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eastAsia="方正小标宋简体"/>
          <w:color w:val="000000"/>
          <w:sz w:val="72"/>
          <w:szCs w:val="72"/>
        </w:rPr>
      </w:pPr>
      <w:bookmarkStart w:id="1" w:name="_Toc15396475"/>
      <w:bookmarkStart w:id="2" w:name="_Toc15396597"/>
      <w:bookmarkStart w:id="3" w:name="_Toc15377193"/>
      <w:bookmarkStart w:id="4" w:name="_Toc15377425"/>
      <w:bookmarkStart w:id="5" w:name="_Toc15378441"/>
      <w:r>
        <w:rPr>
          <w:rFonts w:eastAsia="黑体"/>
          <w:color w:val="000000"/>
          <w:sz w:val="72"/>
          <w:szCs w:val="72"/>
        </w:rPr>
        <w:t>2021</w:t>
      </w:r>
      <w:r>
        <w:rPr>
          <w:rFonts w:hint="eastAsia" w:eastAsia="方正小标宋简体"/>
          <w:color w:val="000000"/>
          <w:sz w:val="72"/>
          <w:szCs w:val="72"/>
        </w:rPr>
        <w:t>年度</w:t>
      </w:r>
      <w:bookmarkEnd w:id="1"/>
      <w:bookmarkEnd w:id="2"/>
      <w:bookmarkEnd w:id="3"/>
      <w:bookmarkEnd w:id="4"/>
      <w:bookmarkEnd w:id="5"/>
    </w:p>
    <w:bookmarkEnd w:id="0"/>
    <w:p>
      <w:pPr>
        <w:adjustRightInd w:val="0"/>
        <w:snapToGrid w:val="0"/>
        <w:spacing w:line="360" w:lineRule="auto"/>
        <w:jc w:val="center"/>
        <w:outlineLvl w:val="0"/>
        <w:rPr>
          <w:rFonts w:eastAsia="方正小标宋简体"/>
          <w:color w:val="000000"/>
          <w:sz w:val="72"/>
          <w:szCs w:val="72"/>
        </w:rPr>
      </w:pPr>
      <w:bookmarkStart w:id="6" w:name="_Toc15378442"/>
      <w:bookmarkStart w:id="7" w:name="_Toc15306268"/>
      <w:bookmarkStart w:id="8" w:name="_Toc15377426"/>
      <w:bookmarkStart w:id="9" w:name="_Toc15396598"/>
      <w:bookmarkStart w:id="10" w:name="_Toc15377194"/>
      <w:bookmarkStart w:id="11" w:name="_Toc15396476"/>
      <w:r>
        <w:rPr>
          <w:rFonts w:hint="eastAsia" w:eastAsia="方正小标宋简体"/>
          <w:color w:val="000000"/>
          <w:sz w:val="72"/>
          <w:szCs w:val="72"/>
        </w:rPr>
        <w:t>广安市人大常委会办公室</w:t>
      </w:r>
    </w:p>
    <w:p>
      <w:pPr>
        <w:adjustRightInd w:val="0"/>
        <w:snapToGrid w:val="0"/>
        <w:spacing w:line="360" w:lineRule="auto"/>
        <w:jc w:val="center"/>
        <w:outlineLvl w:val="0"/>
        <w:rPr>
          <w:rFonts w:eastAsia="方正小标宋简体"/>
          <w:color w:val="000000"/>
          <w:sz w:val="72"/>
          <w:szCs w:val="72"/>
        </w:rPr>
      </w:pPr>
      <w:r>
        <w:rPr>
          <w:rFonts w:hint="eastAsia" w:eastAsia="方正小标宋简体"/>
          <w:color w:val="000000"/>
          <w:sz w:val="72"/>
          <w:szCs w:val="72"/>
        </w:rPr>
        <w:t>部门决算</w:t>
      </w:r>
      <w:bookmarkEnd w:id="6"/>
      <w:bookmarkEnd w:id="7"/>
      <w:bookmarkEnd w:id="8"/>
      <w:bookmarkEnd w:id="9"/>
      <w:bookmarkEnd w:id="10"/>
      <w:bookmarkEnd w:id="11"/>
      <w:r>
        <w:rPr>
          <w:rFonts w:hint="eastAsia" w:eastAsia="方正小标宋简体"/>
          <w:color w:val="000000"/>
          <w:sz w:val="72"/>
          <w:szCs w:val="72"/>
        </w:rPr>
        <w:t>编制说明</w:t>
      </w: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sz w:val="28"/>
          <w:szCs w:val="28"/>
        </w:rPr>
      </w:pPr>
    </w:p>
    <w:p>
      <w:pPr>
        <w:pStyle w:val="10"/>
      </w:pPr>
      <w:r>
        <w:rPr>
          <w:rFonts w:hint="eastAsia"/>
        </w:rPr>
        <w:t>公开时间：</w:t>
      </w:r>
      <w:r>
        <w:t>2022</w:t>
      </w:r>
      <w:r>
        <w:rPr>
          <w:rFonts w:hint="eastAsia"/>
        </w:rPr>
        <w:t>年</w:t>
      </w:r>
      <w:r>
        <w:t>8</w:t>
      </w:r>
      <w:r>
        <w:rPr>
          <w:rFonts w:hint="eastAsia"/>
        </w:rPr>
        <w:t>月</w:t>
      </w:r>
      <w:r>
        <w:t>5</w:t>
      </w:r>
      <w:r>
        <w:rPr>
          <w:rFonts w:hint="eastAsia"/>
        </w:rPr>
        <w:t>日</w:t>
      </w:r>
    </w:p>
    <w:p>
      <w:pPr>
        <w:widowControl/>
        <w:jc w:val="center"/>
        <w:rPr>
          <w:rFonts w:ascii="黑体" w:hAnsi="黑体" w:eastAsia="黑体"/>
          <w:sz w:val="28"/>
          <w:szCs w:val="28"/>
        </w:rPr>
      </w:pPr>
      <w:bookmarkStart w:id="12" w:name="_Toc15377196"/>
      <w:bookmarkStart w:id="13" w:name="_Toc15396599"/>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rPr>
          <w:sz w:val="32"/>
          <w:szCs w:val="32"/>
        </w:rPr>
      </w:pPr>
      <w:r>
        <w:fldChar w:fldCharType="begin"/>
      </w:r>
      <w:r>
        <w:instrText xml:space="preserve"> HYPERLINK \l "_Toc15396599" </w:instrText>
      </w:r>
      <w:r>
        <w:fldChar w:fldCharType="separate"/>
      </w:r>
      <w:r>
        <w:rPr>
          <w:rStyle w:val="16"/>
          <w:rFonts w:hint="eastAsia"/>
          <w:sz w:val="32"/>
          <w:szCs w:val="32"/>
        </w:rPr>
        <w:t>第一部分</w:t>
      </w:r>
      <w:r>
        <w:rPr>
          <w:rStyle w:val="16"/>
          <w:sz w:val="32"/>
          <w:szCs w:val="32"/>
        </w:rPr>
        <w:t xml:space="preserve"> </w:t>
      </w:r>
      <w:r>
        <w:rPr>
          <w:rStyle w:val="16"/>
          <w:rFonts w:hint="eastAsia"/>
          <w:sz w:val="32"/>
          <w:szCs w:val="32"/>
        </w:rPr>
        <w:t>部门概况………………………………………………</w:t>
      </w:r>
      <w:r>
        <w:rPr>
          <w:sz w:val="32"/>
          <w:szCs w:val="32"/>
        </w:rPr>
        <w:t>4</w:t>
      </w:r>
      <w:r>
        <w:rPr>
          <w:sz w:val="32"/>
          <w:szCs w:val="32"/>
        </w:rPr>
        <w:fldChar w:fldCharType="end"/>
      </w:r>
    </w:p>
    <w:p>
      <w:pPr>
        <w:pStyle w:val="11"/>
        <w:ind w:left="31680"/>
        <w:rPr>
          <w:rFonts w:ascii="仿宋" w:hAnsi="仿宋" w:eastAsia="仿宋"/>
          <w:sz w:val="28"/>
          <w:szCs w:val="28"/>
        </w:rPr>
      </w:pPr>
      <w:r>
        <w:fldChar w:fldCharType="begin"/>
      </w:r>
      <w:r>
        <w:instrText xml:space="preserve"> HYPERLINK \l "_Toc15396600" </w:instrText>
      </w:r>
      <w:r>
        <w:fldChar w:fldCharType="separate"/>
      </w:r>
      <w:r>
        <w:rPr>
          <w:rStyle w:val="16"/>
          <w:rFonts w:hint="eastAsia" w:ascii="仿宋" w:hAnsi="仿宋" w:eastAsia="仿宋"/>
          <w:sz w:val="28"/>
          <w:szCs w:val="28"/>
        </w:rPr>
        <w:t>一、基本职能及主要工作</w:t>
      </w:r>
      <w:r>
        <w:rPr>
          <w:rFonts w:hint="eastAsia" w:ascii="仿宋" w:hAnsi="仿宋" w:eastAsia="仿宋"/>
          <w:sz w:val="28"/>
          <w:szCs w:val="28"/>
        </w:rPr>
        <w:t>………………………………………………</w:t>
      </w:r>
      <w:r>
        <w:rPr>
          <w:rFonts w:ascii="仿宋" w:hAnsi="仿宋" w:eastAsia="仿宋"/>
          <w:sz w:val="28"/>
          <w:szCs w:val="28"/>
        </w:rPr>
        <w:t>4</w:t>
      </w:r>
      <w:r>
        <w:rPr>
          <w:rFonts w:ascii="仿宋" w:hAnsi="仿宋" w:eastAsia="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"_Toc15396601" </w:instrText>
      </w:r>
      <w:r>
        <w:fldChar w:fldCharType="separate"/>
      </w:r>
      <w:r>
        <w:rPr>
          <w:rStyle w:val="16"/>
          <w:rFonts w:hint="eastAsia" w:ascii="仿宋" w:hAnsi="仿宋" w:eastAsia="仿宋"/>
          <w:sz w:val="28"/>
          <w:szCs w:val="28"/>
        </w:rPr>
        <w:t>二、机构设置……………………………………………………………</w:t>
      </w:r>
      <w:r>
        <w:rPr>
          <w:rFonts w:ascii="仿宋" w:hAnsi="仿宋" w:eastAsia="仿宋"/>
          <w:sz w:val="28"/>
          <w:szCs w:val="28"/>
        </w:rPr>
        <w:t>6</w:t>
      </w:r>
      <w:r>
        <w:rPr>
          <w:rFonts w:ascii="仿宋" w:hAnsi="仿宋" w:eastAsia="仿宋"/>
          <w:sz w:val="28"/>
          <w:szCs w:val="28"/>
        </w:rPr>
        <w:fldChar w:fldCharType="end"/>
      </w:r>
    </w:p>
    <w:p>
      <w:pPr>
        <w:pStyle w:val="10"/>
        <w:jc w:val="both"/>
        <w:rPr>
          <w:sz w:val="32"/>
          <w:szCs w:val="32"/>
        </w:rPr>
      </w:pPr>
      <w:r>
        <w:fldChar w:fldCharType="begin"/>
      </w:r>
      <w:r>
        <w:instrText xml:space="preserve"> HYPERLINK \l "_Toc15396602" </w:instrText>
      </w:r>
      <w:r>
        <w:fldChar w:fldCharType="separate"/>
      </w:r>
      <w:r>
        <w:rPr>
          <w:rStyle w:val="16"/>
          <w:rFonts w:hint="eastAsia"/>
          <w:sz w:val="32"/>
          <w:szCs w:val="32"/>
        </w:rPr>
        <w:t>第二部分</w:t>
      </w:r>
      <w:r>
        <w:rPr>
          <w:rStyle w:val="16"/>
          <w:sz w:val="32"/>
          <w:szCs w:val="32"/>
        </w:rPr>
        <w:t xml:space="preserve"> </w:t>
      </w:r>
      <w:r>
        <w:rPr>
          <w:rStyle w:val="16"/>
          <w:rFonts w:hint="eastAsia"/>
          <w:sz w:val="32"/>
          <w:szCs w:val="32"/>
        </w:rPr>
        <w:t>部门决算情况说明</w:t>
      </w:r>
      <w:r>
        <w:rPr>
          <w:rFonts w:hint="eastAsia"/>
          <w:sz w:val="32"/>
          <w:szCs w:val="32"/>
        </w:rPr>
        <w:t>………………………</w:t>
      </w:r>
      <w:r>
        <w:rPr>
          <w:rStyle w:val="16"/>
          <w:rFonts w:hint="eastAsia"/>
          <w:sz w:val="32"/>
          <w:szCs w:val="32"/>
        </w:rPr>
        <w:t>……………</w:t>
      </w:r>
      <w:r>
        <w:rPr>
          <w:sz w:val="32"/>
          <w:szCs w:val="32"/>
        </w:rPr>
        <w:t>7</w:t>
      </w:r>
      <w:r>
        <w:rPr>
          <w:sz w:val="32"/>
          <w:szCs w:val="32"/>
        </w:rPr>
        <w:fldChar w:fldCharType="end"/>
      </w:r>
    </w:p>
    <w:p>
      <w:pPr>
        <w:pStyle w:val="11"/>
        <w:ind w:left="31680"/>
        <w:rPr>
          <w:rFonts w:ascii="仿宋" w:hAnsi="仿宋" w:eastAsia="仿宋"/>
          <w:sz w:val="28"/>
          <w:szCs w:val="28"/>
        </w:rPr>
      </w:pPr>
      <w:r>
        <w:fldChar w:fldCharType="begin"/>
      </w:r>
      <w:r>
        <w:instrText xml:space="preserve"> HYPERLINK \l "_Toc15396603" </w:instrText>
      </w:r>
      <w:r>
        <w:fldChar w:fldCharType="separate"/>
      </w:r>
      <w:r>
        <w:rPr>
          <w:rStyle w:val="16"/>
          <w:rFonts w:hint="eastAsia" w:ascii="仿宋" w:hAnsi="仿宋" w:eastAsia="仿宋"/>
          <w:bCs/>
          <w:sz w:val="28"/>
          <w:szCs w:val="28"/>
        </w:rPr>
        <w:t>一、</w:t>
      </w:r>
      <w:r>
        <w:rPr>
          <w:rStyle w:val="16"/>
          <w:rFonts w:hint="eastAsia" w:ascii="仿宋" w:hAnsi="仿宋" w:eastAsia="仿宋"/>
          <w:sz w:val="28"/>
          <w:szCs w:val="28"/>
        </w:rPr>
        <w:t>收</w:t>
      </w:r>
      <w:r>
        <w:rPr>
          <w:rStyle w:val="16"/>
          <w:rFonts w:hint="eastAsia" w:ascii="仿宋" w:hAnsi="仿宋" w:eastAsia="仿宋"/>
          <w:bCs/>
          <w:sz w:val="28"/>
          <w:szCs w:val="28"/>
        </w:rPr>
        <w:t>入支出决算总体情况说明</w:t>
      </w:r>
      <w:r>
        <w:rPr>
          <w:rFonts w:hint="eastAsia" w:ascii="仿宋" w:hAnsi="仿宋" w:eastAsia="仿宋"/>
          <w:sz w:val="28"/>
          <w:szCs w:val="28"/>
        </w:rPr>
        <w:t>………………………………………</w:t>
      </w:r>
      <w:r>
        <w:rPr>
          <w:rFonts w:ascii="仿宋" w:hAnsi="仿宋" w:eastAsia="仿宋"/>
          <w:sz w:val="28"/>
          <w:szCs w:val="28"/>
        </w:rPr>
        <w:t>7</w:t>
      </w:r>
      <w:r>
        <w:rPr>
          <w:rFonts w:ascii="仿宋" w:hAnsi="仿宋" w:eastAsia="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"_Toc15396604" </w:instrText>
      </w:r>
      <w:r>
        <w:fldChar w:fldCharType="separate"/>
      </w:r>
      <w:r>
        <w:rPr>
          <w:rStyle w:val="16"/>
          <w:rFonts w:hint="eastAsia" w:ascii="仿宋" w:hAnsi="仿宋" w:eastAsia="仿宋"/>
          <w:bCs/>
          <w:sz w:val="28"/>
          <w:szCs w:val="28"/>
        </w:rPr>
        <w:t>二、</w:t>
      </w:r>
      <w:r>
        <w:rPr>
          <w:rStyle w:val="16"/>
          <w:rFonts w:hint="eastAsia" w:ascii="仿宋" w:hAnsi="仿宋" w:eastAsia="仿宋"/>
          <w:sz w:val="28"/>
          <w:szCs w:val="28"/>
        </w:rPr>
        <w:t>收</w:t>
      </w:r>
      <w:r>
        <w:rPr>
          <w:rStyle w:val="16"/>
          <w:rFonts w:hint="eastAsia" w:ascii="仿宋" w:hAnsi="仿宋" w:eastAsia="仿宋"/>
          <w:bCs/>
          <w:sz w:val="28"/>
          <w:szCs w:val="28"/>
        </w:rPr>
        <w:t>入决算情况说明</w:t>
      </w:r>
      <w:r>
        <w:rPr>
          <w:rFonts w:hint="eastAsia" w:ascii="仿宋" w:hAnsi="仿宋" w:eastAsia="仿宋"/>
          <w:sz w:val="28"/>
          <w:szCs w:val="28"/>
        </w:rPr>
        <w:t>…………………………………………………</w:t>
      </w:r>
      <w:r>
        <w:rPr>
          <w:rFonts w:ascii="仿宋" w:hAnsi="仿宋" w:eastAsia="仿宋"/>
          <w:sz w:val="28"/>
          <w:szCs w:val="28"/>
        </w:rPr>
        <w:t>7</w:t>
      </w:r>
      <w:r>
        <w:rPr>
          <w:rFonts w:ascii="仿宋" w:hAnsi="仿宋" w:eastAsia="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"_Toc15396605" </w:instrText>
      </w:r>
      <w:r>
        <w:fldChar w:fldCharType="separate"/>
      </w:r>
      <w:r>
        <w:rPr>
          <w:rStyle w:val="16"/>
          <w:rFonts w:hint="eastAsia" w:ascii="仿宋" w:hAnsi="仿宋" w:eastAsia="仿宋"/>
          <w:bCs/>
          <w:sz w:val="28"/>
          <w:szCs w:val="28"/>
        </w:rPr>
        <w:t>三、</w:t>
      </w:r>
      <w:r>
        <w:rPr>
          <w:rStyle w:val="16"/>
          <w:rFonts w:hint="eastAsia" w:ascii="仿宋" w:hAnsi="仿宋" w:eastAsia="仿宋"/>
          <w:sz w:val="28"/>
          <w:szCs w:val="28"/>
        </w:rPr>
        <w:t>支</w:t>
      </w:r>
      <w:r>
        <w:rPr>
          <w:rStyle w:val="16"/>
          <w:rFonts w:hint="eastAsia" w:ascii="仿宋" w:hAnsi="仿宋" w:eastAsia="仿宋"/>
          <w:bCs/>
          <w:sz w:val="28"/>
          <w:szCs w:val="28"/>
        </w:rPr>
        <w:t>出决算情况说明</w:t>
      </w:r>
      <w:r>
        <w:rPr>
          <w:rFonts w:hint="eastAsia" w:ascii="仿宋" w:hAnsi="仿宋" w:eastAsia="仿宋"/>
          <w:sz w:val="28"/>
          <w:szCs w:val="28"/>
        </w:rPr>
        <w:t>…………………………………………………</w:t>
      </w:r>
      <w:r>
        <w:rPr>
          <w:rFonts w:ascii="仿宋" w:hAnsi="仿宋" w:eastAsia="仿宋"/>
          <w:sz w:val="28"/>
          <w:szCs w:val="28"/>
        </w:rPr>
        <w:t>8</w:t>
      </w:r>
      <w:r>
        <w:rPr>
          <w:rFonts w:ascii="仿宋" w:hAnsi="仿宋" w:eastAsia="仿宋"/>
          <w:sz w:val="28"/>
          <w:szCs w:val="28"/>
        </w:rPr>
        <w:fldChar w:fldCharType="end"/>
      </w:r>
    </w:p>
    <w:p>
      <w:pPr>
        <w:pStyle w:val="11"/>
        <w:ind w:left="31680"/>
        <w:rPr>
          <w:rFonts w:ascii="仿宋" w:hAnsi="仿宋" w:eastAsia="仿宋"/>
          <w:color w:val="000000"/>
          <w:sz w:val="28"/>
          <w:szCs w:val="28"/>
        </w:rPr>
      </w:pPr>
      <w:r>
        <w:fldChar w:fldCharType="begin"/>
      </w:r>
      <w:r>
        <w:instrText xml:space="preserve"> HYPERLINK \l "_Toc15396606" </w:instrText>
      </w:r>
      <w:r>
        <w:fldChar w:fldCharType="separate"/>
      </w:r>
      <w:r>
        <w:rPr>
          <w:rStyle w:val="16"/>
          <w:rFonts w:hint="eastAsia" w:ascii="仿宋" w:hAnsi="仿宋" w:eastAsia="仿宋"/>
          <w:color w:val="000000"/>
          <w:sz w:val="28"/>
          <w:szCs w:val="28"/>
        </w:rPr>
        <w:t>四、财</w:t>
      </w:r>
      <w:r>
        <w:rPr>
          <w:rStyle w:val="16"/>
          <w:rFonts w:hint="eastAsia" w:ascii="仿宋" w:hAnsi="仿宋" w:eastAsia="仿宋"/>
          <w:bCs/>
          <w:color w:val="000000"/>
          <w:sz w:val="28"/>
          <w:szCs w:val="28"/>
        </w:rPr>
        <w:t>政拨款收入支出决算总体情况说明</w:t>
      </w:r>
      <w:r>
        <w:rPr>
          <w:rFonts w:hint="eastAsia" w:ascii="仿宋" w:hAnsi="仿宋" w:eastAsia="仿宋"/>
          <w:color w:val="000000"/>
          <w:sz w:val="28"/>
          <w:szCs w:val="28"/>
        </w:rPr>
        <w:t>……………………………</w:t>
      </w:r>
      <w:r>
        <w:rPr>
          <w:rFonts w:ascii="仿宋" w:hAnsi="仿宋" w:eastAsia="仿宋"/>
          <w:color w:val="000000"/>
          <w:sz w:val="28"/>
          <w:szCs w:val="28"/>
        </w:rPr>
        <w:t>9</w:t>
      </w:r>
      <w:r>
        <w:rPr>
          <w:rFonts w:ascii="仿宋" w:hAnsi="仿宋" w:eastAsia="仿宋"/>
          <w:color w:val="000000"/>
          <w:sz w:val="28"/>
          <w:szCs w:val="28"/>
        </w:rPr>
        <w:fldChar w:fldCharType="end"/>
      </w:r>
    </w:p>
    <w:p>
      <w:pPr>
        <w:pStyle w:val="11"/>
        <w:ind w:left="31680"/>
        <w:rPr>
          <w:rStyle w:val="16"/>
          <w:rFonts w:ascii="仿宋" w:hAnsi="仿宋" w:eastAsia="仿宋"/>
          <w:color w:val="000000"/>
          <w:sz w:val="28"/>
          <w:szCs w:val="28"/>
          <w:u w:val="none"/>
        </w:rPr>
      </w:pPr>
      <w:r>
        <w:fldChar w:fldCharType="begin"/>
      </w:r>
      <w:r>
        <w:instrText xml:space="preserve"> HYPERLINK \l "_Toc15396607" </w:instrText>
      </w:r>
      <w:r>
        <w:fldChar w:fldCharType="separate"/>
      </w:r>
      <w:r>
        <w:rPr>
          <w:rStyle w:val="16"/>
          <w:rFonts w:hint="eastAsia" w:ascii="仿宋" w:hAnsi="仿宋" w:eastAsia="仿宋"/>
          <w:color w:val="000000"/>
          <w:sz w:val="28"/>
          <w:szCs w:val="28"/>
          <w:u w:val="none"/>
        </w:rPr>
        <w:t>五、一般公共预算财政拨款支出决算情况说明………………………</w:t>
      </w:r>
      <w:r>
        <w:rPr>
          <w:rStyle w:val="16"/>
          <w:rFonts w:hint="eastAsia" w:ascii="仿宋" w:hAnsi="仿宋" w:eastAsia="仿宋"/>
          <w:color w:val="000000"/>
          <w:sz w:val="28"/>
          <w:szCs w:val="28"/>
          <w:u w:val="none"/>
        </w:rPr>
        <w:fldChar w:fldCharType="end"/>
      </w:r>
      <w:r>
        <w:rPr>
          <w:rStyle w:val="16"/>
          <w:rFonts w:ascii="仿宋" w:hAnsi="仿宋" w:eastAsia="仿宋"/>
          <w:color w:val="000000"/>
          <w:sz w:val="28"/>
          <w:szCs w:val="28"/>
          <w:u w:val="none"/>
        </w:rPr>
        <w:t>10</w:t>
      </w:r>
    </w:p>
    <w:p>
      <w:pPr>
        <w:pStyle w:val="11"/>
        <w:ind w:left="31680"/>
        <w:rPr>
          <w:rStyle w:val="16"/>
          <w:rFonts w:ascii="仿宋" w:hAnsi="仿宋" w:eastAsia="仿宋"/>
          <w:color w:val="000000"/>
          <w:sz w:val="28"/>
          <w:szCs w:val="28"/>
        </w:rPr>
      </w:pPr>
      <w:r>
        <w:fldChar w:fldCharType="begin"/>
      </w:r>
      <w:r>
        <w:instrText xml:space="preserve"> HYPERLINK \l "_Toc15396608" </w:instrText>
      </w:r>
      <w:r>
        <w:fldChar w:fldCharType="separate"/>
      </w:r>
      <w:r>
        <w:rPr>
          <w:rStyle w:val="16"/>
          <w:rFonts w:hint="eastAsia" w:ascii="仿宋" w:hAnsi="仿宋" w:eastAsia="仿宋"/>
          <w:color w:val="000000"/>
          <w:sz w:val="28"/>
          <w:szCs w:val="28"/>
        </w:rPr>
        <w:t>六、一般公共预算财政拨款基本支出决算情况说明…………………</w:t>
      </w:r>
      <w:r>
        <w:rPr>
          <w:rStyle w:val="16"/>
          <w:rFonts w:ascii="仿宋" w:hAnsi="仿宋" w:eastAsia="仿宋"/>
          <w:color w:val="000000"/>
          <w:sz w:val="28"/>
          <w:szCs w:val="28"/>
        </w:rPr>
        <w:fldChar w:fldCharType="begin"/>
      </w:r>
      <w:r>
        <w:rPr>
          <w:rStyle w:val="16"/>
          <w:rFonts w:ascii="仿宋" w:hAnsi="仿宋" w:eastAsia="仿宋"/>
          <w:color w:val="000000"/>
          <w:sz w:val="28"/>
          <w:szCs w:val="28"/>
        </w:rPr>
        <w:instrText xml:space="preserve"> PAGEREF _Toc15396608 \h </w:instrText>
      </w:r>
      <w:r>
        <w:rPr>
          <w:rStyle w:val="16"/>
          <w:rFonts w:ascii="仿宋" w:hAnsi="仿宋" w:eastAsia="仿宋"/>
          <w:color w:val="000000"/>
          <w:sz w:val="28"/>
          <w:szCs w:val="28"/>
        </w:rPr>
        <w:fldChar w:fldCharType="separate"/>
      </w:r>
      <w:r>
        <w:rPr>
          <w:rStyle w:val="16"/>
          <w:rFonts w:ascii="仿宋" w:hAnsi="仿宋" w:eastAsia="仿宋"/>
          <w:color w:val="000000"/>
          <w:sz w:val="28"/>
          <w:szCs w:val="28"/>
        </w:rPr>
        <w:t>13</w:t>
      </w:r>
      <w:r>
        <w:rPr>
          <w:rStyle w:val="16"/>
          <w:rFonts w:ascii="仿宋" w:hAnsi="仿宋" w:eastAsia="仿宋"/>
          <w:color w:val="000000"/>
          <w:sz w:val="28"/>
          <w:szCs w:val="28"/>
        </w:rPr>
        <w:fldChar w:fldCharType="end"/>
      </w:r>
      <w:r>
        <w:rPr>
          <w:rStyle w:val="16"/>
          <w:rFonts w:ascii="仿宋" w:hAnsi="仿宋" w:eastAsia="仿宋"/>
          <w:color w:val="000000"/>
          <w:sz w:val="28"/>
          <w:szCs w:val="28"/>
        </w:rPr>
        <w:fldChar w:fldCharType="end"/>
      </w:r>
    </w:p>
    <w:p>
      <w:pPr>
        <w:pStyle w:val="11"/>
        <w:ind w:left="31680"/>
        <w:rPr>
          <w:rStyle w:val="16"/>
          <w:rFonts w:ascii="仿宋" w:hAnsi="仿宋" w:eastAsia="仿宋"/>
          <w:color w:val="000000"/>
          <w:sz w:val="28"/>
          <w:szCs w:val="28"/>
          <w:u w:val="none"/>
        </w:rPr>
      </w:pPr>
      <w:r>
        <w:rPr>
          <w:rStyle w:val="16"/>
          <w:rFonts w:hint="eastAsia" w:ascii="仿宋" w:hAnsi="仿宋" w:eastAsia="仿宋"/>
          <w:color w:val="000000"/>
          <w:sz w:val="28"/>
          <w:szCs w:val="28"/>
          <w:u w:val="none"/>
        </w:rPr>
        <w:t>七、一般公共预算财政拨款项目支出决算情况说明…………………</w:t>
      </w:r>
      <w:r>
        <w:rPr>
          <w:rStyle w:val="16"/>
          <w:rFonts w:ascii="仿宋" w:hAnsi="仿宋" w:eastAsia="仿宋"/>
          <w:color w:val="000000"/>
          <w:sz w:val="28"/>
          <w:szCs w:val="28"/>
          <w:u w:val="none"/>
        </w:rPr>
        <w:fldChar w:fldCharType="begin"/>
      </w:r>
      <w:r>
        <w:rPr>
          <w:rStyle w:val="16"/>
          <w:rFonts w:ascii="仿宋" w:hAnsi="仿宋" w:eastAsia="仿宋"/>
          <w:color w:val="000000"/>
          <w:sz w:val="28"/>
          <w:szCs w:val="28"/>
          <w:u w:val="none"/>
        </w:rPr>
        <w:instrText xml:space="preserve"> PAGEREF _Toc15396608 \h </w:instrText>
      </w:r>
      <w:r>
        <w:rPr>
          <w:rStyle w:val="16"/>
          <w:rFonts w:ascii="仿宋" w:hAnsi="仿宋" w:eastAsia="仿宋"/>
          <w:color w:val="000000"/>
          <w:sz w:val="28"/>
          <w:szCs w:val="28"/>
          <w:u w:val="none"/>
        </w:rPr>
        <w:fldChar w:fldCharType="separate"/>
      </w:r>
      <w:r>
        <w:rPr>
          <w:rStyle w:val="16"/>
          <w:rFonts w:ascii="仿宋" w:hAnsi="仿宋" w:eastAsia="仿宋"/>
          <w:color w:val="000000"/>
          <w:sz w:val="28"/>
          <w:szCs w:val="28"/>
          <w:u w:val="none"/>
        </w:rPr>
        <w:t>13</w:t>
      </w:r>
      <w:r>
        <w:rPr>
          <w:rStyle w:val="16"/>
          <w:rFonts w:ascii="仿宋" w:hAnsi="仿宋" w:eastAsia="仿宋"/>
          <w:color w:val="000000"/>
          <w:sz w:val="28"/>
          <w:szCs w:val="28"/>
          <w:u w:val="none"/>
        </w:rPr>
        <w:fldChar w:fldCharType="end"/>
      </w:r>
    </w:p>
    <w:p>
      <w:pPr>
        <w:pStyle w:val="11"/>
        <w:ind w:left="31680"/>
        <w:rPr>
          <w:rStyle w:val="16"/>
          <w:rFonts w:ascii="仿宋" w:hAnsi="仿宋" w:eastAsia="仿宋"/>
          <w:color w:val="000000"/>
          <w:sz w:val="28"/>
          <w:szCs w:val="28"/>
        </w:rPr>
      </w:pPr>
      <w:r>
        <w:fldChar w:fldCharType="begin"/>
      </w:r>
      <w:r>
        <w:instrText xml:space="preserve"> HYPERLINK \l "_Toc15396609" </w:instrText>
      </w:r>
      <w:r>
        <w:fldChar w:fldCharType="separate"/>
      </w:r>
      <w:r>
        <w:rPr>
          <w:rStyle w:val="16"/>
          <w:rFonts w:hint="eastAsia" w:ascii="仿宋" w:hAnsi="仿宋" w:eastAsia="仿宋"/>
          <w:color w:val="000000"/>
          <w:sz w:val="28"/>
          <w:szCs w:val="28"/>
        </w:rPr>
        <w:t>八、“三公”经费财政拨款支出决算情况说明………………………</w:t>
      </w:r>
      <w:r>
        <w:rPr>
          <w:rStyle w:val="16"/>
          <w:rFonts w:ascii="仿宋" w:hAnsi="仿宋" w:eastAsia="仿宋"/>
          <w:color w:val="000000"/>
          <w:sz w:val="28"/>
          <w:szCs w:val="28"/>
        </w:rPr>
        <w:t>14</w:t>
      </w:r>
      <w:r>
        <w:rPr>
          <w:rStyle w:val="16"/>
          <w:rFonts w:ascii="仿宋" w:hAnsi="仿宋" w:eastAsia="仿宋"/>
          <w:color w:val="000000"/>
          <w:sz w:val="28"/>
          <w:szCs w:val="28"/>
        </w:rPr>
        <w:fldChar w:fldCharType="end"/>
      </w:r>
    </w:p>
    <w:p>
      <w:pPr>
        <w:pStyle w:val="11"/>
        <w:ind w:left="31680"/>
        <w:rPr>
          <w:rStyle w:val="16"/>
          <w:rFonts w:ascii="仿宋" w:hAnsi="仿宋" w:eastAsia="仿宋"/>
          <w:color w:val="000000"/>
          <w:sz w:val="28"/>
          <w:szCs w:val="28"/>
          <w:u w:val="none"/>
        </w:rPr>
      </w:pPr>
      <w:r>
        <w:fldChar w:fldCharType="begin"/>
      </w:r>
      <w:r>
        <w:instrText xml:space="preserve"> HYPERLINK \l "_Toc15396610" </w:instrText>
      </w:r>
      <w:r>
        <w:fldChar w:fldCharType="separate"/>
      </w:r>
      <w:r>
        <w:rPr>
          <w:rStyle w:val="16"/>
          <w:rFonts w:hint="eastAsia" w:ascii="仿宋" w:hAnsi="仿宋" w:eastAsia="仿宋"/>
          <w:color w:val="000000"/>
          <w:sz w:val="28"/>
          <w:szCs w:val="28"/>
          <w:u w:val="none"/>
        </w:rPr>
        <w:t>九、政府性基金预算支出决算情况说明………………………………</w:t>
      </w:r>
      <w:r>
        <w:rPr>
          <w:rStyle w:val="16"/>
          <w:rFonts w:ascii="仿宋" w:hAnsi="仿宋" w:eastAsia="仿宋"/>
          <w:color w:val="000000"/>
          <w:sz w:val="28"/>
          <w:szCs w:val="28"/>
          <w:u w:val="none"/>
        </w:rPr>
        <w:t>1</w:t>
      </w:r>
      <w:r>
        <w:rPr>
          <w:rStyle w:val="16"/>
          <w:rFonts w:ascii="仿宋" w:hAnsi="仿宋" w:eastAsia="仿宋"/>
          <w:color w:val="000000"/>
          <w:sz w:val="28"/>
          <w:szCs w:val="28"/>
          <w:u w:val="none"/>
        </w:rPr>
        <w:fldChar w:fldCharType="end"/>
      </w:r>
      <w:r>
        <w:rPr>
          <w:rStyle w:val="16"/>
          <w:rFonts w:ascii="仿宋" w:hAnsi="仿宋" w:eastAsia="仿宋"/>
          <w:color w:val="000000"/>
          <w:sz w:val="28"/>
          <w:szCs w:val="28"/>
          <w:u w:val="none"/>
        </w:rPr>
        <w:t>6</w:t>
      </w:r>
    </w:p>
    <w:p>
      <w:pPr>
        <w:pStyle w:val="11"/>
        <w:ind w:left="31680"/>
        <w:rPr>
          <w:rFonts w:ascii="仿宋" w:hAnsi="仿宋" w:eastAsia="仿宋"/>
          <w:color w:val="000000"/>
          <w:sz w:val="28"/>
          <w:szCs w:val="28"/>
        </w:rPr>
      </w:pPr>
      <w:r>
        <w:fldChar w:fldCharType="begin"/>
      </w:r>
      <w:r>
        <w:instrText xml:space="preserve"> HYPERLINK \l "_Toc15396611" </w:instrText>
      </w:r>
      <w:r>
        <w:fldChar w:fldCharType="separate"/>
      </w:r>
      <w:r>
        <w:rPr>
          <w:rStyle w:val="16"/>
          <w:rFonts w:hint="eastAsia" w:ascii="仿宋" w:hAnsi="仿宋" w:eastAsia="仿宋"/>
          <w:color w:val="000000"/>
          <w:sz w:val="28"/>
          <w:szCs w:val="28"/>
        </w:rPr>
        <w:t>十、国有资本经营预算支出决算情况说明……………………………</w:t>
      </w:r>
      <w:r>
        <w:rPr>
          <w:rStyle w:val="16"/>
          <w:rFonts w:ascii="仿宋" w:hAnsi="仿宋" w:eastAsia="仿宋"/>
          <w:color w:val="000000"/>
          <w:sz w:val="28"/>
          <w:szCs w:val="28"/>
        </w:rPr>
        <w:t>1</w:t>
      </w:r>
      <w:r>
        <w:rPr>
          <w:rStyle w:val="16"/>
          <w:rFonts w:ascii="仿宋" w:hAnsi="仿宋" w:eastAsia="仿宋"/>
          <w:color w:val="000000"/>
          <w:sz w:val="28"/>
          <w:szCs w:val="28"/>
        </w:rPr>
        <w:fldChar w:fldCharType="end"/>
      </w:r>
      <w:r>
        <w:rPr>
          <w:rFonts w:ascii="仿宋" w:hAnsi="仿宋" w:eastAsia="仿宋"/>
          <w:color w:val="000000"/>
          <w:sz w:val="28"/>
          <w:szCs w:val="28"/>
        </w:rPr>
        <w:t>7</w:t>
      </w:r>
    </w:p>
    <w:p>
      <w:pPr>
        <w:pStyle w:val="11"/>
        <w:ind w:left="31680"/>
        <w:rPr>
          <w:rFonts w:ascii="仿宋" w:hAnsi="仿宋" w:eastAsia="仿宋"/>
          <w:sz w:val="28"/>
          <w:szCs w:val="28"/>
        </w:rPr>
      </w:pPr>
      <w:r>
        <w:fldChar w:fldCharType="begin"/>
      </w:r>
      <w:r>
        <w:instrText xml:space="preserve"> HYPERLINK \l "_Toc15396612" </w:instrText>
      </w:r>
      <w:r>
        <w:fldChar w:fldCharType="separate"/>
      </w:r>
      <w:r>
        <w:rPr>
          <w:rStyle w:val="16"/>
          <w:rFonts w:hint="eastAsia" w:ascii="仿宋" w:hAnsi="仿宋" w:eastAsia="仿宋"/>
          <w:sz w:val="28"/>
          <w:szCs w:val="28"/>
        </w:rPr>
        <w:t>十一</w:t>
      </w:r>
      <w:r>
        <w:rPr>
          <w:rStyle w:val="16"/>
          <w:rFonts w:hint="eastAsia" w:ascii="仿宋" w:hAnsi="仿宋" w:eastAsia="仿宋"/>
          <w:bCs/>
          <w:sz w:val="28"/>
          <w:szCs w:val="28"/>
        </w:rPr>
        <w:t>、其他重要事项的情况说明</w:t>
      </w:r>
      <w:r>
        <w:rPr>
          <w:rFonts w:hint="eastAsia" w:ascii="仿宋" w:hAnsi="仿宋" w:eastAsia="仿宋"/>
          <w:sz w:val="28"/>
          <w:szCs w:val="28"/>
        </w:rPr>
        <w:t>………………………………</w:t>
      </w:r>
      <w:r>
        <w:rPr>
          <w:rFonts w:hint="eastAsia" w:ascii="仿宋" w:hAnsi="仿宋" w:eastAsia="仿宋"/>
          <w:sz w:val="28"/>
          <w:szCs w:val="28"/>
        </w:rPr>
        <w:fldChar w:fldCharType="end"/>
      </w:r>
      <w:r>
        <w:rPr>
          <w:rFonts w:hint="eastAsia" w:ascii="仿宋" w:hAnsi="仿宋" w:eastAsia="仿宋"/>
          <w:sz w:val="28"/>
          <w:szCs w:val="28"/>
        </w:rPr>
        <w:t>………</w:t>
      </w:r>
      <w:r>
        <w:rPr>
          <w:rFonts w:ascii="仿宋" w:hAnsi="仿宋" w:eastAsia="仿宋"/>
          <w:sz w:val="28"/>
          <w:szCs w:val="28"/>
        </w:rPr>
        <w:t>17</w:t>
      </w:r>
    </w:p>
    <w:p>
      <w:pPr>
        <w:pStyle w:val="10"/>
        <w:rPr>
          <w:sz w:val="32"/>
          <w:szCs w:val="32"/>
        </w:rPr>
      </w:pPr>
      <w:r>
        <w:fldChar w:fldCharType="begin"/>
      </w:r>
      <w:r>
        <w:instrText xml:space="preserve"> HYPERLINK \l "_Toc15396613" </w:instrText>
      </w:r>
      <w:r>
        <w:fldChar w:fldCharType="separate"/>
      </w:r>
      <w:r>
        <w:rPr>
          <w:rStyle w:val="16"/>
          <w:rFonts w:hint="eastAsia"/>
          <w:bCs/>
          <w:kern w:val="44"/>
          <w:sz w:val="32"/>
          <w:szCs w:val="32"/>
        </w:rPr>
        <w:t>第三部分</w:t>
      </w:r>
      <w:r>
        <w:rPr>
          <w:rStyle w:val="16"/>
          <w:sz w:val="32"/>
          <w:szCs w:val="32"/>
        </w:rPr>
        <w:t xml:space="preserve"> </w:t>
      </w:r>
      <w:r>
        <w:rPr>
          <w:rStyle w:val="16"/>
          <w:rFonts w:hint="eastAsia"/>
          <w:sz w:val="32"/>
          <w:szCs w:val="32"/>
        </w:rPr>
        <w:t>名</w:t>
      </w:r>
      <w:r>
        <w:rPr>
          <w:rStyle w:val="16"/>
          <w:rFonts w:hint="eastAsia"/>
          <w:bCs/>
          <w:kern w:val="44"/>
          <w:sz w:val="32"/>
          <w:szCs w:val="32"/>
        </w:rPr>
        <w:t>词解释</w:t>
      </w:r>
      <w:r>
        <w:rPr>
          <w:rFonts w:hint="eastAsia"/>
          <w:sz w:val="32"/>
          <w:szCs w:val="32"/>
        </w:rPr>
        <w:t>………………………………………………</w:t>
      </w:r>
      <w:r>
        <w:rPr>
          <w:sz w:val="32"/>
          <w:szCs w:val="32"/>
        </w:rPr>
        <w:fldChar w:fldCharType="begin"/>
      </w:r>
      <w:r>
        <w:rPr>
          <w:sz w:val="32"/>
          <w:szCs w:val="32"/>
        </w:rPr>
        <w:instrText xml:space="preserve"> PAGEREF _Toc15396613 \h </w:instrText>
      </w:r>
      <w:r>
        <w:rPr>
          <w:sz w:val="32"/>
          <w:szCs w:val="32"/>
        </w:rPr>
        <w:fldChar w:fldCharType="separate"/>
      </w:r>
      <w:r>
        <w:rPr>
          <w:sz w:val="32"/>
          <w:szCs w:val="32"/>
        </w:rPr>
        <w:t>41</w:t>
      </w:r>
      <w:r>
        <w:rPr>
          <w:sz w:val="32"/>
          <w:szCs w:val="32"/>
        </w:rPr>
        <w:fldChar w:fldCharType="end"/>
      </w:r>
      <w:r>
        <w:rPr>
          <w:sz w:val="32"/>
          <w:szCs w:val="32"/>
        </w:rPr>
        <w:fldChar w:fldCharType="end"/>
      </w:r>
    </w:p>
    <w:p>
      <w:pPr>
        <w:pStyle w:val="10"/>
        <w:jc w:val="left"/>
        <w:rPr>
          <w:rStyle w:val="16"/>
          <w:rFonts w:hint="eastAsia"/>
          <w:bCs/>
          <w:kern w:val="44"/>
          <w:sz w:val="32"/>
          <w:szCs w:val="32"/>
          <w:lang w:eastAsia="zh-CN"/>
        </w:rPr>
      </w:pPr>
      <w:r>
        <w:fldChar w:fldCharType="begin"/>
      </w:r>
      <w:r>
        <w:instrText xml:space="preserve"> HYPERLINK \l "_Toc15396614" </w:instrText>
      </w:r>
      <w:r>
        <w:fldChar w:fldCharType="separate"/>
      </w:r>
      <w:r>
        <w:rPr>
          <w:rStyle w:val="16"/>
          <w:rFonts w:hint="eastAsia"/>
          <w:sz w:val="32"/>
          <w:szCs w:val="32"/>
        </w:rPr>
        <w:t>第</w:t>
      </w:r>
      <w:r>
        <w:rPr>
          <w:rStyle w:val="16"/>
          <w:rFonts w:hint="eastAsia"/>
          <w:bCs/>
          <w:kern w:val="44"/>
          <w:sz w:val="32"/>
          <w:szCs w:val="32"/>
        </w:rPr>
        <w:t>四部分</w:t>
      </w:r>
      <w:r>
        <w:rPr>
          <w:rStyle w:val="16"/>
          <w:bCs/>
          <w:kern w:val="44"/>
          <w:sz w:val="32"/>
          <w:szCs w:val="32"/>
        </w:rPr>
        <w:t xml:space="preserve"> </w:t>
      </w:r>
      <w:r>
        <w:rPr>
          <w:rStyle w:val="16"/>
          <w:rFonts w:hint="eastAsia"/>
          <w:bCs/>
          <w:kern w:val="44"/>
          <w:sz w:val="32"/>
          <w:szCs w:val="32"/>
          <w:lang w:eastAsia="zh-CN"/>
        </w:rPr>
        <w:t>附件</w:t>
      </w:r>
    </w:p>
    <w:p>
      <w:pPr>
        <w:pStyle w:val="10"/>
        <w:ind w:firstLine="320" w:firstLineChars="100"/>
        <w:jc w:val="left"/>
        <w:rPr>
          <w:sz w:val="32"/>
          <w:szCs w:val="32"/>
        </w:rPr>
      </w:pPr>
      <w:r>
        <w:rPr>
          <w:rStyle w:val="16"/>
          <w:rFonts w:hint="eastAsia" w:ascii="仿宋" w:hAnsi="仿宋" w:eastAsia="仿宋" w:cs="仿宋"/>
          <w:b w:val="0"/>
          <w:bCs/>
          <w:kern w:val="44"/>
          <w:sz w:val="32"/>
          <w:szCs w:val="32"/>
        </w:rPr>
        <w:t>附件1</w:t>
      </w:r>
      <w:r>
        <w:rPr>
          <w:rFonts w:hint="eastAsia"/>
          <w:sz w:val="32"/>
          <w:szCs w:val="32"/>
        </w:rPr>
        <w:t>………………………………………………………</w:t>
      </w:r>
      <w:r>
        <w:rPr>
          <w:rFonts w:hint="eastAsia"/>
          <w:sz w:val="32"/>
          <w:szCs w:val="32"/>
          <w:lang w:val="en-US" w:eastAsia="zh-CN"/>
        </w:rPr>
        <w:t xml:space="preserve">  </w:t>
      </w:r>
      <w:r>
        <w:rPr>
          <w:sz w:val="32"/>
          <w:szCs w:val="32"/>
        </w:rPr>
        <w:t>4</w:t>
      </w:r>
      <w:r>
        <w:rPr>
          <w:sz w:val="32"/>
          <w:szCs w:val="32"/>
        </w:rPr>
        <w:fldChar w:fldCharType="end"/>
      </w:r>
      <w:r>
        <w:rPr>
          <w:sz w:val="32"/>
          <w:szCs w:val="32"/>
        </w:rPr>
        <w:t>4</w:t>
      </w:r>
    </w:p>
    <w:p>
      <w:pPr>
        <w:pStyle w:val="10"/>
        <w:bidi w:val="0"/>
        <w:rPr>
          <w:sz w:val="32"/>
          <w:szCs w:val="32"/>
        </w:rPr>
      </w:pPr>
      <w:r>
        <w:rPr>
          <w:rFonts w:hint="eastAsia"/>
          <w:lang w:val="en-US" w:eastAsia="zh-CN"/>
        </w:rPr>
        <w:t xml:space="preserve"> </w:t>
      </w:r>
      <w:r>
        <w:fldChar w:fldCharType="begin"/>
      </w:r>
      <w:r>
        <w:instrText xml:space="preserve"> HYPERLINK \l "_Toc15396614" </w:instrText>
      </w:r>
      <w:r>
        <w:fldChar w:fldCharType="separate"/>
      </w:r>
      <w:r>
        <w:rPr>
          <w:rStyle w:val="16"/>
          <w:rFonts w:hint="eastAsia"/>
          <w:bCs/>
          <w:kern w:val="44"/>
          <w:sz w:val="32"/>
          <w:szCs w:val="32"/>
        </w:rPr>
        <w:t>附件</w:t>
      </w:r>
      <w:r>
        <w:rPr>
          <w:rStyle w:val="16"/>
          <w:bCs/>
          <w:kern w:val="44"/>
          <w:sz w:val="32"/>
          <w:szCs w:val="32"/>
        </w:rPr>
        <w:t>2</w:t>
      </w:r>
      <w:r>
        <w:rPr>
          <w:rFonts w:hint="eastAsia"/>
          <w:sz w:val="32"/>
          <w:szCs w:val="32"/>
        </w:rPr>
        <w:t>………………………………………………………</w:t>
      </w:r>
      <w:r>
        <w:rPr>
          <w:rFonts w:hint="eastAsia"/>
          <w:sz w:val="32"/>
          <w:szCs w:val="32"/>
          <w:lang w:val="en-US" w:eastAsia="zh-CN"/>
        </w:rPr>
        <w:t xml:space="preserve">  </w:t>
      </w:r>
      <w:r>
        <w:rPr>
          <w:sz w:val="32"/>
          <w:szCs w:val="32"/>
        </w:rPr>
        <w:t>4</w:t>
      </w:r>
      <w:r>
        <w:rPr>
          <w:sz w:val="32"/>
          <w:szCs w:val="32"/>
        </w:rPr>
        <w:fldChar w:fldCharType="end"/>
      </w:r>
      <w:r>
        <w:rPr>
          <w:sz w:val="32"/>
          <w:szCs w:val="32"/>
        </w:rPr>
        <w:t>9</w:t>
      </w:r>
    </w:p>
    <w:p>
      <w:pPr>
        <w:pStyle w:val="10"/>
        <w:bidi w:val="0"/>
        <w:rPr>
          <w:rFonts w:hint="eastAsia" w:eastAsia="仿宋"/>
          <w:sz w:val="32"/>
          <w:szCs w:val="32"/>
          <w:lang w:val="en-US" w:eastAsia="zh-CN"/>
        </w:rPr>
      </w:pPr>
      <w:r>
        <w:rPr>
          <w:rFonts w:hint="eastAsia"/>
          <w:lang w:val="en-US" w:eastAsia="zh-CN"/>
        </w:rPr>
        <w:t xml:space="preserve"> </w:t>
      </w:r>
      <w:r>
        <w:fldChar w:fldCharType="begin"/>
      </w:r>
      <w:r>
        <w:instrText xml:space="preserve"> HYPERLINK \l "_Toc15396614" </w:instrText>
      </w:r>
      <w:r>
        <w:fldChar w:fldCharType="separate"/>
      </w:r>
      <w:r>
        <w:rPr>
          <w:rStyle w:val="16"/>
          <w:rFonts w:hint="eastAsia"/>
          <w:bCs/>
          <w:kern w:val="44"/>
          <w:sz w:val="32"/>
          <w:szCs w:val="32"/>
        </w:rPr>
        <w:t>附件</w:t>
      </w:r>
      <w:r>
        <w:rPr>
          <w:rStyle w:val="16"/>
          <w:rFonts w:hint="eastAsia"/>
          <w:bCs/>
          <w:kern w:val="44"/>
          <w:sz w:val="32"/>
          <w:szCs w:val="32"/>
          <w:lang w:val="en-US" w:eastAsia="zh-CN"/>
        </w:rPr>
        <w:t>3</w:t>
      </w:r>
      <w:r>
        <w:rPr>
          <w:rFonts w:hint="eastAsia"/>
          <w:sz w:val="32"/>
          <w:szCs w:val="32"/>
        </w:rPr>
        <w:t>………………………………………………………</w:t>
      </w:r>
      <w:r>
        <w:rPr>
          <w:rFonts w:hint="eastAsia"/>
          <w:sz w:val="32"/>
          <w:szCs w:val="32"/>
          <w:lang w:val="en-US" w:eastAsia="zh-CN"/>
        </w:rPr>
        <w:t xml:space="preserve">  9</w:t>
      </w:r>
      <w:r>
        <w:rPr>
          <w:sz w:val="32"/>
          <w:szCs w:val="32"/>
        </w:rPr>
        <w:fldChar w:fldCharType="end"/>
      </w:r>
      <w:r>
        <w:rPr>
          <w:rFonts w:hint="eastAsia"/>
          <w:sz w:val="32"/>
          <w:szCs w:val="32"/>
          <w:lang w:val="en-US" w:eastAsia="zh-CN"/>
        </w:rPr>
        <w:t>9</w:t>
      </w:r>
    </w:p>
    <w:p>
      <w:pPr>
        <w:pStyle w:val="10"/>
        <w:rPr>
          <w:rFonts w:hint="default" w:eastAsia="仿宋"/>
          <w:sz w:val="32"/>
          <w:szCs w:val="32"/>
          <w:lang w:val="en-US" w:eastAsia="zh-CN"/>
        </w:rPr>
      </w:pPr>
      <w:r>
        <w:fldChar w:fldCharType="begin"/>
      </w:r>
      <w:r>
        <w:instrText xml:space="preserve"> HYPERLINK \l "_Toc15396618" </w:instrText>
      </w:r>
      <w:r>
        <w:fldChar w:fldCharType="separate"/>
      </w:r>
      <w:r>
        <w:rPr>
          <w:rStyle w:val="16"/>
          <w:rFonts w:hint="eastAsia"/>
          <w:sz w:val="32"/>
          <w:szCs w:val="32"/>
        </w:rPr>
        <w:t>第</w:t>
      </w:r>
      <w:r>
        <w:rPr>
          <w:rStyle w:val="16"/>
          <w:rFonts w:hint="eastAsia"/>
          <w:bCs/>
          <w:kern w:val="44"/>
          <w:sz w:val="32"/>
          <w:szCs w:val="32"/>
        </w:rPr>
        <w:t>五部分</w:t>
      </w:r>
      <w:r>
        <w:rPr>
          <w:rStyle w:val="16"/>
          <w:bCs/>
          <w:kern w:val="44"/>
          <w:sz w:val="32"/>
          <w:szCs w:val="32"/>
        </w:rPr>
        <w:t xml:space="preserve"> </w:t>
      </w:r>
      <w:r>
        <w:rPr>
          <w:rStyle w:val="16"/>
          <w:rFonts w:hint="eastAsia"/>
          <w:bCs/>
          <w:kern w:val="44"/>
          <w:sz w:val="32"/>
          <w:szCs w:val="32"/>
        </w:rPr>
        <w:t>附表</w:t>
      </w:r>
      <w:r>
        <w:rPr>
          <w:rStyle w:val="16"/>
          <w:rFonts w:hint="eastAsia"/>
          <w:bCs/>
          <w:kern w:val="44"/>
          <w:sz w:val="32"/>
          <w:szCs w:val="32"/>
        </w:rPr>
        <w:fldChar w:fldCharType="end"/>
      </w:r>
      <w:r>
        <w:rPr>
          <w:rFonts w:hint="eastAsia"/>
          <w:sz w:val="32"/>
          <w:szCs w:val="32"/>
        </w:rPr>
        <w:t>…………………………………………………</w:t>
      </w:r>
      <w:r>
        <w:rPr>
          <w:rFonts w:hint="eastAsia"/>
          <w:sz w:val="32"/>
          <w:szCs w:val="32"/>
          <w:lang w:val="en-US" w:eastAsia="zh-CN"/>
        </w:rPr>
        <w:t>103</w:t>
      </w:r>
    </w:p>
    <w:p>
      <w:pPr>
        <w:pStyle w:val="11"/>
        <w:ind w:left="31680"/>
        <w:rPr>
          <w:rFonts w:ascii="仿宋" w:hAnsi="仿宋" w:eastAsia="仿宋"/>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6"/>
          <w:rFonts w:hint="eastAsia" w:ascii="仿宋" w:hAnsi="仿宋" w:eastAsia="仿宋"/>
          <w:sz w:val="28"/>
          <w:szCs w:val="28"/>
        </w:rPr>
        <w:t>收入支出决算总表</w:t>
      </w:r>
      <w:r>
        <w:rPr>
          <w:rFonts w:hint="eastAsia" w:ascii="仿宋" w:hAnsi="仿宋" w:eastAsia="仿宋"/>
          <w:sz w:val="28"/>
          <w:szCs w:val="28"/>
        </w:rPr>
        <w:t>……………………………………</w:t>
      </w:r>
      <w:r>
        <w:rPr>
          <w:rFonts w:hint="eastAsia" w:ascii="仿宋" w:hAnsi="仿宋" w:eastAsia="仿宋"/>
          <w:sz w:val="28"/>
          <w:szCs w:val="28"/>
        </w:rPr>
        <w:fldChar w:fldCharType="end"/>
      </w:r>
      <w:r>
        <w:rPr>
          <w:rFonts w:hint="eastAsia" w:ascii="仿宋" w:hAnsi="仿宋" w:eastAsia="仿宋"/>
          <w:sz w:val="28"/>
          <w:szCs w:val="28"/>
        </w:rPr>
        <w:t>…………</w:t>
      </w:r>
      <w:r>
        <w:rPr>
          <w:rFonts w:hint="eastAsia" w:ascii="仿宋" w:hAnsi="仿宋" w:eastAsia="仿宋" w:cs="Times New Roman"/>
          <w:kern w:val="2"/>
          <w:sz w:val="32"/>
          <w:szCs w:val="32"/>
          <w:lang w:val="en-US" w:eastAsia="zh-CN" w:bidi="ar-SA"/>
        </w:rPr>
        <w:t>103</w:t>
      </w:r>
    </w:p>
    <w:p>
      <w:pPr>
        <w:pStyle w:val="11"/>
        <w:ind w:left="31680"/>
        <w:rPr>
          <w:rFonts w:ascii="仿宋" w:hAnsi="仿宋" w:eastAsia="仿宋"/>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6"/>
          <w:rFonts w:hint="eastAsia" w:ascii="仿宋" w:hAnsi="仿宋" w:eastAsia="仿宋"/>
          <w:sz w:val="28"/>
          <w:szCs w:val="28"/>
        </w:rPr>
        <w:t>收入决算表</w:t>
      </w:r>
      <w:r>
        <w:rPr>
          <w:rFonts w:hint="eastAsia" w:ascii="仿宋" w:hAnsi="仿宋" w:eastAsia="仿宋"/>
          <w:sz w:val="28"/>
          <w:szCs w:val="28"/>
        </w:rPr>
        <w:t>………………………………………………………</w:t>
      </w:r>
      <w:r>
        <w:rPr>
          <w:rFonts w:hint="eastAsia" w:ascii="仿宋" w:hAnsi="仿宋" w:eastAsia="仿宋" w:cs="Times New Roman"/>
          <w:kern w:val="2"/>
          <w:sz w:val="32"/>
          <w:szCs w:val="32"/>
          <w:lang w:val="en-US" w:eastAsia="zh-CN" w:bidi="ar-SA"/>
        </w:rPr>
        <w:t>103</w:t>
      </w:r>
      <w:r>
        <w:rPr>
          <w:rFonts w:ascii="仿宋" w:hAnsi="仿宋" w:eastAsia="仿宋"/>
          <w:sz w:val="32"/>
          <w:szCs w:val="32"/>
        </w:rPr>
        <w:fldChar w:fldCharType="end"/>
      </w:r>
    </w:p>
    <w:p>
      <w:pPr>
        <w:pStyle w:val="11"/>
        <w:ind w:left="31680"/>
        <w:rPr>
          <w:rFonts w:ascii="仿宋" w:hAnsi="仿宋" w:eastAsia="仿宋"/>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6"/>
          <w:rFonts w:hint="eastAsia" w:ascii="仿宋" w:hAnsi="仿宋" w:eastAsia="仿宋"/>
          <w:sz w:val="28"/>
          <w:szCs w:val="28"/>
        </w:rPr>
        <w:t>支出决算表</w:t>
      </w:r>
      <w:r>
        <w:rPr>
          <w:rFonts w:hint="eastAsia" w:ascii="仿宋" w:hAnsi="仿宋" w:eastAsia="仿宋"/>
          <w:sz w:val="28"/>
          <w:szCs w:val="28"/>
        </w:rPr>
        <w:t>………………………………………………………</w:t>
      </w:r>
      <w:r>
        <w:rPr>
          <w:rFonts w:hint="eastAsia" w:ascii="仿宋" w:hAnsi="仿宋" w:eastAsia="仿宋" w:cs="Times New Roman"/>
          <w:kern w:val="2"/>
          <w:sz w:val="32"/>
          <w:szCs w:val="32"/>
          <w:lang w:val="en-US" w:eastAsia="zh-CN" w:bidi="ar-SA"/>
        </w:rPr>
        <w:t>103</w:t>
      </w:r>
      <w:r>
        <w:rPr>
          <w:rFonts w:ascii="仿宋" w:hAnsi="仿宋" w:eastAsia="仿宋"/>
          <w:sz w:val="32"/>
          <w:szCs w:val="32"/>
        </w:rPr>
        <w:fldChar w:fldCharType="end"/>
      </w:r>
    </w:p>
    <w:p>
      <w:pPr>
        <w:pStyle w:val="11"/>
        <w:ind w:left="31680"/>
        <w:rPr>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6"/>
          <w:rFonts w:hint="eastAsia" w:ascii="仿宋" w:hAnsi="仿宋" w:eastAsia="仿宋"/>
          <w:sz w:val="28"/>
          <w:szCs w:val="28"/>
        </w:rPr>
        <w:t>财政拨款收入支出决算总表</w:t>
      </w:r>
      <w:r>
        <w:rPr>
          <w:rStyle w:val="16"/>
          <w:rFonts w:hint="eastAsia" w:ascii="仿宋" w:hAnsi="仿宋" w:eastAsia="仿宋"/>
          <w:sz w:val="28"/>
          <w:szCs w:val="28"/>
        </w:rPr>
        <w:fldChar w:fldCharType="end"/>
      </w:r>
      <w:r>
        <w:rPr>
          <w:rFonts w:hint="eastAsia"/>
        </w:rPr>
        <w:t>…………………………………………………</w:t>
      </w:r>
      <w:r>
        <w:rPr>
          <w:rFonts w:hint="eastAsia" w:ascii="仿宋" w:hAnsi="仿宋" w:eastAsia="仿宋" w:cs="Times New Roman"/>
          <w:kern w:val="2"/>
          <w:sz w:val="32"/>
          <w:szCs w:val="32"/>
          <w:lang w:val="en-US" w:eastAsia="zh-CN" w:bidi="ar-SA"/>
        </w:rPr>
        <w:t>103</w:t>
      </w:r>
    </w:p>
    <w:p>
      <w:pPr>
        <w:pStyle w:val="11"/>
        <w:ind w:left="31680"/>
        <w:rPr>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w:t>
      </w:r>
      <w:r>
        <w:rPr>
          <w:rFonts w:hint="eastAsia" w:ascii="仿宋" w:hAnsi="仿宋" w:eastAsia="仿宋"/>
          <w:sz w:val="28"/>
          <w:szCs w:val="28"/>
        </w:rPr>
        <w:fldChar w:fldCharType="end"/>
      </w:r>
      <w:r>
        <w:rPr>
          <w:rFonts w:hint="eastAsia" w:ascii="仿宋" w:hAnsi="仿宋" w:eastAsia="仿宋"/>
          <w:sz w:val="28"/>
          <w:szCs w:val="28"/>
        </w:rPr>
        <w:t>…</w:t>
      </w:r>
      <w:r>
        <w:rPr>
          <w:rFonts w:hint="eastAsia" w:ascii="仿宋" w:hAnsi="仿宋" w:eastAsia="仿宋" w:cs="Times New Roman"/>
          <w:kern w:val="2"/>
          <w:sz w:val="32"/>
          <w:szCs w:val="32"/>
          <w:lang w:val="en-US" w:eastAsia="zh-CN" w:bidi="ar-SA"/>
        </w:rPr>
        <w:t>103</w:t>
      </w:r>
      <w:r>
        <w:rPr>
          <w:rFonts w:hint="eastAsia" w:ascii="仿宋" w:hAnsi="仿宋" w:eastAsia="仿宋"/>
          <w:sz w:val="28"/>
          <w:szCs w:val="28"/>
        </w:rPr>
        <w:t>六、</w:t>
      </w:r>
      <w:r>
        <w:fldChar w:fldCharType="begin"/>
      </w:r>
      <w:r>
        <w:instrText xml:space="preserve"> HYPERLINK \l "_Toc15396624" </w:instrText>
      </w:r>
      <w:r>
        <w:fldChar w:fldCharType="separate"/>
      </w:r>
      <w:r>
        <w:rPr>
          <w:rStyle w:val="16"/>
          <w:rFonts w:hint="eastAsia" w:ascii="仿宋" w:hAnsi="仿宋" w:eastAsia="仿宋"/>
          <w:sz w:val="28"/>
          <w:szCs w:val="28"/>
        </w:rPr>
        <w:t>一般公共预算财政拨款支出决算表</w:t>
      </w:r>
      <w:r>
        <w:rPr>
          <w:rFonts w:hint="eastAsia" w:ascii="仿宋" w:hAnsi="仿宋" w:eastAsia="仿宋"/>
          <w:sz w:val="28"/>
          <w:szCs w:val="28"/>
        </w:rPr>
        <w:t>……………………………</w:t>
      </w:r>
      <w:r>
        <w:rPr>
          <w:rFonts w:hint="eastAsia" w:ascii="仿宋" w:hAnsi="仿宋" w:eastAsia="仿宋"/>
          <w:sz w:val="28"/>
          <w:szCs w:val="28"/>
        </w:rPr>
        <w:fldChar w:fldCharType="end"/>
      </w:r>
      <w:r>
        <w:rPr>
          <w:rFonts w:hint="eastAsia" w:ascii="仿宋" w:hAnsi="仿宋" w:eastAsia="仿宋" w:cs="Times New Roman"/>
          <w:kern w:val="2"/>
          <w:sz w:val="32"/>
          <w:szCs w:val="32"/>
          <w:lang w:val="en-US" w:eastAsia="zh-CN" w:bidi="ar-SA"/>
        </w:rPr>
        <w:t>103</w:t>
      </w:r>
      <w:r>
        <w:rPr>
          <w:rFonts w:hint="eastAsia" w:ascii="仿宋" w:hAnsi="仿宋" w:eastAsia="仿宋"/>
          <w:sz w:val="28"/>
          <w:szCs w:val="28"/>
        </w:rPr>
        <w:t>七、</w:t>
      </w:r>
      <w:r>
        <w:fldChar w:fldCharType="begin"/>
      </w:r>
      <w:r>
        <w:instrText xml:space="preserve"> HYPERLINK \l "_Toc15396625" </w:instrText>
      </w:r>
      <w:r>
        <w:fldChar w:fldCharType="separate"/>
      </w:r>
      <w:r>
        <w:rPr>
          <w:rStyle w:val="16"/>
          <w:rFonts w:hint="eastAsia" w:ascii="仿宋" w:hAnsi="仿宋" w:eastAsia="仿宋"/>
          <w:sz w:val="28"/>
          <w:szCs w:val="28"/>
        </w:rPr>
        <w:t>一般公共预算财政拨款支出决算明细表</w:t>
      </w:r>
      <w:r>
        <w:rPr>
          <w:rFonts w:hint="eastAsia" w:ascii="仿宋" w:hAnsi="仿宋" w:eastAsia="仿宋"/>
          <w:sz w:val="28"/>
          <w:szCs w:val="28"/>
        </w:rPr>
        <w:t>………………………</w:t>
      </w:r>
      <w:r>
        <w:rPr>
          <w:rFonts w:hint="eastAsia" w:ascii="仿宋" w:hAnsi="仿宋" w:eastAsia="仿宋"/>
          <w:sz w:val="28"/>
          <w:szCs w:val="28"/>
        </w:rPr>
        <w:fldChar w:fldCharType="end"/>
      </w:r>
      <w:r>
        <w:rPr>
          <w:rFonts w:hint="eastAsia" w:ascii="仿宋" w:hAnsi="仿宋" w:eastAsia="仿宋" w:cs="Times New Roman"/>
          <w:kern w:val="2"/>
          <w:sz w:val="32"/>
          <w:szCs w:val="32"/>
          <w:lang w:val="en-US" w:eastAsia="zh-CN" w:bidi="ar-SA"/>
        </w:rPr>
        <w:t>103</w:t>
      </w:r>
    </w:p>
    <w:p>
      <w:pPr>
        <w:pStyle w:val="11"/>
        <w:ind w:left="31680"/>
        <w:rPr>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6"/>
          <w:rFonts w:hint="eastAsia" w:ascii="仿宋" w:hAnsi="仿宋" w:eastAsia="仿宋"/>
          <w:sz w:val="28"/>
          <w:szCs w:val="28"/>
        </w:rPr>
        <w:t>一般公共预算财政拨款基本支出决算表</w:t>
      </w:r>
      <w:r>
        <w:rPr>
          <w:rFonts w:hint="eastAsia" w:ascii="仿宋" w:hAnsi="仿宋" w:eastAsia="仿宋"/>
          <w:sz w:val="28"/>
          <w:szCs w:val="28"/>
        </w:rPr>
        <w:t>………………………</w:t>
      </w:r>
      <w:r>
        <w:rPr>
          <w:rFonts w:hint="eastAsia" w:ascii="仿宋" w:hAnsi="仿宋" w:eastAsia="仿宋"/>
          <w:sz w:val="28"/>
          <w:szCs w:val="28"/>
        </w:rPr>
        <w:fldChar w:fldCharType="end"/>
      </w:r>
      <w:r>
        <w:rPr>
          <w:rFonts w:hint="eastAsia" w:ascii="仿宋" w:hAnsi="仿宋" w:eastAsia="仿宋" w:cs="Times New Roman"/>
          <w:kern w:val="2"/>
          <w:sz w:val="32"/>
          <w:szCs w:val="32"/>
          <w:lang w:val="en-US" w:eastAsia="zh-CN" w:bidi="ar-SA"/>
        </w:rPr>
        <w:t>103</w:t>
      </w:r>
    </w:p>
    <w:p>
      <w:pPr>
        <w:pStyle w:val="11"/>
        <w:ind w:left="31680"/>
        <w:rPr>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6"/>
          <w:rFonts w:hint="eastAsia" w:ascii="仿宋" w:hAnsi="仿宋" w:eastAsia="仿宋"/>
          <w:sz w:val="28"/>
          <w:szCs w:val="28"/>
        </w:rPr>
        <w:t>一般公共预算财政拨款项目支出决算表</w:t>
      </w:r>
      <w:r>
        <w:rPr>
          <w:rFonts w:hint="eastAsia" w:ascii="仿宋" w:hAnsi="仿宋" w:eastAsia="仿宋"/>
          <w:sz w:val="28"/>
          <w:szCs w:val="28"/>
        </w:rPr>
        <w:t>………………………</w:t>
      </w:r>
      <w:r>
        <w:rPr>
          <w:rFonts w:hint="eastAsia" w:ascii="仿宋" w:hAnsi="仿宋" w:eastAsia="仿宋"/>
          <w:sz w:val="28"/>
          <w:szCs w:val="28"/>
        </w:rPr>
        <w:fldChar w:fldCharType="end"/>
      </w:r>
      <w:r>
        <w:rPr>
          <w:rFonts w:hint="eastAsia" w:ascii="仿宋" w:hAnsi="仿宋" w:eastAsia="仿宋" w:cs="Times New Roman"/>
          <w:kern w:val="2"/>
          <w:sz w:val="32"/>
          <w:szCs w:val="32"/>
          <w:lang w:val="en-US" w:eastAsia="zh-CN" w:bidi="ar-SA"/>
        </w:rPr>
        <w:t>103</w:t>
      </w:r>
    </w:p>
    <w:p>
      <w:pPr>
        <w:pStyle w:val="11"/>
        <w:ind w:left="31680"/>
        <w:rPr>
          <w:rFonts w:hint="eastAsia" w:ascii="仿宋" w:hAnsi="仿宋" w:eastAsia="仿宋" w:cs="Times New Roman"/>
          <w:kern w:val="2"/>
          <w:sz w:val="32"/>
          <w:szCs w:val="32"/>
          <w:lang w:val="en-US" w:eastAsia="zh-CN" w:bidi="ar-SA"/>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6"/>
          <w:rFonts w:hint="eastAsia" w:ascii="仿宋" w:hAnsi="仿宋" w:eastAsia="仿宋"/>
          <w:sz w:val="28"/>
          <w:szCs w:val="28"/>
        </w:rPr>
        <w:t>一般公共预算财政拨款“三公”经费支出决算表</w:t>
      </w:r>
      <w:r>
        <w:rPr>
          <w:rFonts w:hint="eastAsia" w:ascii="仿宋" w:hAnsi="仿宋" w:eastAsia="仿宋"/>
          <w:sz w:val="28"/>
          <w:szCs w:val="28"/>
        </w:rPr>
        <w:t>……………</w:t>
      </w:r>
      <w:r>
        <w:rPr>
          <w:rFonts w:hint="eastAsia" w:ascii="仿宋" w:hAnsi="仿宋" w:eastAsia="仿宋"/>
          <w:sz w:val="28"/>
          <w:szCs w:val="28"/>
        </w:rPr>
        <w:fldChar w:fldCharType="end"/>
      </w:r>
      <w:r>
        <w:rPr>
          <w:rFonts w:hint="eastAsia" w:ascii="仿宋" w:hAnsi="仿宋" w:eastAsia="仿宋" w:cs="Times New Roman"/>
          <w:kern w:val="2"/>
          <w:sz w:val="32"/>
          <w:szCs w:val="32"/>
          <w:lang w:val="en-US" w:eastAsia="zh-CN" w:bidi="ar-SA"/>
        </w:rPr>
        <w:t>103</w:t>
      </w:r>
    </w:p>
    <w:p>
      <w:pPr>
        <w:pStyle w:val="11"/>
        <w:ind w:left="31680"/>
        <w:rPr>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6"/>
          <w:rFonts w:hint="eastAsia" w:ascii="仿宋" w:hAnsi="仿宋" w:eastAsia="仿宋"/>
          <w:sz w:val="28"/>
          <w:szCs w:val="28"/>
        </w:rPr>
        <w:t>政府性基金预算财政拨款收入支出决算表…………………</w:t>
      </w:r>
      <w:r>
        <w:rPr>
          <w:rStyle w:val="16"/>
          <w:rFonts w:hint="eastAsia" w:ascii="仿宋" w:hAnsi="仿宋" w:eastAsia="仿宋"/>
          <w:sz w:val="28"/>
          <w:szCs w:val="28"/>
        </w:rPr>
        <w:fldChar w:fldCharType="end"/>
      </w:r>
      <w:r>
        <w:rPr>
          <w:rFonts w:hint="eastAsia" w:ascii="仿宋" w:hAnsi="仿宋" w:eastAsia="仿宋" w:cs="Times New Roman"/>
          <w:kern w:val="2"/>
          <w:sz w:val="32"/>
          <w:szCs w:val="32"/>
          <w:lang w:val="en-US" w:eastAsia="zh-CN" w:bidi="ar-SA"/>
        </w:rPr>
        <w:t>103</w:t>
      </w:r>
    </w:p>
    <w:p>
      <w:pPr>
        <w:pStyle w:val="11"/>
        <w:ind w:left="31680"/>
        <w:rPr>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6"/>
          <w:rFonts w:hint="eastAsia" w:ascii="仿宋" w:hAnsi="仿宋" w:eastAsia="仿宋"/>
          <w:sz w:val="28"/>
          <w:szCs w:val="28"/>
        </w:rPr>
        <w:t>政府性基金预算财政拨款“三公”经费支出决算表………</w:t>
      </w:r>
      <w:r>
        <w:rPr>
          <w:rStyle w:val="16"/>
          <w:rFonts w:hint="eastAsia" w:ascii="仿宋" w:hAnsi="仿宋" w:eastAsia="仿宋"/>
          <w:sz w:val="28"/>
          <w:szCs w:val="28"/>
        </w:rPr>
        <w:fldChar w:fldCharType="end"/>
      </w:r>
      <w:r>
        <w:rPr>
          <w:rFonts w:hint="eastAsia" w:ascii="仿宋" w:hAnsi="仿宋" w:eastAsia="仿宋" w:cs="Times New Roman"/>
          <w:kern w:val="2"/>
          <w:sz w:val="32"/>
          <w:szCs w:val="32"/>
          <w:lang w:val="en-US" w:eastAsia="zh-CN" w:bidi="ar-SA"/>
        </w:rPr>
        <w:t>103</w:t>
      </w:r>
    </w:p>
    <w:p>
      <w:pPr>
        <w:pStyle w:val="11"/>
        <w:ind w:left="31680"/>
        <w:rPr>
          <w:szCs w:val="28"/>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6"/>
          <w:rFonts w:hint="eastAsia" w:ascii="仿宋" w:hAnsi="仿宋" w:eastAsia="仿宋"/>
          <w:sz w:val="28"/>
          <w:szCs w:val="28"/>
        </w:rPr>
        <w:t>国有资本经营预算财政拨款收入支出决算表</w:t>
      </w:r>
      <w:r>
        <w:rPr>
          <w:rFonts w:hint="eastAsia" w:ascii="仿宋" w:hAnsi="仿宋" w:eastAsia="仿宋"/>
          <w:sz w:val="28"/>
          <w:szCs w:val="28"/>
        </w:rPr>
        <w:t>………………</w:t>
      </w:r>
      <w:r>
        <w:rPr>
          <w:rFonts w:hint="eastAsia" w:ascii="仿宋" w:hAnsi="仿宋" w:eastAsia="仿宋"/>
          <w:sz w:val="28"/>
          <w:szCs w:val="28"/>
        </w:rPr>
        <w:fldChar w:fldCharType="end"/>
      </w:r>
      <w:r>
        <w:rPr>
          <w:rFonts w:hint="eastAsia" w:ascii="仿宋" w:hAnsi="仿宋" w:eastAsia="仿宋" w:cs="Times New Roman"/>
          <w:kern w:val="2"/>
          <w:sz w:val="32"/>
          <w:szCs w:val="32"/>
          <w:lang w:val="en-US" w:eastAsia="zh-CN" w:bidi="ar-SA"/>
        </w:rPr>
        <w:t>103</w:t>
      </w:r>
    </w:p>
    <w:p>
      <w:pPr>
        <w:pStyle w:val="11"/>
        <w:ind w:left="31680"/>
        <w:rPr>
          <w:rFonts w:hint="eastAsia" w:ascii="仿宋" w:hAnsi="仿宋" w:eastAsia="仿宋" w:cs="Times New Roman"/>
          <w:kern w:val="2"/>
          <w:sz w:val="32"/>
          <w:szCs w:val="32"/>
          <w:lang w:val="en-US" w:eastAsia="zh-CN" w:bidi="ar-SA"/>
        </w:rPr>
      </w:pPr>
      <w:r>
        <w:rPr>
          <w:rStyle w:val="16"/>
          <w:rFonts w:hint="eastAsia" w:ascii="仿宋" w:hAnsi="仿宋" w:eastAsia="仿宋"/>
          <w:color w:val="000000"/>
          <w:sz w:val="28"/>
          <w:szCs w:val="28"/>
          <w:u w:val="none"/>
        </w:rPr>
        <w:t>十四、国有资本经营预算财政拨款支出决算表……………………</w:t>
      </w:r>
      <w:r>
        <w:rPr>
          <w:rFonts w:hint="eastAsia" w:ascii="仿宋" w:hAnsi="仿宋" w:eastAsia="仿宋" w:cs="Times New Roman"/>
          <w:kern w:val="2"/>
          <w:sz w:val="32"/>
          <w:szCs w:val="32"/>
          <w:lang w:val="en-US" w:eastAsia="zh-CN" w:bidi="ar-SA"/>
        </w:rPr>
        <w:t>103</w:t>
      </w:r>
    </w:p>
    <w:p>
      <w:pPr>
        <w:widowControl/>
        <w:spacing w:line="440" w:lineRule="exact"/>
        <w:jc w:val="left"/>
        <w:rPr>
          <w:rFonts w:ascii="仿宋" w:hAnsi="仿宋" w:eastAsia="仿宋"/>
          <w:color w:val="000000"/>
          <w:sz w:val="24"/>
        </w:rPr>
      </w:pPr>
      <w:r>
        <w:rPr>
          <w:rFonts w:ascii="黑体" w:hAnsi="黑体" w:eastAsia="黑体"/>
          <w:color w:val="000000"/>
          <w:sz w:val="48"/>
          <w:szCs w:val="48"/>
        </w:rPr>
        <w:fldChar w:fldCharType="end"/>
      </w:r>
    </w:p>
    <w:p>
      <w:pPr>
        <w:pStyle w:val="2"/>
        <w:spacing w:before="93"/>
        <w:rPr>
          <w:rFonts w:ascii="仿宋" w:hAnsi="仿宋" w:eastAsia="仿宋"/>
          <w:color w:val="000000"/>
        </w:rPr>
      </w:pPr>
    </w:p>
    <w:p>
      <w:pPr>
        <w:pStyle w:val="2"/>
        <w:spacing w:before="93"/>
        <w:rPr>
          <w:rFonts w:ascii="仿宋" w:hAnsi="仿宋" w:eastAsia="仿宋"/>
          <w:color w:val="000000"/>
        </w:rPr>
      </w:pPr>
    </w:p>
    <w:p>
      <w:pPr>
        <w:pStyle w:val="2"/>
        <w:spacing w:before="93"/>
        <w:rPr>
          <w:rFonts w:ascii="仿宋" w:hAnsi="仿宋" w:eastAsia="仿宋"/>
          <w:color w:val="000000"/>
        </w:rPr>
      </w:pPr>
    </w:p>
    <w:p>
      <w:pPr>
        <w:pStyle w:val="2"/>
        <w:spacing w:before="93"/>
        <w:rPr>
          <w:rFonts w:ascii="仿宋" w:hAnsi="仿宋" w:eastAsia="仿宋"/>
          <w:color w:val="000000"/>
        </w:rPr>
      </w:pPr>
    </w:p>
    <w:p>
      <w:pPr>
        <w:pStyle w:val="3"/>
        <w:spacing w:before="0" w:after="0" w:line="590" w:lineRule="exact"/>
        <w:jc w:val="center"/>
        <w:rPr>
          <w:rStyle w:val="19"/>
          <w:rFonts w:ascii="方正小标宋_GBK" w:hAnsi="黑体" w:eastAsia="方正小标宋_GBK"/>
          <w:b w:val="0"/>
          <w:bCs w:val="0"/>
        </w:rPr>
      </w:pPr>
      <w:r>
        <w:rPr>
          <w:rFonts w:hint="eastAsia" w:ascii="方正小标宋_GBK" w:hAnsi="黑体" w:eastAsia="方正小标宋_GBK"/>
          <w:b w:val="0"/>
        </w:rPr>
        <w:t>第一部分</w:t>
      </w:r>
      <w:r>
        <w:rPr>
          <w:rFonts w:ascii="方正小标宋_GBK" w:hAnsi="黑体" w:eastAsia="方正小标宋_GBK"/>
          <w:b w:val="0"/>
        </w:rPr>
        <w:t xml:space="preserve"> </w:t>
      </w:r>
      <w:r>
        <w:rPr>
          <w:rStyle w:val="19"/>
          <w:rFonts w:hint="eastAsia" w:ascii="方正小标宋_GBK" w:hAnsi="黑体" w:eastAsia="方正小标宋_GBK"/>
          <w:b w:val="0"/>
          <w:bCs w:val="0"/>
        </w:rPr>
        <w:t>部门概况</w:t>
      </w:r>
      <w:bookmarkEnd w:id="12"/>
      <w:bookmarkEnd w:id="13"/>
    </w:p>
    <w:p>
      <w:pPr>
        <w:pStyle w:val="4"/>
        <w:spacing w:before="0" w:after="0" w:line="590" w:lineRule="exact"/>
        <w:rPr>
          <w:rFonts w:ascii="黑体" w:hAnsi="黑体" w:eastAsia="黑体"/>
          <w:b w:val="0"/>
          <w:color w:val="000000"/>
        </w:rPr>
      </w:pPr>
      <w:bookmarkStart w:id="14" w:name="_Toc15396600"/>
      <w:bookmarkStart w:id="15" w:name="_Toc15377197"/>
    </w:p>
    <w:p>
      <w:pPr>
        <w:pStyle w:val="4"/>
        <w:spacing w:before="0" w:after="0" w:line="590" w:lineRule="exact"/>
        <w:rPr>
          <w:rStyle w:val="20"/>
          <w:rFonts w:ascii="Times New Roman" w:hAnsi="Times New Roman" w:eastAsia="仿宋"/>
          <w:b w:val="0"/>
          <w:bCs w:val="0"/>
          <w:sz w:val="33"/>
          <w:szCs w:val="33"/>
        </w:rPr>
      </w:pPr>
      <w:r>
        <w:rPr>
          <w:rFonts w:ascii="黑体" w:hAnsi="黑体" w:eastAsia="黑体"/>
          <w:b w:val="0"/>
          <w:color w:val="000000"/>
        </w:rPr>
        <w:t xml:space="preserve"> </w:t>
      </w:r>
      <w:r>
        <w:rPr>
          <w:rFonts w:ascii="Times New Roman" w:hAnsi="Times New Roman" w:eastAsia="黑体"/>
          <w:b w:val="0"/>
          <w:color w:val="000000"/>
          <w:sz w:val="33"/>
          <w:szCs w:val="33"/>
        </w:rPr>
        <w:t xml:space="preserve">   </w:t>
      </w:r>
      <w:r>
        <w:rPr>
          <w:rFonts w:hint="eastAsia" w:ascii="Times New Roman" w:hAnsi="黑体" w:eastAsia="黑体"/>
          <w:b w:val="0"/>
          <w:color w:val="000000"/>
          <w:sz w:val="33"/>
          <w:szCs w:val="33"/>
        </w:rPr>
        <w:t>一、基</w:t>
      </w:r>
      <w:r>
        <w:rPr>
          <w:rStyle w:val="20"/>
          <w:rFonts w:hint="eastAsia" w:ascii="Times New Roman" w:hAnsi="黑体" w:eastAsia="黑体"/>
          <w:b w:val="0"/>
          <w:bCs w:val="0"/>
          <w:sz w:val="33"/>
          <w:szCs w:val="33"/>
        </w:rPr>
        <w:t>本职能及主要工作</w:t>
      </w:r>
      <w:bookmarkEnd w:id="14"/>
      <w:bookmarkEnd w:id="15"/>
    </w:p>
    <w:p>
      <w:pPr>
        <w:pStyle w:val="2"/>
        <w:adjustRightInd w:val="0"/>
        <w:snapToGrid w:val="0"/>
        <w:spacing w:beforeLines="0" w:line="590" w:lineRule="exact"/>
        <w:ind w:firstLine="693" w:firstLineChars="210"/>
        <w:outlineLvl w:val="2"/>
        <w:rPr>
          <w:rFonts w:ascii="方正楷体_GBK" w:eastAsia="方正楷体_GBK"/>
          <w:bCs/>
          <w:color w:val="000000"/>
          <w:sz w:val="33"/>
          <w:szCs w:val="33"/>
        </w:rPr>
      </w:pPr>
      <w:bookmarkStart w:id="16" w:name="_Toc15378445"/>
      <w:bookmarkStart w:id="17" w:name="_Toc15377198"/>
      <w:r>
        <w:rPr>
          <w:rFonts w:hint="eastAsia" w:ascii="方正楷体_GBK" w:eastAsia="方正楷体_GBK"/>
          <w:bCs/>
          <w:color w:val="000000"/>
          <w:sz w:val="33"/>
          <w:szCs w:val="33"/>
        </w:rPr>
        <w:t>（一）主要职能。</w:t>
      </w:r>
      <w:bookmarkEnd w:id="16"/>
      <w:bookmarkEnd w:id="17"/>
    </w:p>
    <w:p>
      <w:pPr>
        <w:adjustRightInd w:val="0"/>
        <w:spacing w:line="590" w:lineRule="exact"/>
        <w:ind w:firstLine="660" w:firstLineChars="200"/>
        <w:rPr>
          <w:rFonts w:eastAsia="方正仿宋_GBK"/>
          <w:sz w:val="33"/>
          <w:szCs w:val="33"/>
        </w:rPr>
      </w:pPr>
      <w:r>
        <w:rPr>
          <w:rFonts w:hint="eastAsia" w:eastAsia="方正仿宋_GBK"/>
          <w:sz w:val="33"/>
          <w:szCs w:val="33"/>
        </w:rPr>
        <w:t>广安市人大常委会办公室是广安市人大常委会的办事机构，承担为常委会履行职能服务的各项工作。</w:t>
      </w:r>
      <w:r>
        <w:rPr>
          <w:rFonts w:eastAsia="方正仿宋_GBK"/>
          <w:sz w:val="33"/>
          <w:szCs w:val="33"/>
        </w:rPr>
        <w:t> </w:t>
      </w:r>
    </w:p>
    <w:p>
      <w:pPr>
        <w:adjustRightInd w:val="0"/>
        <w:spacing w:line="590" w:lineRule="exact"/>
        <w:ind w:firstLine="660" w:firstLineChars="200"/>
        <w:rPr>
          <w:rFonts w:eastAsia="方正仿宋_GBK"/>
          <w:sz w:val="33"/>
          <w:szCs w:val="33"/>
        </w:rPr>
      </w:pPr>
      <w:r>
        <w:rPr>
          <w:rFonts w:eastAsia="方正仿宋_GBK"/>
          <w:sz w:val="33"/>
          <w:szCs w:val="33"/>
        </w:rPr>
        <w:t xml:space="preserve">1. </w:t>
      </w:r>
      <w:r>
        <w:rPr>
          <w:rFonts w:hint="eastAsia" w:eastAsia="方正仿宋_GBK"/>
          <w:sz w:val="33"/>
          <w:szCs w:val="33"/>
        </w:rPr>
        <w:t>承办代表大会会议、常委会会议、主任会议和常委会党组会议的筹备和会务工作；负责常委会组成人员视察和常委会执法检查的有关工作；负责市人大及其常委会的文电、档案、保密、文印工作。</w:t>
      </w:r>
    </w:p>
    <w:p>
      <w:pPr>
        <w:adjustRightInd w:val="0"/>
        <w:spacing w:line="590" w:lineRule="exact"/>
        <w:ind w:firstLine="660" w:firstLineChars="200"/>
        <w:rPr>
          <w:rFonts w:eastAsia="方正仿宋_GBK"/>
          <w:sz w:val="33"/>
          <w:szCs w:val="33"/>
        </w:rPr>
      </w:pPr>
      <w:r>
        <w:rPr>
          <w:rFonts w:eastAsia="方正仿宋_GBK"/>
          <w:sz w:val="33"/>
          <w:szCs w:val="33"/>
        </w:rPr>
        <w:t>2.</w:t>
      </w:r>
      <w:r>
        <w:rPr>
          <w:rFonts w:hint="eastAsia" w:eastAsia="方正仿宋_GBK"/>
          <w:sz w:val="33"/>
          <w:szCs w:val="33"/>
        </w:rPr>
        <w:t>受主任会议的委托，拟订有关议案草案。</w:t>
      </w:r>
    </w:p>
    <w:p>
      <w:pPr>
        <w:adjustRightInd w:val="0"/>
        <w:spacing w:line="590" w:lineRule="exact"/>
        <w:ind w:firstLine="660" w:firstLineChars="200"/>
        <w:rPr>
          <w:rFonts w:eastAsia="方正仿宋_GBK"/>
          <w:sz w:val="33"/>
          <w:szCs w:val="33"/>
        </w:rPr>
      </w:pPr>
      <w:r>
        <w:rPr>
          <w:rFonts w:eastAsia="方正仿宋_GBK"/>
          <w:sz w:val="33"/>
          <w:szCs w:val="33"/>
        </w:rPr>
        <w:t>3.</w:t>
      </w:r>
      <w:r>
        <w:rPr>
          <w:rFonts w:hint="eastAsia" w:eastAsia="方正仿宋_GBK"/>
          <w:sz w:val="33"/>
          <w:szCs w:val="33"/>
        </w:rPr>
        <w:t>承担市人大常委会机关信息、简报的编写工作。</w:t>
      </w:r>
    </w:p>
    <w:p>
      <w:pPr>
        <w:adjustRightInd w:val="0"/>
        <w:spacing w:line="590" w:lineRule="exact"/>
        <w:ind w:firstLine="660" w:firstLineChars="200"/>
        <w:rPr>
          <w:rFonts w:eastAsia="方正仿宋_GBK"/>
          <w:sz w:val="33"/>
          <w:szCs w:val="33"/>
        </w:rPr>
      </w:pPr>
      <w:r>
        <w:rPr>
          <w:rFonts w:eastAsia="方正仿宋_GBK"/>
          <w:sz w:val="33"/>
          <w:szCs w:val="33"/>
        </w:rPr>
        <w:t>4.</w:t>
      </w:r>
      <w:r>
        <w:rPr>
          <w:rFonts w:hint="eastAsia" w:eastAsia="方正仿宋_GBK"/>
          <w:sz w:val="33"/>
          <w:szCs w:val="33"/>
        </w:rPr>
        <w:t>承担市人大常委会同各县（市、区）人大常委会联系的有关工作；统一答复各县（市、区）人大常委会和市级有关部门对有关问题的询问。</w:t>
      </w:r>
    </w:p>
    <w:p>
      <w:pPr>
        <w:adjustRightInd w:val="0"/>
        <w:spacing w:line="590" w:lineRule="exact"/>
        <w:ind w:firstLine="660" w:firstLineChars="200"/>
        <w:rPr>
          <w:rFonts w:eastAsia="方正仿宋_GBK"/>
          <w:sz w:val="33"/>
          <w:szCs w:val="33"/>
        </w:rPr>
      </w:pPr>
      <w:r>
        <w:rPr>
          <w:rFonts w:eastAsia="方正仿宋_GBK"/>
          <w:sz w:val="33"/>
          <w:szCs w:val="33"/>
        </w:rPr>
        <w:t>5.</w:t>
      </w:r>
      <w:r>
        <w:rPr>
          <w:rFonts w:hint="eastAsia" w:eastAsia="方正仿宋_GBK"/>
          <w:sz w:val="33"/>
          <w:szCs w:val="33"/>
        </w:rPr>
        <w:t>办理群众来信，接待群众来访，向市委和市人大常委会领导同志报告来信来访中提出的重要建议和反映的重要问题。</w:t>
      </w:r>
    </w:p>
    <w:p>
      <w:pPr>
        <w:adjustRightInd w:val="0"/>
        <w:spacing w:line="590" w:lineRule="exact"/>
        <w:ind w:firstLine="660" w:firstLineChars="200"/>
        <w:rPr>
          <w:rFonts w:eastAsia="方正仿宋_GBK"/>
          <w:sz w:val="33"/>
          <w:szCs w:val="33"/>
        </w:rPr>
      </w:pPr>
      <w:r>
        <w:rPr>
          <w:rFonts w:eastAsia="方正仿宋_GBK"/>
          <w:sz w:val="33"/>
          <w:szCs w:val="33"/>
        </w:rPr>
        <w:t>6.</w:t>
      </w:r>
      <w:r>
        <w:rPr>
          <w:rFonts w:hint="eastAsia" w:eastAsia="方正仿宋_GBK"/>
          <w:sz w:val="33"/>
          <w:szCs w:val="33"/>
        </w:rPr>
        <w:t>负责市人大常委会的对外宣传工作，组织对市</w:t>
      </w:r>
      <w:r>
        <w:rPr>
          <w:rFonts w:hint="eastAsia" w:eastAsia="方正仿宋_GBK"/>
          <w:sz w:val="33"/>
          <w:szCs w:val="33"/>
          <w:lang w:eastAsia="zh-CN"/>
        </w:rPr>
        <w:t>人民代表大会</w:t>
      </w:r>
      <w:r>
        <w:rPr>
          <w:rFonts w:hint="eastAsia" w:eastAsia="方正仿宋_GBK"/>
          <w:sz w:val="33"/>
          <w:szCs w:val="33"/>
        </w:rPr>
        <w:t>、市人大常委会会议以及民主法制建设、人大制度、人大工作的宣传报道。</w:t>
      </w:r>
    </w:p>
    <w:p>
      <w:pPr>
        <w:adjustRightInd w:val="0"/>
        <w:spacing w:line="590" w:lineRule="exact"/>
        <w:ind w:firstLine="660" w:firstLineChars="200"/>
        <w:rPr>
          <w:rFonts w:eastAsia="方正仿宋_GBK"/>
          <w:sz w:val="33"/>
          <w:szCs w:val="33"/>
        </w:rPr>
      </w:pPr>
      <w:r>
        <w:rPr>
          <w:rFonts w:eastAsia="方正仿宋_GBK"/>
          <w:sz w:val="33"/>
          <w:szCs w:val="33"/>
        </w:rPr>
        <w:t>7.</w:t>
      </w:r>
      <w:r>
        <w:rPr>
          <w:rFonts w:hint="eastAsia" w:eastAsia="方正仿宋_GBK"/>
          <w:sz w:val="33"/>
          <w:szCs w:val="33"/>
        </w:rPr>
        <w:t>负责市人大常委会和市人大各专门委员会机关的人事管理和安全保卫工作，负责对市人大机关退休人员的统一管理和服务。</w:t>
      </w:r>
    </w:p>
    <w:p>
      <w:pPr>
        <w:adjustRightInd w:val="0"/>
        <w:spacing w:line="590" w:lineRule="exact"/>
        <w:ind w:firstLine="660" w:firstLineChars="200"/>
        <w:rPr>
          <w:rFonts w:eastAsia="方正仿宋_GBK"/>
          <w:sz w:val="33"/>
          <w:szCs w:val="33"/>
        </w:rPr>
      </w:pPr>
      <w:r>
        <w:rPr>
          <w:rFonts w:eastAsia="方正仿宋_GBK"/>
          <w:sz w:val="33"/>
          <w:szCs w:val="33"/>
        </w:rPr>
        <w:t>8.</w:t>
      </w:r>
      <w:r>
        <w:rPr>
          <w:rFonts w:hint="eastAsia" w:eastAsia="方正仿宋_GBK"/>
          <w:sz w:val="33"/>
          <w:szCs w:val="33"/>
        </w:rPr>
        <w:t>承担市人大机关的行政事务工作和对上级人大、外地人大来市考察的接待工作。</w:t>
      </w:r>
    </w:p>
    <w:p>
      <w:pPr>
        <w:adjustRightInd w:val="0"/>
        <w:spacing w:line="590" w:lineRule="exact"/>
        <w:ind w:firstLine="660" w:firstLineChars="200"/>
        <w:rPr>
          <w:rFonts w:eastAsia="方正仿宋_GBK"/>
          <w:bCs/>
          <w:color w:val="000000"/>
          <w:sz w:val="33"/>
          <w:szCs w:val="33"/>
        </w:rPr>
      </w:pPr>
      <w:r>
        <w:rPr>
          <w:rFonts w:eastAsia="方正仿宋_GBK"/>
          <w:sz w:val="33"/>
          <w:szCs w:val="33"/>
        </w:rPr>
        <w:t>9.</w:t>
      </w:r>
      <w:r>
        <w:rPr>
          <w:rFonts w:hint="eastAsia" w:eastAsia="方正仿宋_GBK"/>
          <w:sz w:val="33"/>
          <w:szCs w:val="33"/>
        </w:rPr>
        <w:t>办理市人大常委会领导同志交办的其他事项。</w:t>
      </w:r>
    </w:p>
    <w:p>
      <w:pPr>
        <w:pStyle w:val="2"/>
        <w:adjustRightInd w:val="0"/>
        <w:snapToGrid w:val="0"/>
        <w:spacing w:beforeLines="0" w:line="590" w:lineRule="exact"/>
        <w:ind w:firstLine="693" w:firstLineChars="210"/>
        <w:outlineLvl w:val="2"/>
        <w:rPr>
          <w:rFonts w:ascii="Times New Roman" w:eastAsia="方正楷体_GBK"/>
          <w:bCs/>
          <w:color w:val="000000"/>
          <w:sz w:val="33"/>
          <w:szCs w:val="33"/>
        </w:rPr>
      </w:pPr>
      <w:bookmarkStart w:id="18" w:name="_Toc15378446"/>
      <w:bookmarkStart w:id="19" w:name="_Toc15377199"/>
      <w:r>
        <w:rPr>
          <w:rFonts w:hint="eastAsia" w:ascii="Times New Roman" w:eastAsia="方正楷体_GBK"/>
          <w:bCs/>
          <w:color w:val="000000"/>
          <w:sz w:val="33"/>
          <w:szCs w:val="33"/>
        </w:rPr>
        <w:t>（二）</w:t>
      </w:r>
      <w:r>
        <w:rPr>
          <w:rFonts w:ascii="Times New Roman" w:eastAsia="方正楷体_GBK"/>
          <w:bCs/>
          <w:color w:val="000000"/>
          <w:sz w:val="33"/>
          <w:szCs w:val="33"/>
        </w:rPr>
        <w:t>2021</w:t>
      </w:r>
      <w:r>
        <w:rPr>
          <w:rFonts w:hint="eastAsia" w:ascii="Times New Roman" w:eastAsia="方正楷体_GBK"/>
          <w:bCs/>
          <w:color w:val="000000"/>
          <w:sz w:val="33"/>
          <w:szCs w:val="33"/>
        </w:rPr>
        <w:t>年重点工作完成情况。</w:t>
      </w:r>
      <w:bookmarkEnd w:id="18"/>
      <w:bookmarkEnd w:id="19"/>
    </w:p>
    <w:p>
      <w:pPr>
        <w:snapToGrid w:val="0"/>
        <w:spacing w:line="590" w:lineRule="exact"/>
        <w:ind w:firstLine="660" w:firstLineChars="200"/>
        <w:rPr>
          <w:rFonts w:eastAsia="方正仿宋_GBK"/>
          <w:kern w:val="33"/>
          <w:sz w:val="33"/>
          <w:szCs w:val="33"/>
        </w:rPr>
      </w:pPr>
      <w:r>
        <w:rPr>
          <w:rFonts w:hint="eastAsia" w:eastAsia="方正仿宋_GBK"/>
          <w:kern w:val="33"/>
          <w:sz w:val="33"/>
          <w:szCs w:val="33"/>
        </w:rPr>
        <w:t>根据市人大常委会工作报告，市人大常委会办公室在常委会领导下，</w:t>
      </w:r>
      <w:r>
        <w:rPr>
          <w:rFonts w:eastAsia="方正仿宋_GBK"/>
          <w:kern w:val="33"/>
          <w:sz w:val="33"/>
          <w:szCs w:val="33"/>
        </w:rPr>
        <w:t>2021</w:t>
      </w:r>
      <w:r>
        <w:rPr>
          <w:rFonts w:hint="eastAsia" w:eastAsia="方正仿宋_GBK"/>
          <w:kern w:val="33"/>
          <w:sz w:val="33"/>
          <w:szCs w:val="33"/>
        </w:rPr>
        <w:t>年主要工作是服务保障常委会开展各项工作。</w:t>
      </w:r>
    </w:p>
    <w:p>
      <w:pPr>
        <w:adjustRightInd w:val="0"/>
        <w:spacing w:line="590" w:lineRule="exact"/>
        <w:ind w:firstLine="646" w:firstLineChars="196"/>
        <w:rPr>
          <w:rFonts w:eastAsia="方正仿宋_GBK"/>
          <w:bCs/>
          <w:color w:val="000000"/>
          <w:sz w:val="33"/>
          <w:szCs w:val="33"/>
        </w:rPr>
      </w:pPr>
      <w:r>
        <w:rPr>
          <w:rFonts w:hint="eastAsia" w:eastAsia="方正仿宋_GBK"/>
          <w:color w:val="000000"/>
          <w:kern w:val="33"/>
          <w:sz w:val="33"/>
          <w:szCs w:val="33"/>
        </w:rPr>
        <w:t>市五届人大七次会议以来，</w:t>
      </w:r>
      <w:r>
        <w:rPr>
          <w:rFonts w:hint="eastAsia" w:eastAsia="方正仿宋_GBK"/>
          <w:kern w:val="33"/>
          <w:sz w:val="33"/>
          <w:szCs w:val="33"/>
        </w:rPr>
        <w:t>市人大常委会坚定以习近平新时代中国特色社会主义思想为指导，全面贯彻落实党中央大政方针和省委、市委决策部署，在市委的坚强领导下，认真履行宪法法律赋予的各项职责，守初心担使命，抓落实求实效，为推进高质量发展、建设美丽繁荣和谐广安作出了积极贡献。</w:t>
      </w:r>
      <w:r>
        <w:rPr>
          <w:rFonts w:eastAsia="方正仿宋_GBK"/>
          <w:color w:val="0D1E0F"/>
          <w:kern w:val="33"/>
          <w:sz w:val="33"/>
          <w:szCs w:val="33"/>
        </w:rPr>
        <w:t>2021</w:t>
      </w:r>
      <w:r>
        <w:rPr>
          <w:rFonts w:hint="eastAsia" w:eastAsia="方正仿宋_GBK"/>
          <w:color w:val="0D1E0F"/>
          <w:kern w:val="33"/>
          <w:sz w:val="33"/>
          <w:szCs w:val="33"/>
        </w:rPr>
        <w:t>年内，召集市</w:t>
      </w:r>
      <w:r>
        <w:rPr>
          <w:rFonts w:hint="eastAsia" w:eastAsia="方正仿宋_GBK"/>
          <w:sz w:val="33"/>
          <w:szCs w:val="33"/>
          <w:lang w:eastAsia="zh-CN"/>
        </w:rPr>
        <w:t>人民代表大会</w:t>
      </w:r>
      <w:r>
        <w:rPr>
          <w:rFonts w:eastAsia="方正仿宋_GBK"/>
          <w:color w:val="0D1E0F"/>
          <w:kern w:val="33"/>
          <w:sz w:val="33"/>
          <w:szCs w:val="33"/>
        </w:rPr>
        <w:t>2</w:t>
      </w:r>
      <w:r>
        <w:rPr>
          <w:rFonts w:hint="eastAsia" w:eastAsia="方正仿宋_GBK"/>
          <w:color w:val="0D1E0F"/>
          <w:kern w:val="33"/>
          <w:sz w:val="33"/>
          <w:szCs w:val="33"/>
        </w:rPr>
        <w:t>次，举行常委会会议</w:t>
      </w:r>
      <w:r>
        <w:rPr>
          <w:rFonts w:eastAsia="方正仿宋_GBK"/>
          <w:color w:val="0D1E0F"/>
          <w:kern w:val="33"/>
          <w:sz w:val="33"/>
          <w:szCs w:val="33"/>
        </w:rPr>
        <w:t>12</w:t>
      </w:r>
      <w:r>
        <w:rPr>
          <w:rFonts w:hint="eastAsia" w:eastAsia="方正仿宋_GBK"/>
          <w:color w:val="0D1E0F"/>
          <w:kern w:val="33"/>
          <w:sz w:val="33"/>
          <w:szCs w:val="33"/>
        </w:rPr>
        <w:t>次，召开主任会议</w:t>
      </w:r>
      <w:r>
        <w:rPr>
          <w:rFonts w:eastAsia="方正仿宋_GBK"/>
          <w:color w:val="0D1E0F"/>
          <w:kern w:val="33"/>
          <w:sz w:val="33"/>
          <w:szCs w:val="33"/>
        </w:rPr>
        <w:t>26</w:t>
      </w:r>
      <w:r>
        <w:rPr>
          <w:rFonts w:hint="eastAsia" w:eastAsia="方正仿宋_GBK"/>
          <w:color w:val="0D1E0F"/>
          <w:kern w:val="33"/>
          <w:sz w:val="33"/>
          <w:szCs w:val="33"/>
        </w:rPr>
        <w:t>次，</w:t>
      </w:r>
      <w:r>
        <w:rPr>
          <w:rFonts w:hint="eastAsia" w:eastAsia="方正仿宋_GBK"/>
          <w:color w:val="000000"/>
          <w:kern w:val="33"/>
          <w:sz w:val="33"/>
          <w:szCs w:val="33"/>
        </w:rPr>
        <w:t>制定地方性法规</w:t>
      </w:r>
      <w:r>
        <w:rPr>
          <w:rFonts w:eastAsia="方正仿宋_GBK"/>
          <w:color w:val="000000"/>
          <w:kern w:val="33"/>
          <w:sz w:val="33"/>
          <w:szCs w:val="33"/>
        </w:rPr>
        <w:t>2</w:t>
      </w:r>
      <w:r>
        <w:rPr>
          <w:rFonts w:hint="eastAsia" w:eastAsia="方正仿宋_GBK"/>
          <w:color w:val="000000"/>
          <w:kern w:val="33"/>
          <w:sz w:val="33"/>
          <w:szCs w:val="33"/>
        </w:rPr>
        <w:t>部，</w:t>
      </w:r>
      <w:r>
        <w:rPr>
          <w:rFonts w:hint="eastAsia" w:eastAsia="方正仿宋_GBK"/>
          <w:color w:val="000000"/>
          <w:sz w:val="33"/>
          <w:szCs w:val="33"/>
        </w:rPr>
        <w:t>召集市人民代表大会</w:t>
      </w:r>
      <w:r>
        <w:rPr>
          <w:rFonts w:eastAsia="方正仿宋_GBK"/>
          <w:color w:val="000000"/>
          <w:sz w:val="33"/>
          <w:szCs w:val="33"/>
        </w:rPr>
        <w:t>2</w:t>
      </w:r>
      <w:r>
        <w:rPr>
          <w:rFonts w:hint="eastAsia" w:eastAsia="方正仿宋_GBK"/>
          <w:color w:val="000000"/>
          <w:sz w:val="33"/>
          <w:szCs w:val="33"/>
        </w:rPr>
        <w:t>次，制定地方性法规</w:t>
      </w:r>
      <w:r>
        <w:rPr>
          <w:rFonts w:eastAsia="方正仿宋_GBK"/>
          <w:color w:val="000000"/>
          <w:sz w:val="33"/>
          <w:szCs w:val="33"/>
        </w:rPr>
        <w:t>2</w:t>
      </w:r>
      <w:r>
        <w:rPr>
          <w:rFonts w:hint="eastAsia" w:eastAsia="方正仿宋_GBK"/>
          <w:color w:val="000000"/>
          <w:sz w:val="33"/>
          <w:szCs w:val="33"/>
        </w:rPr>
        <w:t>部，举行常委会会议</w:t>
      </w:r>
      <w:r>
        <w:rPr>
          <w:rFonts w:eastAsia="方正仿宋_GBK"/>
          <w:color w:val="000000"/>
          <w:sz w:val="33"/>
          <w:szCs w:val="33"/>
        </w:rPr>
        <w:t>10</w:t>
      </w:r>
      <w:r>
        <w:rPr>
          <w:rFonts w:hint="eastAsia" w:eastAsia="方正仿宋_GBK"/>
          <w:color w:val="000000"/>
          <w:sz w:val="33"/>
          <w:szCs w:val="33"/>
        </w:rPr>
        <w:t>次，召开主任会议</w:t>
      </w:r>
      <w:r>
        <w:rPr>
          <w:rFonts w:eastAsia="方正仿宋_GBK"/>
          <w:color w:val="000000"/>
          <w:sz w:val="33"/>
          <w:szCs w:val="33"/>
        </w:rPr>
        <w:t>24</w:t>
      </w:r>
      <w:r>
        <w:rPr>
          <w:rFonts w:hint="eastAsia" w:eastAsia="方正仿宋_GBK"/>
          <w:color w:val="000000"/>
          <w:sz w:val="33"/>
          <w:szCs w:val="33"/>
        </w:rPr>
        <w:t>次，听取和审议法定例行报告</w:t>
      </w:r>
      <w:r>
        <w:rPr>
          <w:rFonts w:eastAsia="方正仿宋_GBK"/>
          <w:color w:val="000000"/>
          <w:sz w:val="33"/>
          <w:szCs w:val="33"/>
        </w:rPr>
        <w:t>11</w:t>
      </w:r>
      <w:r>
        <w:rPr>
          <w:rFonts w:hint="eastAsia" w:eastAsia="方正仿宋_GBK"/>
          <w:color w:val="000000"/>
          <w:sz w:val="33"/>
          <w:szCs w:val="33"/>
        </w:rPr>
        <w:t>个、专项工作报告</w:t>
      </w:r>
      <w:r>
        <w:rPr>
          <w:rFonts w:eastAsia="方正仿宋_GBK"/>
          <w:color w:val="000000"/>
          <w:sz w:val="33"/>
          <w:szCs w:val="33"/>
        </w:rPr>
        <w:t>12</w:t>
      </w:r>
      <w:r>
        <w:rPr>
          <w:rFonts w:hint="eastAsia" w:eastAsia="方正仿宋_GBK"/>
          <w:color w:val="000000"/>
          <w:sz w:val="33"/>
          <w:szCs w:val="33"/>
        </w:rPr>
        <w:t>个，执法检查项目</w:t>
      </w:r>
      <w:r>
        <w:rPr>
          <w:rFonts w:eastAsia="方正仿宋_GBK"/>
          <w:color w:val="000000"/>
          <w:sz w:val="33"/>
          <w:szCs w:val="33"/>
        </w:rPr>
        <w:t>6</w:t>
      </w:r>
      <w:r>
        <w:rPr>
          <w:rFonts w:hint="eastAsia" w:eastAsia="方正仿宋_GBK"/>
          <w:color w:val="000000"/>
          <w:sz w:val="33"/>
          <w:szCs w:val="33"/>
        </w:rPr>
        <w:t>个，代表视察</w:t>
      </w:r>
      <w:r>
        <w:rPr>
          <w:rFonts w:eastAsia="方正仿宋_GBK"/>
          <w:color w:val="000000"/>
          <w:sz w:val="33"/>
          <w:szCs w:val="33"/>
        </w:rPr>
        <w:t>5</w:t>
      </w:r>
      <w:r>
        <w:rPr>
          <w:rFonts w:hint="eastAsia" w:eastAsia="方正仿宋_GBK"/>
          <w:color w:val="000000"/>
          <w:sz w:val="33"/>
          <w:szCs w:val="33"/>
        </w:rPr>
        <w:t>次，专题询问</w:t>
      </w:r>
      <w:r>
        <w:rPr>
          <w:rFonts w:eastAsia="方正仿宋_GBK"/>
          <w:color w:val="000000"/>
          <w:sz w:val="33"/>
          <w:szCs w:val="33"/>
        </w:rPr>
        <w:t>1</w:t>
      </w:r>
      <w:r>
        <w:rPr>
          <w:rFonts w:hint="eastAsia" w:eastAsia="方正仿宋_GBK"/>
          <w:color w:val="000000"/>
          <w:sz w:val="33"/>
          <w:szCs w:val="33"/>
        </w:rPr>
        <w:t>次，作出决议决定</w:t>
      </w:r>
      <w:r>
        <w:rPr>
          <w:rFonts w:eastAsia="方正仿宋_GBK"/>
          <w:color w:val="000000"/>
          <w:sz w:val="33"/>
          <w:szCs w:val="33"/>
        </w:rPr>
        <w:t>9</w:t>
      </w:r>
      <w:r>
        <w:rPr>
          <w:rFonts w:hint="eastAsia" w:eastAsia="方正仿宋_GBK"/>
          <w:color w:val="000000"/>
          <w:sz w:val="33"/>
          <w:szCs w:val="33"/>
        </w:rPr>
        <w:t>个，</w:t>
      </w:r>
      <w:r>
        <w:rPr>
          <w:rFonts w:hint="eastAsia" w:eastAsia="方正仿宋_GBK"/>
          <w:sz w:val="33"/>
          <w:szCs w:val="33"/>
        </w:rPr>
        <w:t>圆满完成年度计划，为助推广安经济社会高质量发展和民主法治建设贡献了人大力量。</w:t>
      </w:r>
      <w:r>
        <w:rPr>
          <w:rFonts w:hint="eastAsia" w:eastAsia="方正仿宋_GBK"/>
          <w:kern w:val="33"/>
          <w:sz w:val="33"/>
          <w:szCs w:val="33"/>
        </w:rPr>
        <w:t>一是强化理论武装，提高政治站位，牢牢把握人大工作正确政治方向；二是围绕民生福祉，提高立法质效，不断强化法治引领保障作用；三是围绕中心大局，突出监督实效，扎实助推经济社会高质量发展；四是强化服务保障，提高履职能力，更好发挥代表主体作用；五是坚持守正创新，加强自身建设，不断提升人大工作整体实效。</w:t>
      </w:r>
    </w:p>
    <w:p>
      <w:pPr>
        <w:pStyle w:val="4"/>
        <w:spacing w:before="0" w:after="0" w:line="590" w:lineRule="exact"/>
        <w:ind w:firstLine="660" w:firstLineChars="200"/>
        <w:rPr>
          <w:rStyle w:val="20"/>
          <w:rFonts w:ascii="方正黑体_GBK" w:hAnsi="Times New Roman" w:eastAsia="方正黑体_GBK"/>
          <w:b w:val="0"/>
          <w:bCs w:val="0"/>
          <w:sz w:val="33"/>
          <w:szCs w:val="33"/>
        </w:rPr>
      </w:pPr>
      <w:bookmarkStart w:id="20" w:name="_Toc15377200"/>
      <w:bookmarkStart w:id="21" w:name="_Toc15396601"/>
      <w:r>
        <w:rPr>
          <w:rFonts w:hint="eastAsia" w:ascii="方正黑体_GBK" w:hAnsi="Times New Roman" w:eastAsia="方正黑体_GBK"/>
          <w:b w:val="0"/>
          <w:color w:val="000000"/>
          <w:sz w:val="33"/>
          <w:szCs w:val="33"/>
        </w:rPr>
        <w:t>二、机</w:t>
      </w:r>
      <w:r>
        <w:rPr>
          <w:rStyle w:val="20"/>
          <w:rFonts w:hint="eastAsia" w:ascii="方正黑体_GBK" w:hAnsi="Times New Roman" w:eastAsia="方正黑体_GBK"/>
          <w:b w:val="0"/>
          <w:bCs w:val="0"/>
          <w:sz w:val="33"/>
          <w:szCs w:val="33"/>
        </w:rPr>
        <w:t>构设置</w:t>
      </w:r>
      <w:bookmarkEnd w:id="20"/>
      <w:bookmarkEnd w:id="21"/>
    </w:p>
    <w:p>
      <w:pPr>
        <w:adjustRightInd w:val="0"/>
        <w:spacing w:line="590" w:lineRule="exact"/>
        <w:ind w:firstLine="660" w:firstLineChars="200"/>
        <w:rPr>
          <w:rFonts w:eastAsia="方正仿宋_GBK"/>
          <w:sz w:val="33"/>
          <w:szCs w:val="33"/>
        </w:rPr>
      </w:pPr>
      <w:r>
        <w:rPr>
          <w:rFonts w:hint="eastAsia" w:eastAsia="方正仿宋_GBK"/>
          <w:sz w:val="33"/>
          <w:szCs w:val="33"/>
        </w:rPr>
        <w:t>广安市人大常委会办公室为一级预算单位，内设</w:t>
      </w:r>
      <w:r>
        <w:rPr>
          <w:rFonts w:eastAsia="方正仿宋_GBK"/>
          <w:sz w:val="33"/>
          <w:szCs w:val="33"/>
        </w:rPr>
        <w:t>5</w:t>
      </w:r>
      <w:r>
        <w:rPr>
          <w:rFonts w:hint="eastAsia" w:eastAsia="方正仿宋_GBK"/>
          <w:sz w:val="33"/>
          <w:szCs w:val="33"/>
        </w:rPr>
        <w:t>个科室，即秘书科、行政科、政工科、退休人员工作科、信访科；下设全额拨款事业单位</w:t>
      </w:r>
      <w:r>
        <w:rPr>
          <w:rFonts w:eastAsia="方正仿宋_GBK"/>
          <w:sz w:val="33"/>
          <w:szCs w:val="33"/>
        </w:rPr>
        <w:t>1</w:t>
      </w:r>
      <w:r>
        <w:rPr>
          <w:rFonts w:hint="eastAsia" w:eastAsia="方正仿宋_GBK"/>
          <w:sz w:val="33"/>
          <w:szCs w:val="33"/>
        </w:rPr>
        <w:t>个，为广安市法制和预算服务中心，未独立核算。</w:t>
      </w:r>
    </w:p>
    <w:p>
      <w:pPr>
        <w:widowControl/>
        <w:spacing w:line="200" w:lineRule="exact"/>
        <w:jc w:val="left"/>
        <w:rPr>
          <w:rFonts w:ascii="仿宋" w:hAnsi="仿宋" w:eastAsia="仿宋"/>
          <w:color w:val="000000"/>
          <w:kern w:val="0"/>
          <w:sz w:val="32"/>
          <w:szCs w:val="32"/>
        </w:rPr>
      </w:pPr>
      <w:r>
        <w:rPr>
          <w:rFonts w:eastAsia="方正仿宋_GBK"/>
          <w:color w:val="000000"/>
          <w:sz w:val="32"/>
          <w:szCs w:val="32"/>
        </w:rPr>
        <w:br w:type="page"/>
      </w:r>
    </w:p>
    <w:p>
      <w:pPr>
        <w:pStyle w:val="3"/>
        <w:ind w:right="440"/>
        <w:jc w:val="right"/>
        <w:rPr>
          <w:rStyle w:val="19"/>
          <w:rFonts w:ascii="方正小标宋_GBK" w:hAnsi="黑体" w:eastAsia="方正小标宋_GBK"/>
          <w:b w:val="0"/>
          <w:bCs w:val="0"/>
        </w:rPr>
      </w:pPr>
      <w:bookmarkStart w:id="22" w:name="_Toc15396602"/>
      <w:bookmarkStart w:id="23" w:name="_Toc15377204"/>
      <w:r>
        <w:rPr>
          <w:rFonts w:hint="eastAsia" w:ascii="方正小标宋_GBK" w:hAnsi="黑体" w:eastAsia="方正小标宋_GBK"/>
          <w:b w:val="0"/>
          <w:color w:val="000000"/>
        </w:rPr>
        <w:t>第二部分</w:t>
      </w:r>
      <w:r>
        <w:rPr>
          <w:rFonts w:ascii="方正小标宋_GBK" w:hAnsi="黑体" w:eastAsia="方正小标宋_GBK"/>
          <w:color w:val="000000"/>
        </w:rPr>
        <w:t xml:space="preserve"> </w:t>
      </w:r>
      <w:r>
        <w:rPr>
          <w:rStyle w:val="19"/>
          <w:rFonts w:ascii="方正小标宋_GBK" w:hAnsi="黑体" w:eastAsia="方正小标宋_GBK"/>
          <w:b w:val="0"/>
          <w:bCs w:val="0"/>
        </w:rPr>
        <w:t>2021</w:t>
      </w:r>
      <w:r>
        <w:rPr>
          <w:rStyle w:val="19"/>
          <w:rFonts w:hint="eastAsia" w:ascii="方正小标宋_GBK" w:hAnsi="黑体" w:eastAsia="方正小标宋_GBK"/>
          <w:b w:val="0"/>
          <w:bCs w:val="0"/>
        </w:rPr>
        <w:t>年度部门决算情况说明</w:t>
      </w:r>
      <w:bookmarkEnd w:id="22"/>
      <w:bookmarkEnd w:id="23"/>
    </w:p>
    <w:p/>
    <w:p>
      <w:pPr>
        <w:pStyle w:val="30"/>
        <w:numPr>
          <w:ilvl w:val="0"/>
          <w:numId w:val="1"/>
        </w:numPr>
        <w:spacing w:line="600" w:lineRule="exact"/>
        <w:ind w:firstLineChars="0"/>
        <w:outlineLvl w:val="1"/>
        <w:rPr>
          <w:rStyle w:val="20"/>
          <w:rFonts w:ascii="方正黑体_GBK" w:hAnsi="黑体" w:eastAsia="方正黑体_GBK"/>
          <w:b w:val="0"/>
          <w:sz w:val="33"/>
          <w:szCs w:val="33"/>
        </w:rPr>
      </w:pPr>
      <w:bookmarkStart w:id="24" w:name="_Toc15396603"/>
      <w:bookmarkStart w:id="25" w:name="_Toc15377205"/>
      <w:r>
        <w:rPr>
          <w:rFonts w:hint="eastAsia" w:ascii="方正黑体_GBK" w:hAnsi="黑体" w:eastAsia="方正黑体_GBK"/>
          <w:color w:val="000000"/>
          <w:sz w:val="33"/>
          <w:szCs w:val="33"/>
        </w:rPr>
        <w:t>收</w:t>
      </w:r>
      <w:r>
        <w:rPr>
          <w:rStyle w:val="20"/>
          <w:rFonts w:hint="eastAsia" w:ascii="方正黑体_GBK" w:hAnsi="黑体" w:eastAsia="方正黑体_GBK"/>
          <w:b w:val="0"/>
          <w:sz w:val="33"/>
          <w:szCs w:val="33"/>
        </w:rPr>
        <w:t>入支出决算总体情况说明</w:t>
      </w:r>
      <w:bookmarkEnd w:id="24"/>
      <w:bookmarkEnd w:id="25"/>
    </w:p>
    <w:p>
      <w:pPr>
        <w:spacing w:line="600" w:lineRule="exact"/>
        <w:ind w:firstLine="660" w:firstLineChars="200"/>
        <w:rPr>
          <w:rFonts w:eastAsia="方正仿宋_GBK"/>
          <w:color w:val="000000"/>
          <w:sz w:val="33"/>
          <w:szCs w:val="33"/>
        </w:rPr>
      </w:pPr>
      <w:r>
        <w:rPr>
          <w:rFonts w:eastAsia="方正仿宋_GBK"/>
          <w:color w:val="000000"/>
          <w:sz w:val="33"/>
          <w:szCs w:val="33"/>
        </w:rPr>
        <w:t>2021</w:t>
      </w:r>
      <w:r>
        <w:rPr>
          <w:rFonts w:hint="eastAsia" w:eastAsia="方正仿宋_GBK"/>
          <w:color w:val="000000"/>
          <w:sz w:val="33"/>
          <w:szCs w:val="33"/>
        </w:rPr>
        <w:t>年度收入总计</w:t>
      </w:r>
      <w:r>
        <w:rPr>
          <w:rFonts w:eastAsia="方正仿宋_GBK"/>
          <w:sz w:val="33"/>
          <w:szCs w:val="33"/>
        </w:rPr>
        <w:t>1507.13</w:t>
      </w:r>
      <w:r>
        <w:rPr>
          <w:rFonts w:hint="eastAsia" w:eastAsia="方正仿宋_GBK"/>
          <w:color w:val="000000"/>
          <w:sz w:val="33"/>
          <w:szCs w:val="33"/>
        </w:rPr>
        <w:t>万元，支出总计</w:t>
      </w:r>
      <w:r>
        <w:rPr>
          <w:rFonts w:eastAsia="方正仿宋_GBK"/>
          <w:sz w:val="33"/>
          <w:szCs w:val="33"/>
        </w:rPr>
        <w:t>1507.13</w:t>
      </w:r>
      <w:r>
        <w:rPr>
          <w:rFonts w:hint="eastAsia" w:eastAsia="方正仿宋_GBK"/>
          <w:color w:val="000000"/>
          <w:sz w:val="33"/>
          <w:szCs w:val="33"/>
        </w:rPr>
        <w:t>万元。与</w:t>
      </w:r>
      <w:r>
        <w:rPr>
          <w:rFonts w:eastAsia="方正仿宋_GBK"/>
          <w:color w:val="000000"/>
          <w:sz w:val="33"/>
          <w:szCs w:val="33"/>
        </w:rPr>
        <w:t>2020</w:t>
      </w:r>
      <w:r>
        <w:rPr>
          <w:rFonts w:hint="eastAsia" w:eastAsia="方正仿宋_GBK"/>
          <w:color w:val="000000"/>
          <w:sz w:val="33"/>
          <w:szCs w:val="33"/>
        </w:rPr>
        <w:t>年相比，收入总计减少</w:t>
      </w:r>
      <w:r>
        <w:rPr>
          <w:rFonts w:eastAsia="方正仿宋_GBK"/>
          <w:sz w:val="33"/>
          <w:szCs w:val="33"/>
        </w:rPr>
        <w:t>110.33</w:t>
      </w:r>
      <w:r>
        <w:rPr>
          <w:rFonts w:hint="eastAsia" w:eastAsia="方正仿宋_GBK"/>
          <w:color w:val="000000"/>
          <w:sz w:val="33"/>
          <w:szCs w:val="33"/>
        </w:rPr>
        <w:t>万元，下降</w:t>
      </w:r>
      <w:r>
        <w:rPr>
          <w:rFonts w:eastAsia="方正仿宋_GBK"/>
          <w:sz w:val="33"/>
          <w:szCs w:val="33"/>
        </w:rPr>
        <w:t>6.82</w:t>
      </w:r>
      <w:r>
        <w:rPr>
          <w:rFonts w:eastAsia="方正仿宋_GBK"/>
          <w:color w:val="000000"/>
          <w:sz w:val="33"/>
          <w:szCs w:val="33"/>
        </w:rPr>
        <w:t>%</w:t>
      </w:r>
      <w:r>
        <w:rPr>
          <w:rFonts w:hint="eastAsia" w:eastAsia="方正仿宋_GBK"/>
          <w:color w:val="000000"/>
          <w:sz w:val="33"/>
          <w:szCs w:val="33"/>
        </w:rPr>
        <w:t>，支出总计减少</w:t>
      </w:r>
      <w:r>
        <w:rPr>
          <w:rFonts w:eastAsia="方正仿宋_GBK"/>
          <w:sz w:val="33"/>
          <w:szCs w:val="33"/>
        </w:rPr>
        <w:t>110.33</w:t>
      </w:r>
      <w:r>
        <w:rPr>
          <w:rFonts w:hint="eastAsia" w:eastAsia="方正仿宋_GBK"/>
          <w:color w:val="000000"/>
          <w:sz w:val="33"/>
          <w:szCs w:val="33"/>
        </w:rPr>
        <w:t>万元，下降</w:t>
      </w:r>
      <w:r>
        <w:rPr>
          <w:rFonts w:eastAsia="方正仿宋_GBK"/>
          <w:sz w:val="33"/>
          <w:szCs w:val="33"/>
        </w:rPr>
        <w:t>6.82</w:t>
      </w:r>
      <w:r>
        <w:rPr>
          <w:rFonts w:eastAsia="方正仿宋_GBK"/>
          <w:color w:val="000000"/>
          <w:sz w:val="33"/>
          <w:szCs w:val="33"/>
        </w:rPr>
        <w:t>%</w:t>
      </w:r>
      <w:r>
        <w:rPr>
          <w:rFonts w:hint="eastAsia" w:eastAsia="方正仿宋_GBK"/>
          <w:color w:val="000000"/>
          <w:sz w:val="33"/>
          <w:szCs w:val="33"/>
        </w:rPr>
        <w:t>。</w:t>
      </w:r>
    </w:p>
    <w:p>
      <w:pPr>
        <w:spacing w:line="600" w:lineRule="exact"/>
        <w:ind w:firstLine="660" w:firstLineChars="200"/>
        <w:rPr>
          <w:rFonts w:eastAsia="方正仿宋_GBK"/>
          <w:color w:val="000000"/>
          <w:sz w:val="33"/>
          <w:szCs w:val="33"/>
        </w:rPr>
      </w:pPr>
      <w:r>
        <w:rPr>
          <w:rFonts w:hint="eastAsia" w:eastAsia="方正仿宋_GBK"/>
          <w:color w:val="000000"/>
          <w:sz w:val="33"/>
          <w:szCs w:val="33"/>
        </w:rPr>
        <w:t>主要变动原因是因新冠肺炎疫情影响，部分工作未开展，项目收入、支出减少。</w:t>
      </w:r>
    </w:p>
    <w:p>
      <w:pPr>
        <w:spacing w:line="600" w:lineRule="exact"/>
        <w:ind w:firstLine="420" w:firstLineChars="200"/>
        <w:rPr>
          <w:rFonts w:ascii="仿宋_GB2312" w:hAnsi="仿宋" w:eastAsia="仿宋_GB2312"/>
          <w:sz w:val="32"/>
          <w:szCs w:val="32"/>
        </w:rPr>
      </w:pPr>
      <w:r>
        <w:drawing>
          <wp:anchor distT="0" distB="0" distL="114300" distR="114300" simplePos="0" relativeHeight="251661312" behindDoc="1" locked="0" layoutInCell="1" allowOverlap="1">
            <wp:simplePos x="0" y="0"/>
            <wp:positionH relativeFrom="column">
              <wp:posOffset>292735</wp:posOffset>
            </wp:positionH>
            <wp:positionV relativeFrom="paragraph">
              <wp:posOffset>118110</wp:posOffset>
            </wp:positionV>
            <wp:extent cx="4590415" cy="2560320"/>
            <wp:effectExtent l="0" t="0" r="12065" b="0"/>
            <wp:wrapTight wrapText="bothSides">
              <wp:wrapPolygon>
                <wp:start x="-45" y="0"/>
                <wp:lineTo x="-45" y="21520"/>
                <wp:lineTo x="21600" y="21520"/>
                <wp:lineTo x="21600" y="0"/>
                <wp:lineTo x="-45" y="0"/>
              </wp:wrapPolygon>
            </wp:wrapTight>
            <wp:docPr id="3" name="图表 4"/>
            <wp:cNvGraphicFramePr/>
            <a:graphic xmlns:a="http://schemas.openxmlformats.org/drawingml/2006/main">
              <a:graphicData uri="http://schemas.openxmlformats.org/drawingml/2006/picture">
                <pic:pic xmlns:pic="http://schemas.openxmlformats.org/drawingml/2006/picture">
                  <pic:nvPicPr>
                    <pic:cNvPr id="3" name="图表 4"/>
                    <pic:cNvPicPr/>
                  </pic:nvPicPr>
                  <pic:blipFill>
                    <a:blip r:embed="rId6"/>
                    <a:stretch>
                      <a:fillRect/>
                    </a:stretch>
                  </pic:blipFill>
                  <pic:spPr>
                    <a:xfrm>
                      <a:off x="0" y="0"/>
                      <a:ext cx="4590415" cy="2560320"/>
                    </a:xfrm>
                    <a:prstGeom prst="rect">
                      <a:avLst/>
                    </a:prstGeom>
                    <a:noFill/>
                    <a:ln>
                      <a:noFill/>
                    </a:ln>
                  </pic:spPr>
                </pic:pic>
              </a:graphicData>
            </a:graphic>
          </wp:anchor>
        </w:drawing>
      </w:r>
    </w:p>
    <w:p>
      <w:pPr>
        <w:spacing w:line="600" w:lineRule="exact"/>
        <w:ind w:firstLine="640" w:firstLineChars="200"/>
        <w:jc w:val="center"/>
        <w:rPr>
          <w:rFonts w:ascii="仿宋_GB2312" w:eastAsia="仿宋_GB2312"/>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1</w:t>
      </w:r>
      <w:r>
        <w:rPr>
          <w:rFonts w:hint="eastAsia" w:ascii="仿宋" w:hAnsi="仿宋" w:eastAsia="仿宋"/>
          <w:color w:val="000000"/>
          <w:sz w:val="32"/>
          <w:szCs w:val="32"/>
        </w:rPr>
        <w:t>：收、支决算总计变动情况图）</w:t>
      </w:r>
    </w:p>
    <w:p>
      <w:pPr>
        <w:pStyle w:val="30"/>
        <w:numPr>
          <w:ilvl w:val="0"/>
          <w:numId w:val="1"/>
        </w:numPr>
        <w:spacing w:line="600" w:lineRule="exact"/>
        <w:ind w:firstLineChars="0"/>
        <w:outlineLvl w:val="1"/>
        <w:rPr>
          <w:rStyle w:val="20"/>
          <w:rFonts w:ascii="方正黑体_GBK" w:hAnsi="黑体" w:eastAsia="方正黑体_GBK"/>
          <w:b w:val="0"/>
          <w:sz w:val="33"/>
          <w:szCs w:val="33"/>
        </w:rPr>
      </w:pPr>
      <w:bookmarkStart w:id="26" w:name="_Toc15377206"/>
      <w:bookmarkStart w:id="27" w:name="_Toc15396604"/>
      <w:r>
        <w:rPr>
          <w:rFonts w:hint="eastAsia" w:ascii="方正黑体_GBK" w:hAnsi="黑体" w:eastAsia="方正黑体_GBK"/>
          <w:color w:val="000000"/>
          <w:sz w:val="33"/>
          <w:szCs w:val="33"/>
        </w:rPr>
        <w:t>收</w:t>
      </w:r>
      <w:r>
        <w:rPr>
          <w:rStyle w:val="20"/>
          <w:rFonts w:hint="eastAsia" w:ascii="方正黑体_GBK" w:hAnsi="黑体" w:eastAsia="方正黑体_GBK"/>
          <w:b w:val="0"/>
          <w:sz w:val="33"/>
          <w:szCs w:val="33"/>
        </w:rPr>
        <w:t>入决算情况说明</w:t>
      </w:r>
      <w:bookmarkEnd w:id="26"/>
      <w:bookmarkEnd w:id="27"/>
    </w:p>
    <w:p>
      <w:pPr>
        <w:spacing w:line="600" w:lineRule="exact"/>
        <w:ind w:firstLine="660" w:firstLineChars="200"/>
        <w:outlineLvl w:val="1"/>
        <w:rPr>
          <w:rFonts w:eastAsia="方正仿宋_GBK"/>
          <w:color w:val="000000"/>
          <w:sz w:val="33"/>
          <w:szCs w:val="33"/>
        </w:rPr>
      </w:pPr>
      <w:r>
        <w:rPr>
          <w:rFonts w:eastAsia="方正仿宋_GBK"/>
          <w:color w:val="000000"/>
          <w:sz w:val="33"/>
          <w:szCs w:val="33"/>
        </w:rPr>
        <w:t>2021</w:t>
      </w:r>
      <w:r>
        <w:rPr>
          <w:rFonts w:hint="eastAsia" w:eastAsia="方正仿宋_GBK"/>
          <w:color w:val="000000"/>
          <w:sz w:val="33"/>
          <w:szCs w:val="33"/>
        </w:rPr>
        <w:t>年本年收入合计</w:t>
      </w:r>
      <w:r>
        <w:rPr>
          <w:rFonts w:eastAsia="方正仿宋_GBK"/>
          <w:sz w:val="33"/>
          <w:szCs w:val="33"/>
        </w:rPr>
        <w:t>1500.97</w:t>
      </w:r>
      <w:r>
        <w:rPr>
          <w:rFonts w:hint="eastAsia" w:eastAsia="方正仿宋_GBK"/>
          <w:color w:val="000000"/>
          <w:sz w:val="33"/>
          <w:szCs w:val="33"/>
        </w:rPr>
        <w:t>万元，其中：一般公共预算财</w:t>
      </w:r>
      <w:r>
        <w:rPr>
          <w:rFonts w:hint="eastAsia" w:eastAsia="方正仿宋_GBK"/>
          <w:color w:val="000000"/>
          <w:spacing w:val="-2"/>
          <w:sz w:val="33"/>
          <w:szCs w:val="33"/>
        </w:rPr>
        <w:t>政拨款收入</w:t>
      </w:r>
      <w:r>
        <w:rPr>
          <w:rFonts w:eastAsia="方正仿宋_GBK"/>
          <w:spacing w:val="-2"/>
          <w:sz w:val="33"/>
          <w:szCs w:val="33"/>
        </w:rPr>
        <w:t>1500.97</w:t>
      </w:r>
      <w:r>
        <w:rPr>
          <w:rFonts w:hint="eastAsia" w:eastAsia="方正仿宋_GBK"/>
          <w:color w:val="000000"/>
          <w:spacing w:val="-2"/>
          <w:sz w:val="33"/>
          <w:szCs w:val="33"/>
        </w:rPr>
        <w:t>万元，占</w:t>
      </w:r>
      <w:r>
        <w:rPr>
          <w:rFonts w:eastAsia="方正仿宋_GBK"/>
          <w:color w:val="000000"/>
          <w:spacing w:val="-2"/>
          <w:sz w:val="33"/>
          <w:szCs w:val="33"/>
        </w:rPr>
        <w:t>100%</w:t>
      </w:r>
      <w:r>
        <w:rPr>
          <w:rFonts w:hint="eastAsia" w:eastAsia="方正仿宋_GBK"/>
          <w:color w:val="000000"/>
          <w:spacing w:val="-2"/>
          <w:sz w:val="33"/>
          <w:szCs w:val="33"/>
        </w:rPr>
        <w:t>；政府性基金预算财政拨</w:t>
      </w:r>
      <w:r>
        <w:rPr>
          <w:rFonts w:hint="eastAsia" w:eastAsia="方正仿宋_GBK"/>
          <w:color w:val="000000"/>
          <w:sz w:val="33"/>
          <w:szCs w:val="33"/>
        </w:rPr>
        <w:t>款收入</w:t>
      </w:r>
      <w:r>
        <w:rPr>
          <w:rFonts w:eastAsia="方正仿宋_GBK"/>
          <w:color w:val="000000"/>
          <w:sz w:val="33"/>
          <w:szCs w:val="33"/>
        </w:rPr>
        <w:t>0</w:t>
      </w:r>
      <w:r>
        <w:rPr>
          <w:rFonts w:hint="eastAsia" w:eastAsia="方正仿宋_GBK"/>
          <w:color w:val="000000"/>
          <w:sz w:val="33"/>
          <w:szCs w:val="33"/>
        </w:rPr>
        <w:t>万元，占</w:t>
      </w:r>
      <w:r>
        <w:rPr>
          <w:rFonts w:eastAsia="方正仿宋_GBK"/>
          <w:color w:val="000000"/>
          <w:sz w:val="33"/>
          <w:szCs w:val="33"/>
        </w:rPr>
        <w:t>0%</w:t>
      </w:r>
      <w:r>
        <w:rPr>
          <w:rFonts w:hint="eastAsia" w:eastAsia="方正仿宋_GBK"/>
          <w:color w:val="000000"/>
          <w:sz w:val="33"/>
          <w:szCs w:val="33"/>
        </w:rPr>
        <w:t>；上级补助收入</w:t>
      </w:r>
      <w:r>
        <w:rPr>
          <w:rFonts w:eastAsia="方正仿宋_GBK"/>
          <w:color w:val="000000"/>
          <w:sz w:val="33"/>
          <w:szCs w:val="33"/>
        </w:rPr>
        <w:t>0</w:t>
      </w:r>
      <w:r>
        <w:rPr>
          <w:rFonts w:hint="eastAsia" w:eastAsia="方正仿宋_GBK"/>
          <w:color w:val="000000"/>
          <w:sz w:val="33"/>
          <w:szCs w:val="33"/>
        </w:rPr>
        <w:t>万元，占</w:t>
      </w:r>
      <w:r>
        <w:rPr>
          <w:rFonts w:eastAsia="方正仿宋_GBK"/>
          <w:color w:val="000000"/>
          <w:sz w:val="33"/>
          <w:szCs w:val="33"/>
        </w:rPr>
        <w:t>0%</w:t>
      </w:r>
      <w:r>
        <w:rPr>
          <w:rFonts w:hint="eastAsia" w:eastAsia="方正仿宋_GBK"/>
          <w:color w:val="000000"/>
          <w:sz w:val="33"/>
          <w:szCs w:val="33"/>
        </w:rPr>
        <w:t>；事业收入</w:t>
      </w:r>
      <w:r>
        <w:rPr>
          <w:rFonts w:eastAsia="方正仿宋_GBK"/>
          <w:color w:val="000000"/>
          <w:sz w:val="33"/>
          <w:szCs w:val="33"/>
        </w:rPr>
        <w:t>0</w:t>
      </w:r>
      <w:r>
        <w:rPr>
          <w:rFonts w:hint="eastAsia" w:eastAsia="方正仿宋_GBK"/>
          <w:color w:val="000000"/>
          <w:sz w:val="33"/>
          <w:szCs w:val="33"/>
        </w:rPr>
        <w:t>万元，占</w:t>
      </w:r>
      <w:r>
        <w:rPr>
          <w:rFonts w:eastAsia="方正仿宋_GBK"/>
          <w:color w:val="000000"/>
          <w:sz w:val="33"/>
          <w:szCs w:val="33"/>
        </w:rPr>
        <w:t>0%</w:t>
      </w:r>
      <w:r>
        <w:rPr>
          <w:rFonts w:hint="eastAsia" w:eastAsia="方正仿宋_GBK"/>
          <w:color w:val="000000"/>
          <w:sz w:val="33"/>
          <w:szCs w:val="33"/>
        </w:rPr>
        <w:t>；经营收入</w:t>
      </w:r>
      <w:r>
        <w:rPr>
          <w:rFonts w:eastAsia="方正仿宋_GBK"/>
          <w:color w:val="000000"/>
          <w:sz w:val="33"/>
          <w:szCs w:val="33"/>
        </w:rPr>
        <w:t>0</w:t>
      </w:r>
      <w:r>
        <w:rPr>
          <w:rFonts w:hint="eastAsia" w:eastAsia="方正仿宋_GBK"/>
          <w:color w:val="000000"/>
          <w:sz w:val="33"/>
          <w:szCs w:val="33"/>
        </w:rPr>
        <w:t>万元，占</w:t>
      </w:r>
      <w:r>
        <w:rPr>
          <w:rFonts w:eastAsia="方正仿宋_GBK"/>
          <w:color w:val="000000"/>
          <w:sz w:val="33"/>
          <w:szCs w:val="33"/>
        </w:rPr>
        <w:t>0%</w:t>
      </w:r>
      <w:r>
        <w:rPr>
          <w:rFonts w:hint="eastAsia" w:eastAsia="方正仿宋_GBK"/>
          <w:color w:val="000000"/>
          <w:sz w:val="33"/>
          <w:szCs w:val="33"/>
        </w:rPr>
        <w:t>；附属单位上缴收入</w:t>
      </w:r>
      <w:r>
        <w:rPr>
          <w:rFonts w:eastAsia="方正仿宋_GBK"/>
          <w:color w:val="000000"/>
          <w:sz w:val="33"/>
          <w:szCs w:val="33"/>
        </w:rPr>
        <w:t>0</w:t>
      </w:r>
      <w:r>
        <w:rPr>
          <w:rFonts w:hint="eastAsia" w:eastAsia="方正仿宋_GBK"/>
          <w:color w:val="000000"/>
          <w:sz w:val="33"/>
          <w:szCs w:val="33"/>
        </w:rPr>
        <w:t>万元，占</w:t>
      </w:r>
      <w:r>
        <w:rPr>
          <w:rFonts w:eastAsia="方正仿宋_GBK"/>
          <w:color w:val="000000"/>
          <w:sz w:val="33"/>
          <w:szCs w:val="33"/>
        </w:rPr>
        <w:t>0%</w:t>
      </w:r>
      <w:r>
        <w:rPr>
          <w:rFonts w:hint="eastAsia" w:eastAsia="方正仿宋_GBK"/>
          <w:color w:val="000000"/>
          <w:sz w:val="33"/>
          <w:szCs w:val="33"/>
        </w:rPr>
        <w:t>；其他收入</w:t>
      </w:r>
      <w:r>
        <w:rPr>
          <w:rFonts w:eastAsia="方正仿宋_GBK"/>
          <w:color w:val="000000"/>
          <w:sz w:val="33"/>
          <w:szCs w:val="33"/>
        </w:rPr>
        <w:t>0</w:t>
      </w:r>
      <w:r>
        <w:rPr>
          <w:rFonts w:hint="eastAsia" w:eastAsia="方正仿宋_GBK"/>
          <w:color w:val="000000"/>
          <w:sz w:val="33"/>
          <w:szCs w:val="33"/>
        </w:rPr>
        <w:t>万元，占</w:t>
      </w:r>
      <w:r>
        <w:rPr>
          <w:rFonts w:eastAsia="方正仿宋_GBK"/>
          <w:color w:val="000000"/>
          <w:sz w:val="33"/>
          <w:szCs w:val="33"/>
        </w:rPr>
        <w:t>0%</w:t>
      </w:r>
      <w:r>
        <w:rPr>
          <w:rFonts w:hint="eastAsia" w:eastAsia="方正仿宋_GBK"/>
          <w:color w:val="000000"/>
          <w:sz w:val="33"/>
          <w:szCs w:val="33"/>
        </w:rPr>
        <w:t>。</w:t>
      </w:r>
    </w:p>
    <w:p>
      <w:pPr>
        <w:pStyle w:val="2"/>
        <w:spacing w:before="93"/>
      </w:pPr>
      <w:r>
        <w:drawing>
          <wp:anchor distT="0" distB="0" distL="114300" distR="114300" simplePos="0" relativeHeight="251659264" behindDoc="1" locked="0" layoutInCell="1" allowOverlap="1">
            <wp:simplePos x="0" y="0"/>
            <wp:positionH relativeFrom="column">
              <wp:posOffset>266700</wp:posOffset>
            </wp:positionH>
            <wp:positionV relativeFrom="paragraph">
              <wp:posOffset>144780</wp:posOffset>
            </wp:positionV>
            <wp:extent cx="4754880" cy="2773680"/>
            <wp:effectExtent l="0" t="0" r="0" b="0"/>
            <wp:wrapTight wrapText="bothSides">
              <wp:wrapPolygon>
                <wp:start x="-43" y="0"/>
                <wp:lineTo x="-43" y="21521"/>
                <wp:lineTo x="21600" y="21521"/>
                <wp:lineTo x="21600" y="0"/>
                <wp:lineTo x="-43" y="0"/>
              </wp:wrapPolygon>
            </wp:wrapTight>
            <wp:docPr id="1" name="图表 5"/>
            <wp:cNvGraphicFramePr/>
            <a:graphic xmlns:a="http://schemas.openxmlformats.org/drawingml/2006/main">
              <a:graphicData uri="http://schemas.openxmlformats.org/drawingml/2006/picture">
                <pic:pic xmlns:pic="http://schemas.openxmlformats.org/drawingml/2006/picture">
                  <pic:nvPicPr>
                    <pic:cNvPr id="1" name="图表 5"/>
                    <pic:cNvPicPr/>
                  </pic:nvPicPr>
                  <pic:blipFill>
                    <a:blip r:embed="rId7"/>
                    <a:stretch>
                      <a:fillRect/>
                    </a:stretch>
                  </pic:blipFill>
                  <pic:spPr>
                    <a:xfrm>
                      <a:off x="0" y="0"/>
                      <a:ext cx="4754880" cy="2773680"/>
                    </a:xfrm>
                    <a:prstGeom prst="rect">
                      <a:avLst/>
                    </a:prstGeom>
                    <a:noFill/>
                    <a:ln>
                      <a:noFill/>
                    </a:ln>
                  </pic:spPr>
                </pic:pic>
              </a:graphicData>
            </a:graphic>
          </wp:anchor>
        </w:drawing>
      </w:r>
    </w:p>
    <w:p>
      <w:pPr>
        <w:spacing w:line="600" w:lineRule="exact"/>
        <w:ind w:firstLine="660" w:firstLineChars="200"/>
        <w:jc w:val="center"/>
        <w:rPr>
          <w:rFonts w:eastAsia="方正仿宋_GBK"/>
          <w:color w:val="FF0000"/>
          <w:sz w:val="33"/>
          <w:szCs w:val="33"/>
        </w:rPr>
      </w:pPr>
      <w:r>
        <w:rPr>
          <w:rFonts w:hint="eastAsia" w:eastAsia="方正仿宋_GBK"/>
          <w:color w:val="000000"/>
          <w:sz w:val="33"/>
          <w:szCs w:val="33"/>
        </w:rPr>
        <w:t>（图</w:t>
      </w:r>
      <w:r>
        <w:rPr>
          <w:rFonts w:eastAsia="方正仿宋_GBK"/>
          <w:color w:val="000000"/>
          <w:sz w:val="33"/>
          <w:szCs w:val="33"/>
        </w:rPr>
        <w:t>2</w:t>
      </w:r>
      <w:r>
        <w:rPr>
          <w:rFonts w:hint="eastAsia" w:eastAsia="方正仿宋_GBK"/>
          <w:color w:val="000000"/>
          <w:sz w:val="33"/>
          <w:szCs w:val="33"/>
        </w:rPr>
        <w:t>：收入决算结构图）</w:t>
      </w:r>
    </w:p>
    <w:p>
      <w:pPr>
        <w:pStyle w:val="30"/>
        <w:numPr>
          <w:ilvl w:val="0"/>
          <w:numId w:val="1"/>
        </w:numPr>
        <w:spacing w:line="600" w:lineRule="exact"/>
        <w:ind w:firstLineChars="0"/>
        <w:outlineLvl w:val="1"/>
        <w:rPr>
          <w:rStyle w:val="20"/>
          <w:rFonts w:ascii="黑体" w:hAnsi="黑体" w:eastAsia="黑体"/>
          <w:b w:val="0"/>
          <w:sz w:val="33"/>
          <w:szCs w:val="33"/>
        </w:rPr>
      </w:pPr>
      <w:bookmarkStart w:id="28" w:name="_Toc15396605"/>
      <w:bookmarkStart w:id="29" w:name="_Toc15377207"/>
      <w:r>
        <w:rPr>
          <w:rFonts w:hint="eastAsia" w:ascii="黑体" w:hAnsi="黑体" w:eastAsia="黑体"/>
          <w:color w:val="000000"/>
          <w:sz w:val="33"/>
          <w:szCs w:val="33"/>
        </w:rPr>
        <w:t>支</w:t>
      </w:r>
      <w:r>
        <w:rPr>
          <w:rStyle w:val="20"/>
          <w:rFonts w:hint="eastAsia" w:ascii="黑体" w:hAnsi="黑体" w:eastAsia="黑体"/>
          <w:b w:val="0"/>
          <w:sz w:val="33"/>
          <w:szCs w:val="33"/>
        </w:rPr>
        <w:t>出决算情况说明</w:t>
      </w:r>
      <w:bookmarkEnd w:id="28"/>
      <w:bookmarkEnd w:id="29"/>
    </w:p>
    <w:p>
      <w:pPr>
        <w:spacing w:line="600" w:lineRule="exact"/>
        <w:ind w:firstLine="660" w:firstLineChars="200"/>
        <w:outlineLvl w:val="1"/>
        <w:rPr>
          <w:rFonts w:eastAsia="方正仿宋_GBK"/>
          <w:color w:val="000000"/>
          <w:sz w:val="33"/>
          <w:szCs w:val="33"/>
        </w:rPr>
      </w:pPr>
      <w:r>
        <w:rPr>
          <w:rFonts w:eastAsia="方正仿宋_GBK"/>
          <w:color w:val="000000"/>
          <w:sz w:val="33"/>
          <w:szCs w:val="33"/>
        </w:rPr>
        <w:t>2021</w:t>
      </w:r>
      <w:r>
        <w:rPr>
          <w:rFonts w:hint="eastAsia" w:eastAsia="方正仿宋_GBK"/>
          <w:color w:val="000000"/>
          <w:sz w:val="33"/>
          <w:szCs w:val="33"/>
        </w:rPr>
        <w:t>年本年支出合计</w:t>
      </w:r>
      <w:r>
        <w:rPr>
          <w:rFonts w:eastAsia="方正仿宋_GBK"/>
          <w:sz w:val="33"/>
          <w:szCs w:val="33"/>
        </w:rPr>
        <w:t>1499.24</w:t>
      </w:r>
      <w:r>
        <w:rPr>
          <w:rFonts w:hint="eastAsia" w:eastAsia="方正仿宋_GBK"/>
          <w:color w:val="000000"/>
          <w:sz w:val="33"/>
          <w:szCs w:val="33"/>
        </w:rPr>
        <w:t>万元，其中：基本支出</w:t>
      </w:r>
      <w:r>
        <w:rPr>
          <w:rFonts w:eastAsia="方正仿宋_GBK"/>
          <w:sz w:val="33"/>
          <w:szCs w:val="33"/>
        </w:rPr>
        <w:t>939.54</w:t>
      </w:r>
      <w:r>
        <w:rPr>
          <w:rFonts w:hint="eastAsia" w:eastAsia="方正仿宋_GBK"/>
          <w:color w:val="000000"/>
          <w:sz w:val="33"/>
          <w:szCs w:val="33"/>
        </w:rPr>
        <w:t>万元，占</w:t>
      </w:r>
      <w:r>
        <w:rPr>
          <w:rFonts w:eastAsia="方正仿宋_GBK"/>
          <w:color w:val="000000"/>
          <w:sz w:val="33"/>
          <w:szCs w:val="33"/>
        </w:rPr>
        <w:t>62.67%</w:t>
      </w:r>
      <w:r>
        <w:rPr>
          <w:rFonts w:hint="eastAsia" w:eastAsia="方正仿宋_GBK"/>
          <w:color w:val="000000"/>
          <w:sz w:val="33"/>
          <w:szCs w:val="33"/>
        </w:rPr>
        <w:t>；项目支出</w:t>
      </w:r>
      <w:r>
        <w:rPr>
          <w:rFonts w:eastAsia="方正仿宋_GBK"/>
          <w:sz w:val="33"/>
          <w:szCs w:val="33"/>
        </w:rPr>
        <w:t>559.70</w:t>
      </w:r>
      <w:r>
        <w:rPr>
          <w:rFonts w:hint="eastAsia" w:eastAsia="方正仿宋_GBK"/>
          <w:color w:val="000000"/>
          <w:sz w:val="33"/>
          <w:szCs w:val="33"/>
        </w:rPr>
        <w:t>万元，占</w:t>
      </w:r>
      <w:r>
        <w:rPr>
          <w:rFonts w:eastAsia="方正仿宋_GBK"/>
          <w:color w:val="000000"/>
          <w:sz w:val="33"/>
          <w:szCs w:val="33"/>
        </w:rPr>
        <w:t>37.33%</w:t>
      </w:r>
      <w:r>
        <w:rPr>
          <w:rFonts w:hint="eastAsia" w:eastAsia="方正仿宋_GBK"/>
          <w:color w:val="000000"/>
          <w:sz w:val="33"/>
          <w:szCs w:val="33"/>
        </w:rPr>
        <w:t>；上缴上级支出</w:t>
      </w:r>
      <w:r>
        <w:rPr>
          <w:rFonts w:eastAsia="方正仿宋_GBK"/>
          <w:color w:val="000000"/>
          <w:sz w:val="33"/>
          <w:szCs w:val="33"/>
        </w:rPr>
        <w:t>0</w:t>
      </w:r>
      <w:r>
        <w:rPr>
          <w:rFonts w:hint="eastAsia" w:eastAsia="方正仿宋_GBK"/>
          <w:color w:val="000000"/>
          <w:sz w:val="33"/>
          <w:szCs w:val="33"/>
        </w:rPr>
        <w:t>万元，占</w:t>
      </w:r>
      <w:r>
        <w:rPr>
          <w:rFonts w:eastAsia="方正仿宋_GBK"/>
          <w:color w:val="000000"/>
          <w:sz w:val="33"/>
          <w:szCs w:val="33"/>
        </w:rPr>
        <w:t>0%</w:t>
      </w:r>
      <w:r>
        <w:rPr>
          <w:rFonts w:hint="eastAsia" w:eastAsia="方正仿宋_GBK"/>
          <w:color w:val="000000"/>
          <w:sz w:val="33"/>
          <w:szCs w:val="33"/>
        </w:rPr>
        <w:t>；经营支出</w:t>
      </w:r>
      <w:r>
        <w:rPr>
          <w:rFonts w:eastAsia="方正仿宋_GBK"/>
          <w:color w:val="000000"/>
          <w:sz w:val="33"/>
          <w:szCs w:val="33"/>
        </w:rPr>
        <w:t>0</w:t>
      </w:r>
      <w:r>
        <w:rPr>
          <w:rFonts w:hint="eastAsia" w:eastAsia="方正仿宋_GBK"/>
          <w:color w:val="000000"/>
          <w:sz w:val="33"/>
          <w:szCs w:val="33"/>
        </w:rPr>
        <w:t>万元，占</w:t>
      </w:r>
      <w:r>
        <w:rPr>
          <w:rFonts w:eastAsia="方正仿宋_GBK"/>
          <w:color w:val="000000"/>
          <w:sz w:val="33"/>
          <w:szCs w:val="33"/>
        </w:rPr>
        <w:t>0%</w:t>
      </w:r>
      <w:r>
        <w:rPr>
          <w:rFonts w:hint="eastAsia" w:eastAsia="方正仿宋_GBK"/>
          <w:color w:val="000000"/>
          <w:sz w:val="33"/>
          <w:szCs w:val="33"/>
        </w:rPr>
        <w:t>；对附属单位补助支出</w:t>
      </w:r>
      <w:r>
        <w:rPr>
          <w:rFonts w:eastAsia="方正仿宋_GBK"/>
          <w:color w:val="000000"/>
          <w:sz w:val="33"/>
          <w:szCs w:val="33"/>
        </w:rPr>
        <w:t>0</w:t>
      </w:r>
      <w:r>
        <w:rPr>
          <w:rFonts w:hint="eastAsia" w:eastAsia="方正仿宋_GBK"/>
          <w:color w:val="000000"/>
          <w:sz w:val="33"/>
          <w:szCs w:val="33"/>
        </w:rPr>
        <w:t>万元，占</w:t>
      </w:r>
      <w:r>
        <w:rPr>
          <w:rFonts w:eastAsia="方正仿宋_GBK"/>
          <w:color w:val="000000"/>
          <w:sz w:val="33"/>
          <w:szCs w:val="33"/>
        </w:rPr>
        <w:t>0%</w:t>
      </w:r>
      <w:r>
        <w:rPr>
          <w:rFonts w:hint="eastAsia" w:eastAsia="方正仿宋_GBK"/>
          <w:color w:val="000000"/>
          <w:sz w:val="33"/>
          <w:szCs w:val="33"/>
        </w:rPr>
        <w:t>。</w:t>
      </w:r>
    </w:p>
    <w:p>
      <w:pPr>
        <w:spacing w:line="600" w:lineRule="exact"/>
        <w:ind w:firstLine="640"/>
        <w:rPr>
          <w:rFonts w:ascii="仿宋" w:hAnsi="仿宋" w:eastAsia="仿宋"/>
          <w:color w:val="000000"/>
          <w:sz w:val="33"/>
          <w:szCs w:val="33"/>
          <w:shd w:val="pct10" w:color="auto" w:fill="FFFFFF"/>
        </w:rPr>
      </w:pPr>
    </w:p>
    <w:p>
      <w:pPr>
        <w:spacing w:line="600" w:lineRule="exact"/>
        <w:ind w:firstLine="640"/>
        <w:rPr>
          <w:rFonts w:ascii="仿宋" w:hAnsi="仿宋" w:eastAsia="仿宋"/>
          <w:color w:val="000000"/>
          <w:sz w:val="33"/>
          <w:szCs w:val="33"/>
          <w:shd w:val="pct10" w:color="auto" w:fill="FFFFFF"/>
        </w:rPr>
      </w:pPr>
    </w:p>
    <w:p>
      <w:pPr>
        <w:spacing w:line="600" w:lineRule="exact"/>
        <w:ind w:firstLine="640"/>
        <w:rPr>
          <w:rFonts w:ascii="仿宋" w:hAnsi="仿宋" w:eastAsia="仿宋"/>
          <w:color w:val="000000"/>
          <w:sz w:val="33"/>
          <w:szCs w:val="33"/>
          <w:shd w:val="pct10" w:color="auto" w:fill="FFFFFF"/>
        </w:rPr>
      </w:pPr>
    </w:p>
    <w:p>
      <w:pPr>
        <w:spacing w:line="600" w:lineRule="exact"/>
        <w:ind w:firstLine="640"/>
        <w:rPr>
          <w:rFonts w:ascii="仿宋" w:hAnsi="仿宋" w:eastAsia="仿宋"/>
          <w:color w:val="000000"/>
          <w:sz w:val="33"/>
          <w:szCs w:val="33"/>
          <w:shd w:val="pct10" w:color="auto" w:fill="FFFFFF"/>
        </w:rPr>
      </w:pPr>
    </w:p>
    <w:p>
      <w:pPr>
        <w:spacing w:line="600" w:lineRule="exact"/>
        <w:ind w:firstLine="640"/>
        <w:rPr>
          <w:rFonts w:ascii="仿宋" w:hAnsi="仿宋" w:eastAsia="仿宋"/>
          <w:color w:val="000000"/>
          <w:sz w:val="33"/>
          <w:szCs w:val="33"/>
          <w:shd w:val="pct10" w:color="auto" w:fill="FFFFFF"/>
        </w:rPr>
      </w:pPr>
    </w:p>
    <w:p>
      <w:pPr>
        <w:spacing w:line="600" w:lineRule="exact"/>
        <w:rPr>
          <w:rFonts w:ascii="仿宋" w:hAnsi="仿宋" w:eastAsia="仿宋"/>
          <w:color w:val="000000"/>
          <w:sz w:val="33"/>
          <w:szCs w:val="33"/>
          <w:shd w:val="pct10" w:color="auto" w:fill="FFFFFF"/>
        </w:rPr>
      </w:pPr>
    </w:p>
    <w:p>
      <w:pPr>
        <w:spacing w:line="600" w:lineRule="exact"/>
        <w:ind w:firstLine="420" w:firstLineChars="200"/>
        <w:jc w:val="center"/>
        <w:rPr>
          <w:rFonts w:eastAsia="方正仿宋_GBK"/>
          <w:color w:val="FF0000"/>
          <w:sz w:val="33"/>
          <w:szCs w:val="33"/>
        </w:rPr>
      </w:pPr>
      <w:r>
        <w:drawing>
          <wp:anchor distT="0" distB="0" distL="114300" distR="114300" simplePos="0" relativeHeight="251660288" behindDoc="1" locked="0" layoutInCell="1" allowOverlap="1">
            <wp:simplePos x="0" y="0"/>
            <wp:positionH relativeFrom="column">
              <wp:posOffset>333375</wp:posOffset>
            </wp:positionH>
            <wp:positionV relativeFrom="paragraph">
              <wp:posOffset>-198120</wp:posOffset>
            </wp:positionV>
            <wp:extent cx="4602480" cy="2042795"/>
            <wp:effectExtent l="0" t="0" r="0" b="14605"/>
            <wp:wrapTight wrapText="bothSides">
              <wp:wrapPolygon>
                <wp:start x="-45" y="0"/>
                <wp:lineTo x="-45" y="21515"/>
                <wp:lineTo x="21600" y="21515"/>
                <wp:lineTo x="21600" y="0"/>
                <wp:lineTo x="-45" y="0"/>
              </wp:wrapPolygon>
            </wp:wrapTight>
            <wp:docPr id="2" name="图表 6"/>
            <wp:cNvGraphicFramePr/>
            <a:graphic xmlns:a="http://schemas.openxmlformats.org/drawingml/2006/main">
              <a:graphicData uri="http://schemas.openxmlformats.org/drawingml/2006/picture">
                <pic:pic xmlns:pic="http://schemas.openxmlformats.org/drawingml/2006/picture">
                  <pic:nvPicPr>
                    <pic:cNvPr id="2" name="图表 6"/>
                    <pic:cNvPicPr/>
                  </pic:nvPicPr>
                  <pic:blipFill>
                    <a:blip r:embed="rId8"/>
                    <a:stretch>
                      <a:fillRect/>
                    </a:stretch>
                  </pic:blipFill>
                  <pic:spPr>
                    <a:xfrm>
                      <a:off x="0" y="0"/>
                      <a:ext cx="4602480" cy="2042795"/>
                    </a:xfrm>
                    <a:prstGeom prst="rect">
                      <a:avLst/>
                    </a:prstGeom>
                    <a:noFill/>
                    <a:ln>
                      <a:noFill/>
                    </a:ln>
                  </pic:spPr>
                </pic:pic>
              </a:graphicData>
            </a:graphic>
          </wp:anchor>
        </w:drawing>
      </w:r>
      <w:r>
        <w:rPr>
          <w:rFonts w:hint="eastAsia" w:eastAsia="方正仿宋_GBK"/>
          <w:color w:val="000000"/>
          <w:sz w:val="33"/>
          <w:szCs w:val="33"/>
        </w:rPr>
        <w:t>（图</w:t>
      </w:r>
      <w:r>
        <w:rPr>
          <w:rFonts w:eastAsia="方正仿宋_GBK"/>
          <w:color w:val="000000"/>
          <w:sz w:val="33"/>
          <w:szCs w:val="33"/>
        </w:rPr>
        <w:t>3</w:t>
      </w:r>
      <w:r>
        <w:rPr>
          <w:rFonts w:hint="eastAsia" w:eastAsia="方正仿宋_GBK"/>
          <w:color w:val="000000"/>
          <w:sz w:val="33"/>
          <w:szCs w:val="33"/>
        </w:rPr>
        <w:t>：支出决算结构图）</w:t>
      </w:r>
    </w:p>
    <w:p>
      <w:pPr>
        <w:spacing w:line="600" w:lineRule="exact"/>
        <w:ind w:firstLine="660" w:firstLineChars="200"/>
        <w:outlineLvl w:val="1"/>
        <w:rPr>
          <w:rStyle w:val="20"/>
          <w:rFonts w:ascii="方正黑体_GBK" w:hAnsi="黑体" w:eastAsia="方正黑体_GBK"/>
          <w:b w:val="0"/>
          <w:sz w:val="33"/>
          <w:szCs w:val="33"/>
        </w:rPr>
      </w:pPr>
      <w:bookmarkStart w:id="30" w:name="_Toc15377208"/>
      <w:bookmarkStart w:id="31" w:name="_Toc15396606"/>
      <w:r>
        <w:rPr>
          <w:rFonts w:hint="eastAsia" w:ascii="方正黑体_GBK" w:hAnsi="黑体" w:eastAsia="方正黑体_GBK"/>
          <w:color w:val="000000"/>
          <w:sz w:val="33"/>
          <w:szCs w:val="33"/>
        </w:rPr>
        <w:t>四、财</w:t>
      </w:r>
      <w:r>
        <w:rPr>
          <w:rStyle w:val="20"/>
          <w:rFonts w:hint="eastAsia" w:ascii="方正黑体_GBK" w:hAnsi="黑体" w:eastAsia="方正黑体_GBK"/>
          <w:b w:val="0"/>
          <w:sz w:val="33"/>
          <w:szCs w:val="33"/>
        </w:rPr>
        <w:t>政拨款收入支出决算总体情况说明</w:t>
      </w:r>
      <w:bookmarkEnd w:id="30"/>
      <w:bookmarkEnd w:id="31"/>
    </w:p>
    <w:p>
      <w:pPr>
        <w:spacing w:line="600" w:lineRule="exact"/>
        <w:ind w:firstLine="640"/>
        <w:rPr>
          <w:rFonts w:eastAsia="方正仿宋_GBK"/>
          <w:color w:val="000000"/>
          <w:sz w:val="33"/>
          <w:szCs w:val="33"/>
        </w:rPr>
      </w:pPr>
      <w:r>
        <w:rPr>
          <w:rFonts w:eastAsia="方正仿宋_GBK"/>
          <w:color w:val="000000"/>
          <w:sz w:val="33"/>
          <w:szCs w:val="33"/>
        </w:rPr>
        <w:t>2021</w:t>
      </w:r>
      <w:r>
        <w:rPr>
          <w:rFonts w:hint="eastAsia" w:eastAsia="方正仿宋_GBK"/>
          <w:color w:val="000000"/>
          <w:sz w:val="33"/>
          <w:szCs w:val="33"/>
        </w:rPr>
        <w:t>年财政拨款收入总计</w:t>
      </w:r>
      <w:r>
        <w:rPr>
          <w:rFonts w:eastAsia="方正仿宋_GBK"/>
          <w:sz w:val="33"/>
          <w:szCs w:val="33"/>
        </w:rPr>
        <w:t>1507.13</w:t>
      </w:r>
      <w:r>
        <w:rPr>
          <w:rFonts w:hint="eastAsia" w:eastAsia="方正仿宋_GBK"/>
          <w:color w:val="000000"/>
          <w:sz w:val="33"/>
          <w:szCs w:val="33"/>
        </w:rPr>
        <w:t>万元，财政拨款支出总计</w:t>
      </w:r>
      <w:r>
        <w:rPr>
          <w:rFonts w:eastAsia="方正仿宋_GBK"/>
          <w:sz w:val="33"/>
          <w:szCs w:val="33"/>
        </w:rPr>
        <w:t>1507.13</w:t>
      </w:r>
      <w:r>
        <w:rPr>
          <w:rFonts w:hint="eastAsia" w:eastAsia="方正仿宋_GBK"/>
          <w:color w:val="000000"/>
          <w:sz w:val="33"/>
          <w:szCs w:val="33"/>
        </w:rPr>
        <w:t>万元。与</w:t>
      </w:r>
      <w:r>
        <w:rPr>
          <w:rFonts w:eastAsia="方正仿宋_GBK"/>
          <w:color w:val="000000"/>
          <w:sz w:val="33"/>
          <w:szCs w:val="33"/>
        </w:rPr>
        <w:t>2020</w:t>
      </w:r>
      <w:r>
        <w:rPr>
          <w:rFonts w:hint="eastAsia" w:eastAsia="方正仿宋_GBK"/>
          <w:color w:val="000000"/>
          <w:sz w:val="33"/>
          <w:szCs w:val="33"/>
        </w:rPr>
        <w:t>年相比，财政拨款收入总计减少</w:t>
      </w:r>
      <w:r>
        <w:rPr>
          <w:rFonts w:eastAsia="方正仿宋_GBK"/>
          <w:color w:val="000000"/>
          <w:sz w:val="33"/>
          <w:szCs w:val="33"/>
        </w:rPr>
        <w:t>110.33</w:t>
      </w:r>
      <w:r>
        <w:rPr>
          <w:rFonts w:hint="eastAsia" w:eastAsia="方正仿宋_GBK"/>
          <w:color w:val="000000"/>
          <w:sz w:val="33"/>
          <w:szCs w:val="33"/>
        </w:rPr>
        <w:t>万元，下降</w:t>
      </w:r>
      <w:r>
        <w:rPr>
          <w:rFonts w:eastAsia="方正仿宋_GBK"/>
          <w:color w:val="000000"/>
          <w:sz w:val="33"/>
          <w:szCs w:val="33"/>
        </w:rPr>
        <w:t>6.82%</w:t>
      </w:r>
      <w:r>
        <w:rPr>
          <w:rFonts w:hint="eastAsia" w:eastAsia="方正仿宋_GBK"/>
          <w:color w:val="000000"/>
          <w:sz w:val="33"/>
          <w:szCs w:val="33"/>
        </w:rPr>
        <w:t>，财政拨款支出总计减少</w:t>
      </w:r>
      <w:r>
        <w:rPr>
          <w:rFonts w:eastAsia="方正仿宋_GBK"/>
          <w:color w:val="000000"/>
          <w:sz w:val="33"/>
          <w:szCs w:val="33"/>
        </w:rPr>
        <w:t>110.33</w:t>
      </w:r>
      <w:r>
        <w:rPr>
          <w:rFonts w:hint="eastAsia" w:eastAsia="方正仿宋_GBK"/>
          <w:color w:val="000000"/>
          <w:sz w:val="33"/>
          <w:szCs w:val="33"/>
        </w:rPr>
        <w:t>万元，下降</w:t>
      </w:r>
      <w:r>
        <w:rPr>
          <w:rFonts w:eastAsia="方正仿宋_GBK"/>
          <w:color w:val="000000"/>
          <w:sz w:val="33"/>
          <w:szCs w:val="33"/>
        </w:rPr>
        <w:t>6.82%</w:t>
      </w:r>
      <w:r>
        <w:rPr>
          <w:rFonts w:hint="eastAsia" w:eastAsia="方正仿宋_GBK"/>
          <w:color w:val="000000"/>
          <w:sz w:val="33"/>
          <w:szCs w:val="33"/>
        </w:rPr>
        <w:t>。</w:t>
      </w:r>
    </w:p>
    <w:p>
      <w:pPr>
        <w:spacing w:line="600" w:lineRule="exact"/>
        <w:ind w:firstLine="640"/>
        <w:rPr>
          <w:rFonts w:eastAsia="方正仿宋_GBK"/>
          <w:color w:val="000000"/>
          <w:sz w:val="33"/>
          <w:szCs w:val="33"/>
        </w:rPr>
      </w:pPr>
      <w:r>
        <w:rPr>
          <w:rFonts w:hint="eastAsia" w:eastAsia="方正仿宋_GBK"/>
          <w:color w:val="000000"/>
          <w:sz w:val="33"/>
          <w:szCs w:val="33"/>
        </w:rPr>
        <w:t>主要变动原因是因新冠肺炎疫情影响，部分工作未开展，项目收入、支出减少。</w:t>
      </w:r>
    </w:p>
    <w:p>
      <w:pPr>
        <w:spacing w:line="600" w:lineRule="exact"/>
        <w:ind w:firstLine="420" w:firstLineChars="200"/>
        <w:jc w:val="center"/>
        <w:rPr>
          <w:rFonts w:ascii="仿宋" w:hAnsi="仿宋" w:eastAsia="仿宋"/>
          <w:color w:val="000000"/>
          <w:sz w:val="33"/>
          <w:szCs w:val="33"/>
        </w:rPr>
      </w:pPr>
      <w:r>
        <w:drawing>
          <wp:anchor distT="0" distB="0" distL="114300" distR="114300" simplePos="0" relativeHeight="251662336" behindDoc="1" locked="0" layoutInCell="1" allowOverlap="1">
            <wp:simplePos x="0" y="0"/>
            <wp:positionH relativeFrom="column">
              <wp:posOffset>400050</wp:posOffset>
            </wp:positionH>
            <wp:positionV relativeFrom="paragraph">
              <wp:posOffset>123190</wp:posOffset>
            </wp:positionV>
            <wp:extent cx="4968240" cy="1980565"/>
            <wp:effectExtent l="0" t="0" r="0" b="635"/>
            <wp:wrapTight wrapText="bothSides">
              <wp:wrapPolygon>
                <wp:start x="-41" y="0"/>
                <wp:lineTo x="-41" y="21524"/>
                <wp:lineTo x="21600" y="21524"/>
                <wp:lineTo x="21600" y="0"/>
                <wp:lineTo x="-41" y="0"/>
              </wp:wrapPolygon>
            </wp:wrapTight>
            <wp:docPr id="4" name="图表 7"/>
            <wp:cNvGraphicFramePr/>
            <a:graphic xmlns:a="http://schemas.openxmlformats.org/drawingml/2006/main">
              <a:graphicData uri="http://schemas.openxmlformats.org/drawingml/2006/picture">
                <pic:pic xmlns:pic="http://schemas.openxmlformats.org/drawingml/2006/picture">
                  <pic:nvPicPr>
                    <pic:cNvPr id="4" name="图表 7"/>
                    <pic:cNvPicPr/>
                  </pic:nvPicPr>
                  <pic:blipFill>
                    <a:blip r:embed="rId9"/>
                    <a:stretch>
                      <a:fillRect/>
                    </a:stretch>
                  </pic:blipFill>
                  <pic:spPr>
                    <a:xfrm>
                      <a:off x="0" y="0"/>
                      <a:ext cx="4968240" cy="1980565"/>
                    </a:xfrm>
                    <a:prstGeom prst="rect">
                      <a:avLst/>
                    </a:prstGeom>
                    <a:noFill/>
                    <a:ln>
                      <a:noFill/>
                    </a:ln>
                  </pic:spPr>
                </pic:pic>
              </a:graphicData>
            </a:graphic>
          </wp:anchor>
        </w:drawing>
      </w:r>
    </w:p>
    <w:p>
      <w:pPr>
        <w:spacing w:line="600" w:lineRule="exact"/>
        <w:ind w:firstLine="660" w:firstLineChars="200"/>
        <w:jc w:val="center"/>
        <w:rPr>
          <w:rFonts w:ascii="仿宋" w:hAnsi="仿宋" w:eastAsia="仿宋"/>
          <w:color w:val="000000"/>
          <w:sz w:val="33"/>
          <w:szCs w:val="33"/>
        </w:rPr>
      </w:pPr>
    </w:p>
    <w:p>
      <w:pPr>
        <w:spacing w:line="600" w:lineRule="exact"/>
        <w:ind w:firstLine="660" w:firstLineChars="200"/>
        <w:jc w:val="center"/>
        <w:rPr>
          <w:rFonts w:ascii="仿宋" w:hAnsi="仿宋" w:eastAsia="仿宋"/>
          <w:b/>
          <w:color w:val="00B050"/>
          <w:sz w:val="33"/>
          <w:szCs w:val="33"/>
        </w:rPr>
      </w:pPr>
      <w:r>
        <w:rPr>
          <w:rFonts w:hint="eastAsia" w:ascii="仿宋" w:hAnsi="仿宋" w:eastAsia="仿宋"/>
          <w:color w:val="000000"/>
          <w:sz w:val="33"/>
          <w:szCs w:val="33"/>
        </w:rPr>
        <w:t>（图</w:t>
      </w:r>
      <w:r>
        <w:rPr>
          <w:rFonts w:ascii="仿宋" w:hAnsi="仿宋" w:eastAsia="仿宋"/>
          <w:color w:val="000000"/>
          <w:sz w:val="33"/>
          <w:szCs w:val="33"/>
        </w:rPr>
        <w:t>4</w:t>
      </w:r>
      <w:r>
        <w:rPr>
          <w:rFonts w:hint="eastAsia" w:ascii="仿宋" w:hAnsi="仿宋" w:eastAsia="仿宋"/>
          <w:color w:val="000000"/>
          <w:sz w:val="33"/>
          <w:szCs w:val="33"/>
        </w:rPr>
        <w:t>：财政拨款收、支决算总计变动情况）</w:t>
      </w:r>
    </w:p>
    <w:p>
      <w:pPr>
        <w:spacing w:line="600" w:lineRule="exact"/>
        <w:ind w:firstLine="660" w:firstLineChars="200"/>
        <w:outlineLvl w:val="1"/>
        <w:rPr>
          <w:rStyle w:val="20"/>
          <w:rFonts w:ascii="方正黑体_GBK" w:hAnsi="Times New Roman" w:eastAsia="方正黑体_GBK"/>
          <w:b w:val="0"/>
          <w:sz w:val="33"/>
          <w:szCs w:val="33"/>
        </w:rPr>
      </w:pPr>
      <w:bookmarkStart w:id="32" w:name="_Toc15396607"/>
      <w:bookmarkStart w:id="33" w:name="_Toc15377209"/>
      <w:r>
        <w:rPr>
          <w:rFonts w:hint="eastAsia" w:ascii="方正黑体_GBK" w:eastAsia="方正黑体_GBK"/>
          <w:color w:val="000000"/>
          <w:sz w:val="33"/>
          <w:szCs w:val="33"/>
        </w:rPr>
        <w:t>五、</w:t>
      </w:r>
      <w:r>
        <w:rPr>
          <w:rFonts w:hint="eastAsia" w:ascii="方正黑体_GBK" w:eastAsia="方正黑体_GBK"/>
          <w:b/>
          <w:color w:val="000000"/>
          <w:sz w:val="33"/>
          <w:szCs w:val="33"/>
        </w:rPr>
        <w:t>一</w:t>
      </w:r>
      <w:r>
        <w:rPr>
          <w:rStyle w:val="20"/>
          <w:rFonts w:hint="eastAsia" w:ascii="方正黑体_GBK" w:hAnsi="Times New Roman" w:eastAsia="方正黑体_GBK"/>
          <w:b w:val="0"/>
          <w:sz w:val="33"/>
          <w:szCs w:val="33"/>
        </w:rPr>
        <w:t>般公共预算财政拨款支出决算情况说明</w:t>
      </w:r>
      <w:bookmarkEnd w:id="32"/>
      <w:bookmarkEnd w:id="33"/>
    </w:p>
    <w:p>
      <w:pPr>
        <w:spacing w:line="600" w:lineRule="exact"/>
        <w:ind w:firstLine="663" w:firstLineChars="200"/>
        <w:outlineLvl w:val="2"/>
        <w:rPr>
          <w:rFonts w:ascii="方正楷体_GBK" w:eastAsia="方正楷体_GBK"/>
          <w:b/>
          <w:color w:val="000000"/>
          <w:sz w:val="33"/>
          <w:szCs w:val="33"/>
        </w:rPr>
      </w:pPr>
      <w:bookmarkStart w:id="34" w:name="_Toc15377210"/>
      <w:r>
        <w:rPr>
          <w:rFonts w:hint="eastAsia" w:ascii="方正楷体_GBK" w:eastAsia="方正楷体_GBK"/>
          <w:b/>
          <w:color w:val="000000"/>
          <w:sz w:val="33"/>
          <w:szCs w:val="33"/>
        </w:rPr>
        <w:t>（一）一般公共预算财政拨款支出决算总体情况</w:t>
      </w:r>
      <w:bookmarkEnd w:id="34"/>
    </w:p>
    <w:p>
      <w:pPr>
        <w:spacing w:line="600" w:lineRule="exact"/>
        <w:ind w:firstLine="660" w:firstLineChars="200"/>
        <w:rPr>
          <w:rFonts w:eastAsia="方正仿宋_GBK"/>
          <w:color w:val="000000"/>
          <w:sz w:val="33"/>
          <w:szCs w:val="33"/>
        </w:rPr>
      </w:pPr>
      <w:r>
        <w:rPr>
          <w:rFonts w:eastAsia="方正仿宋_GBK"/>
          <w:color w:val="000000"/>
          <w:sz w:val="33"/>
          <w:szCs w:val="33"/>
        </w:rPr>
        <w:t>2021</w:t>
      </w:r>
      <w:r>
        <w:rPr>
          <w:rFonts w:hint="eastAsia" w:eastAsia="方正仿宋_GBK"/>
          <w:color w:val="000000"/>
          <w:sz w:val="33"/>
          <w:szCs w:val="33"/>
        </w:rPr>
        <w:t>年一般公共预算财政拨款支出</w:t>
      </w:r>
      <w:r>
        <w:rPr>
          <w:rFonts w:eastAsia="方正仿宋_GBK"/>
          <w:color w:val="000000"/>
          <w:sz w:val="33"/>
          <w:szCs w:val="33"/>
        </w:rPr>
        <w:t>1499.24</w:t>
      </w:r>
      <w:r>
        <w:rPr>
          <w:rFonts w:hint="eastAsia" w:eastAsia="方正仿宋_GBK"/>
          <w:color w:val="000000"/>
          <w:sz w:val="33"/>
          <w:szCs w:val="33"/>
        </w:rPr>
        <w:t>万元，占本年支出合计的</w:t>
      </w:r>
      <w:r>
        <w:rPr>
          <w:rFonts w:eastAsia="方正仿宋_GBK"/>
          <w:color w:val="000000"/>
          <w:sz w:val="33"/>
          <w:szCs w:val="33"/>
        </w:rPr>
        <w:t>100%</w:t>
      </w:r>
      <w:r>
        <w:rPr>
          <w:rFonts w:hint="eastAsia" w:eastAsia="方正仿宋_GBK"/>
          <w:color w:val="000000"/>
          <w:sz w:val="33"/>
          <w:szCs w:val="33"/>
        </w:rPr>
        <w:t>。与</w:t>
      </w:r>
      <w:r>
        <w:rPr>
          <w:rFonts w:eastAsia="方正仿宋_GBK"/>
          <w:color w:val="000000"/>
          <w:sz w:val="33"/>
          <w:szCs w:val="33"/>
        </w:rPr>
        <w:t>2020</w:t>
      </w:r>
      <w:r>
        <w:rPr>
          <w:rFonts w:hint="eastAsia" w:eastAsia="方正仿宋_GBK"/>
          <w:color w:val="000000"/>
          <w:sz w:val="33"/>
          <w:szCs w:val="33"/>
        </w:rPr>
        <w:t>年相比，一般公共预算财政拨款减少</w:t>
      </w:r>
      <w:r>
        <w:rPr>
          <w:rFonts w:eastAsia="方正仿宋_GBK"/>
          <w:color w:val="000000"/>
          <w:sz w:val="33"/>
          <w:szCs w:val="33"/>
        </w:rPr>
        <w:t>112.05</w:t>
      </w:r>
      <w:r>
        <w:rPr>
          <w:rFonts w:hint="eastAsia" w:eastAsia="方正仿宋_GBK"/>
          <w:color w:val="000000"/>
          <w:sz w:val="33"/>
          <w:szCs w:val="33"/>
        </w:rPr>
        <w:t>万元，下降</w:t>
      </w:r>
      <w:r>
        <w:rPr>
          <w:rFonts w:eastAsia="方正仿宋_GBK"/>
          <w:color w:val="000000"/>
          <w:sz w:val="33"/>
          <w:szCs w:val="33"/>
        </w:rPr>
        <w:t>6.95%</w:t>
      </w:r>
      <w:r>
        <w:rPr>
          <w:rFonts w:hint="eastAsia" w:eastAsia="方正仿宋_GBK"/>
          <w:color w:val="000000"/>
          <w:sz w:val="33"/>
          <w:szCs w:val="33"/>
        </w:rPr>
        <w:t>。</w:t>
      </w:r>
    </w:p>
    <w:p>
      <w:pPr>
        <w:adjustRightInd w:val="0"/>
        <w:snapToGrid w:val="0"/>
        <w:spacing w:line="570" w:lineRule="atLeast"/>
        <w:ind w:firstLine="660" w:firstLineChars="200"/>
        <w:rPr>
          <w:rFonts w:hint="eastAsia" w:eastAsia="方正楷体_GBK"/>
          <w:sz w:val="33"/>
          <w:szCs w:val="33"/>
        </w:rPr>
      </w:pPr>
      <w:r>
        <w:rPr>
          <w:rFonts w:hint="eastAsia" w:eastAsia="方正仿宋_GBK"/>
          <w:color w:val="000000"/>
          <w:sz w:val="33"/>
          <w:szCs w:val="33"/>
        </w:rPr>
        <w:t>主要变动原因是因新冠肺炎疫情影响，部分工作未开展，项目支出减少。</w:t>
      </w:r>
    </w:p>
    <w:p>
      <w:pPr>
        <w:spacing w:line="600" w:lineRule="exact"/>
        <w:rPr>
          <w:rFonts w:eastAsia="方正仿宋_GBK"/>
          <w:color w:val="000000"/>
          <w:sz w:val="33"/>
          <w:szCs w:val="33"/>
        </w:rPr>
      </w:pPr>
      <w:r>
        <w:drawing>
          <wp:anchor distT="0" distB="0" distL="114300" distR="114300" simplePos="0" relativeHeight="251662336" behindDoc="1" locked="0" layoutInCell="1" allowOverlap="1">
            <wp:simplePos x="0" y="0"/>
            <wp:positionH relativeFrom="column">
              <wp:posOffset>259080</wp:posOffset>
            </wp:positionH>
            <wp:positionV relativeFrom="paragraph">
              <wp:posOffset>347345</wp:posOffset>
            </wp:positionV>
            <wp:extent cx="4858385" cy="2037715"/>
            <wp:effectExtent l="0" t="0" r="3175" b="4445"/>
            <wp:wrapTight wrapText="bothSides">
              <wp:wrapPolygon>
                <wp:start x="-42" y="0"/>
                <wp:lineTo x="-42" y="21523"/>
                <wp:lineTo x="21600" y="21523"/>
                <wp:lineTo x="21600" y="0"/>
                <wp:lineTo x="-42" y="0"/>
              </wp:wrapPolygon>
            </wp:wrapTight>
            <wp:docPr id="5" name="图表 8"/>
            <wp:cNvGraphicFramePr/>
            <a:graphic xmlns:a="http://schemas.openxmlformats.org/drawingml/2006/main">
              <a:graphicData uri="http://schemas.openxmlformats.org/drawingml/2006/picture">
                <pic:pic xmlns:pic="http://schemas.openxmlformats.org/drawingml/2006/picture">
                  <pic:nvPicPr>
                    <pic:cNvPr id="5" name="图表 8"/>
                    <pic:cNvPicPr/>
                  </pic:nvPicPr>
                  <pic:blipFill>
                    <a:blip r:embed="rId10"/>
                    <a:stretch>
                      <a:fillRect/>
                    </a:stretch>
                  </pic:blipFill>
                  <pic:spPr>
                    <a:xfrm>
                      <a:off x="0" y="0"/>
                      <a:ext cx="4858385" cy="2037715"/>
                    </a:xfrm>
                    <a:prstGeom prst="rect">
                      <a:avLst/>
                    </a:prstGeom>
                    <a:noFill/>
                    <a:ln>
                      <a:noFill/>
                    </a:ln>
                  </pic:spPr>
                </pic:pic>
              </a:graphicData>
            </a:graphic>
          </wp:anchor>
        </w:drawing>
      </w:r>
    </w:p>
    <w:p>
      <w:pPr>
        <w:spacing w:line="600" w:lineRule="exact"/>
        <w:ind w:firstLine="660" w:firstLineChars="200"/>
        <w:rPr>
          <w:rFonts w:eastAsia="方正仿宋_GBK"/>
          <w:color w:val="000000"/>
          <w:sz w:val="33"/>
          <w:szCs w:val="33"/>
        </w:rPr>
      </w:pPr>
      <w:r>
        <w:rPr>
          <w:rFonts w:hint="eastAsia" w:eastAsia="方正仿宋_GBK"/>
          <w:color w:val="000000"/>
          <w:sz w:val="33"/>
          <w:szCs w:val="33"/>
        </w:rPr>
        <w:t>（图</w:t>
      </w:r>
      <w:r>
        <w:rPr>
          <w:rFonts w:eastAsia="方正仿宋_GBK"/>
          <w:color w:val="000000"/>
          <w:sz w:val="33"/>
          <w:szCs w:val="33"/>
        </w:rPr>
        <w:t>5</w:t>
      </w:r>
      <w:r>
        <w:rPr>
          <w:rFonts w:hint="eastAsia" w:eastAsia="方正仿宋_GBK"/>
          <w:color w:val="000000"/>
          <w:sz w:val="33"/>
          <w:szCs w:val="33"/>
        </w:rPr>
        <w:t>：一般公共预算财政拨款支出决算变动情况）</w:t>
      </w:r>
    </w:p>
    <w:p>
      <w:pPr>
        <w:spacing w:line="600" w:lineRule="exact"/>
        <w:ind w:firstLine="663" w:firstLineChars="200"/>
        <w:outlineLvl w:val="2"/>
        <w:rPr>
          <w:rFonts w:ascii="方正楷体_GBK" w:eastAsia="方正楷体_GBK"/>
          <w:b/>
          <w:color w:val="000000"/>
          <w:sz w:val="33"/>
          <w:szCs w:val="33"/>
        </w:rPr>
      </w:pPr>
      <w:bookmarkStart w:id="35" w:name="_Toc15377211"/>
      <w:r>
        <w:rPr>
          <w:rFonts w:hint="eastAsia" w:ascii="方正楷体_GBK" w:eastAsia="方正楷体_GBK"/>
          <w:b/>
          <w:color w:val="000000"/>
          <w:sz w:val="33"/>
          <w:szCs w:val="33"/>
        </w:rPr>
        <w:t>（二）一般公共预算财政拨款支出决算结构情况</w:t>
      </w:r>
      <w:bookmarkEnd w:id="35"/>
    </w:p>
    <w:p>
      <w:pPr>
        <w:spacing w:line="600" w:lineRule="exact"/>
        <w:ind w:firstLine="640"/>
        <w:rPr>
          <w:rFonts w:eastAsia="方正仿宋_GBK"/>
          <w:color w:val="000000"/>
          <w:sz w:val="33"/>
          <w:szCs w:val="33"/>
        </w:rPr>
      </w:pPr>
      <w:r>
        <w:rPr>
          <w:rFonts w:eastAsia="方正仿宋_GBK"/>
          <w:color w:val="000000"/>
          <w:sz w:val="33"/>
          <w:szCs w:val="33"/>
        </w:rPr>
        <w:t>2021</w:t>
      </w:r>
      <w:r>
        <w:rPr>
          <w:rFonts w:hint="eastAsia" w:eastAsia="方正仿宋_GBK"/>
          <w:color w:val="000000"/>
          <w:sz w:val="33"/>
          <w:szCs w:val="33"/>
        </w:rPr>
        <w:t>年一般公共预算财政拨款支出</w:t>
      </w:r>
      <w:r>
        <w:rPr>
          <w:rFonts w:eastAsia="方正仿宋_GBK"/>
          <w:color w:val="000000"/>
          <w:sz w:val="33"/>
          <w:szCs w:val="33"/>
        </w:rPr>
        <w:t>1499.24</w:t>
      </w:r>
      <w:r>
        <w:rPr>
          <w:rFonts w:hint="eastAsia" w:eastAsia="方正仿宋_GBK"/>
          <w:color w:val="000000"/>
          <w:sz w:val="33"/>
          <w:szCs w:val="33"/>
        </w:rPr>
        <w:t>万元，主要用于以下方面：</w:t>
      </w:r>
      <w:r>
        <w:rPr>
          <w:rFonts w:hint="eastAsia" w:eastAsia="方正仿宋_GBK"/>
          <w:b/>
          <w:color w:val="000000"/>
          <w:sz w:val="33"/>
          <w:szCs w:val="33"/>
        </w:rPr>
        <w:t>一般公共服务（类）</w:t>
      </w:r>
      <w:r>
        <w:rPr>
          <w:rFonts w:hint="eastAsia" w:eastAsia="方正仿宋_GBK"/>
          <w:color w:val="000000"/>
          <w:sz w:val="33"/>
          <w:szCs w:val="33"/>
        </w:rPr>
        <w:t>支出</w:t>
      </w:r>
      <w:r>
        <w:rPr>
          <w:rFonts w:eastAsia="方正仿宋_GBK"/>
          <w:color w:val="000000"/>
          <w:sz w:val="33"/>
          <w:szCs w:val="33"/>
        </w:rPr>
        <w:t>1406.78</w:t>
      </w:r>
      <w:r>
        <w:rPr>
          <w:rFonts w:hint="eastAsia" w:eastAsia="方正仿宋_GBK"/>
          <w:color w:val="000000"/>
          <w:sz w:val="33"/>
          <w:szCs w:val="33"/>
        </w:rPr>
        <w:t>万元，占</w:t>
      </w:r>
      <w:r>
        <w:rPr>
          <w:rFonts w:eastAsia="方正仿宋_GBK"/>
          <w:color w:val="000000"/>
          <w:sz w:val="33"/>
          <w:szCs w:val="33"/>
        </w:rPr>
        <w:t>93.83%</w:t>
      </w:r>
      <w:r>
        <w:rPr>
          <w:rFonts w:hint="eastAsia" w:eastAsia="方正仿宋_GBK"/>
          <w:color w:val="000000"/>
          <w:sz w:val="33"/>
          <w:szCs w:val="33"/>
        </w:rPr>
        <w:t>；</w:t>
      </w:r>
      <w:r>
        <w:rPr>
          <w:rFonts w:hint="eastAsia" w:eastAsia="方正仿宋_GBK"/>
          <w:b/>
          <w:color w:val="000000"/>
          <w:sz w:val="33"/>
          <w:szCs w:val="33"/>
        </w:rPr>
        <w:t>社会保障和就业（类）</w:t>
      </w:r>
      <w:r>
        <w:rPr>
          <w:rFonts w:hint="eastAsia" w:eastAsia="方正仿宋_GBK"/>
          <w:color w:val="000000"/>
          <w:sz w:val="33"/>
          <w:szCs w:val="33"/>
        </w:rPr>
        <w:t>支出</w:t>
      </w:r>
      <w:r>
        <w:rPr>
          <w:rFonts w:eastAsia="方正仿宋_GBK"/>
          <w:color w:val="000000"/>
          <w:sz w:val="33"/>
          <w:szCs w:val="33"/>
        </w:rPr>
        <w:t>68.82</w:t>
      </w:r>
      <w:r>
        <w:rPr>
          <w:rFonts w:hint="eastAsia" w:eastAsia="方正仿宋_GBK"/>
          <w:color w:val="000000"/>
          <w:sz w:val="33"/>
          <w:szCs w:val="33"/>
        </w:rPr>
        <w:t>万元，占</w:t>
      </w:r>
      <w:r>
        <w:rPr>
          <w:rFonts w:eastAsia="方正仿宋_GBK"/>
          <w:color w:val="000000"/>
          <w:sz w:val="33"/>
          <w:szCs w:val="33"/>
        </w:rPr>
        <w:t>4.59%</w:t>
      </w:r>
      <w:r>
        <w:rPr>
          <w:rFonts w:hint="eastAsia" w:eastAsia="方正仿宋_GBK"/>
          <w:color w:val="000000"/>
          <w:sz w:val="33"/>
          <w:szCs w:val="33"/>
        </w:rPr>
        <w:t>；</w:t>
      </w:r>
      <w:r>
        <w:rPr>
          <w:rFonts w:hint="eastAsia" w:eastAsia="方正仿宋_GBK"/>
          <w:b/>
          <w:bCs/>
          <w:color w:val="000000"/>
          <w:sz w:val="33"/>
          <w:szCs w:val="33"/>
        </w:rPr>
        <w:t>卫生健康支出</w:t>
      </w:r>
      <w:r>
        <w:rPr>
          <w:rFonts w:eastAsia="方正仿宋_GBK"/>
          <w:color w:val="000000"/>
          <w:sz w:val="33"/>
          <w:szCs w:val="33"/>
        </w:rPr>
        <w:t>23.63</w:t>
      </w:r>
      <w:r>
        <w:rPr>
          <w:rFonts w:hint="eastAsia" w:eastAsia="方正仿宋_GBK"/>
          <w:color w:val="000000"/>
          <w:sz w:val="33"/>
          <w:szCs w:val="33"/>
        </w:rPr>
        <w:t>万元，占</w:t>
      </w:r>
      <w:r>
        <w:rPr>
          <w:rFonts w:eastAsia="方正仿宋_GBK"/>
          <w:color w:val="000000"/>
          <w:sz w:val="33"/>
          <w:szCs w:val="33"/>
        </w:rPr>
        <w:t>1.58%</w:t>
      </w:r>
      <w:r>
        <w:rPr>
          <w:rFonts w:hint="eastAsia" w:eastAsia="方正仿宋_GBK"/>
          <w:color w:val="000000"/>
          <w:sz w:val="33"/>
          <w:szCs w:val="33"/>
        </w:rPr>
        <w:t>；</w:t>
      </w:r>
    </w:p>
    <w:p>
      <w:pPr>
        <w:spacing w:line="600" w:lineRule="exact"/>
        <w:ind w:firstLine="990" w:firstLineChars="300"/>
        <w:rPr>
          <w:rFonts w:eastAsia="方正仿宋_GBK"/>
          <w:color w:val="000000"/>
          <w:sz w:val="33"/>
          <w:szCs w:val="33"/>
        </w:rPr>
      </w:pPr>
    </w:p>
    <w:p>
      <w:pPr>
        <w:spacing w:line="600" w:lineRule="exact"/>
        <w:ind w:firstLine="630" w:firstLineChars="300"/>
        <w:rPr>
          <w:rFonts w:eastAsia="方正仿宋_GBK"/>
          <w:color w:val="000000"/>
          <w:sz w:val="33"/>
          <w:szCs w:val="33"/>
        </w:rPr>
      </w:pPr>
      <w:r>
        <w:drawing>
          <wp:anchor distT="0" distB="0" distL="114300" distR="114300" simplePos="0" relativeHeight="251663360" behindDoc="1" locked="0" layoutInCell="1" allowOverlap="1">
            <wp:simplePos x="0" y="0"/>
            <wp:positionH relativeFrom="column">
              <wp:posOffset>333375</wp:posOffset>
            </wp:positionH>
            <wp:positionV relativeFrom="paragraph">
              <wp:posOffset>99060</wp:posOffset>
            </wp:positionV>
            <wp:extent cx="4705985" cy="2179320"/>
            <wp:effectExtent l="0" t="0" r="3175" b="0"/>
            <wp:wrapTight wrapText="bothSides">
              <wp:wrapPolygon>
                <wp:start x="-44" y="0"/>
                <wp:lineTo x="-44" y="21508"/>
                <wp:lineTo x="21600" y="21508"/>
                <wp:lineTo x="21600" y="0"/>
                <wp:lineTo x="-44" y="0"/>
              </wp:wrapPolygon>
            </wp:wrapTight>
            <wp:docPr id="6" name="图表 9"/>
            <wp:cNvGraphicFramePr/>
            <a:graphic xmlns:a="http://schemas.openxmlformats.org/drawingml/2006/main">
              <a:graphicData uri="http://schemas.openxmlformats.org/drawingml/2006/picture">
                <pic:pic xmlns:pic="http://schemas.openxmlformats.org/drawingml/2006/picture">
                  <pic:nvPicPr>
                    <pic:cNvPr id="6" name="图表 9"/>
                    <pic:cNvPicPr/>
                  </pic:nvPicPr>
                  <pic:blipFill>
                    <a:blip r:embed="rId11"/>
                    <a:stretch>
                      <a:fillRect/>
                    </a:stretch>
                  </pic:blipFill>
                  <pic:spPr>
                    <a:xfrm>
                      <a:off x="0" y="0"/>
                      <a:ext cx="4705985" cy="2179320"/>
                    </a:xfrm>
                    <a:prstGeom prst="rect">
                      <a:avLst/>
                    </a:prstGeom>
                    <a:noFill/>
                    <a:ln>
                      <a:noFill/>
                    </a:ln>
                  </pic:spPr>
                </pic:pic>
              </a:graphicData>
            </a:graphic>
          </wp:anchor>
        </w:drawing>
      </w:r>
    </w:p>
    <w:p>
      <w:pPr>
        <w:spacing w:line="600" w:lineRule="exact"/>
        <w:ind w:firstLine="990" w:firstLineChars="300"/>
        <w:rPr>
          <w:rFonts w:eastAsia="方正仿宋_GBK"/>
          <w:color w:val="000000"/>
          <w:sz w:val="33"/>
          <w:szCs w:val="33"/>
        </w:rPr>
      </w:pPr>
    </w:p>
    <w:p>
      <w:pPr>
        <w:spacing w:line="600" w:lineRule="exact"/>
        <w:ind w:firstLine="990" w:firstLineChars="300"/>
        <w:rPr>
          <w:rFonts w:eastAsia="方正仿宋_GBK"/>
          <w:color w:val="000000"/>
          <w:sz w:val="33"/>
          <w:szCs w:val="33"/>
        </w:rPr>
      </w:pPr>
      <w:r>
        <w:rPr>
          <w:rFonts w:hint="eastAsia" w:eastAsia="方正仿宋_GBK"/>
          <w:color w:val="000000"/>
          <w:sz w:val="33"/>
          <w:szCs w:val="33"/>
        </w:rPr>
        <w:t>（图</w:t>
      </w:r>
      <w:r>
        <w:rPr>
          <w:rFonts w:eastAsia="方正仿宋_GBK"/>
          <w:color w:val="000000"/>
          <w:sz w:val="33"/>
          <w:szCs w:val="33"/>
        </w:rPr>
        <w:t>6</w:t>
      </w:r>
      <w:r>
        <w:rPr>
          <w:rFonts w:hint="eastAsia" w:eastAsia="方正仿宋_GBK"/>
          <w:color w:val="000000"/>
          <w:sz w:val="33"/>
          <w:szCs w:val="33"/>
        </w:rPr>
        <w:t>：一般公共预算财政拨款支出决算结构）</w:t>
      </w:r>
    </w:p>
    <w:p>
      <w:pPr>
        <w:spacing w:line="600" w:lineRule="exact"/>
        <w:ind w:firstLine="663" w:firstLineChars="200"/>
        <w:outlineLvl w:val="2"/>
        <w:rPr>
          <w:rFonts w:ascii="方正楷体_GBK" w:eastAsia="方正楷体_GBK"/>
          <w:b/>
          <w:color w:val="000000"/>
          <w:sz w:val="33"/>
          <w:szCs w:val="33"/>
        </w:rPr>
      </w:pPr>
      <w:bookmarkStart w:id="36" w:name="_Toc15377212"/>
      <w:r>
        <w:rPr>
          <w:rFonts w:hint="eastAsia" w:ascii="方正楷体_GBK" w:eastAsia="方正楷体_GBK"/>
          <w:b/>
          <w:color w:val="000000"/>
          <w:sz w:val="33"/>
          <w:szCs w:val="33"/>
        </w:rPr>
        <w:t>（三）一般公共预算财政拨款支出决算具体情况</w:t>
      </w:r>
      <w:bookmarkEnd w:id="36"/>
    </w:p>
    <w:p>
      <w:pPr>
        <w:spacing w:line="600" w:lineRule="exact"/>
        <w:ind w:firstLine="663" w:firstLineChars="200"/>
        <w:outlineLvl w:val="2"/>
        <w:rPr>
          <w:rFonts w:eastAsia="方正仿宋_GBK"/>
          <w:color w:val="FF0000"/>
          <w:sz w:val="33"/>
          <w:szCs w:val="33"/>
        </w:rPr>
      </w:pPr>
      <w:bookmarkStart w:id="37" w:name="_Toc15378460"/>
      <w:bookmarkStart w:id="38" w:name="_Toc15377213"/>
      <w:bookmarkStart w:id="39" w:name="_Toc15377444"/>
      <w:r>
        <w:rPr>
          <w:rFonts w:eastAsia="方正仿宋_GBK"/>
          <w:b/>
          <w:color w:val="000000"/>
          <w:sz w:val="33"/>
          <w:szCs w:val="33"/>
        </w:rPr>
        <w:t>2021</w:t>
      </w:r>
      <w:r>
        <w:rPr>
          <w:rFonts w:hint="eastAsia" w:eastAsia="方正仿宋_GBK"/>
          <w:b/>
          <w:color w:val="000000"/>
          <w:sz w:val="33"/>
          <w:szCs w:val="33"/>
        </w:rPr>
        <w:t>年一般公共预算支出决算数为</w:t>
      </w:r>
      <w:r>
        <w:rPr>
          <w:rFonts w:eastAsia="方正仿宋_GBK"/>
          <w:b/>
          <w:color w:val="000000"/>
          <w:sz w:val="33"/>
          <w:szCs w:val="33"/>
        </w:rPr>
        <w:t>1499.24</w:t>
      </w:r>
      <w:r>
        <w:rPr>
          <w:rFonts w:hint="eastAsia" w:eastAsia="方正仿宋_GBK"/>
          <w:color w:val="000000"/>
          <w:sz w:val="33"/>
          <w:szCs w:val="33"/>
        </w:rPr>
        <w:t>，</w:t>
      </w:r>
      <w:r>
        <w:rPr>
          <w:rStyle w:val="14"/>
          <w:rFonts w:hint="eastAsia" w:eastAsia="方正仿宋_GBK"/>
          <w:bCs/>
          <w:color w:val="000000"/>
          <w:sz w:val="33"/>
          <w:szCs w:val="33"/>
        </w:rPr>
        <w:t>完成预算</w:t>
      </w:r>
      <w:r>
        <w:rPr>
          <w:rStyle w:val="14"/>
          <w:rFonts w:eastAsia="方正仿宋_GBK"/>
          <w:bCs/>
          <w:color w:val="000000"/>
          <w:sz w:val="33"/>
          <w:szCs w:val="33"/>
        </w:rPr>
        <w:t>99.48%</w:t>
      </w:r>
      <w:r>
        <w:rPr>
          <w:rStyle w:val="14"/>
          <w:rFonts w:hint="eastAsia" w:eastAsia="方正仿宋_GBK"/>
          <w:bCs/>
          <w:color w:val="000000"/>
          <w:sz w:val="33"/>
          <w:szCs w:val="33"/>
        </w:rPr>
        <w:t>。其中：</w:t>
      </w:r>
      <w:bookmarkEnd w:id="37"/>
      <w:bookmarkEnd w:id="38"/>
      <w:bookmarkEnd w:id="39"/>
    </w:p>
    <w:p>
      <w:pPr>
        <w:spacing w:line="600" w:lineRule="exact"/>
        <w:ind w:firstLine="663" w:firstLineChars="200"/>
        <w:rPr>
          <w:rStyle w:val="14"/>
          <w:rFonts w:ascii="方正仿宋_GBK" w:hAnsi="仿宋" w:eastAsia="方正仿宋_GBK"/>
          <w:b w:val="0"/>
          <w:bCs/>
          <w:color w:val="000000"/>
          <w:sz w:val="33"/>
          <w:szCs w:val="33"/>
        </w:rPr>
      </w:pPr>
      <w:r>
        <w:rPr>
          <w:rStyle w:val="14"/>
          <w:rFonts w:eastAsia="方正仿宋_GBK"/>
          <w:bCs/>
          <w:color w:val="000000"/>
          <w:sz w:val="33"/>
          <w:szCs w:val="33"/>
        </w:rPr>
        <w:t>1.</w:t>
      </w:r>
      <w:r>
        <w:rPr>
          <w:rStyle w:val="14"/>
          <w:rFonts w:hint="eastAsia" w:ascii="方正仿宋_GBK" w:hAnsi="仿宋" w:eastAsia="方正仿宋_GBK"/>
          <w:bCs/>
          <w:color w:val="000000"/>
          <w:sz w:val="33"/>
          <w:szCs w:val="33"/>
        </w:rPr>
        <w:t>一般公共服务（类）</w:t>
      </w:r>
      <w:r>
        <w:rPr>
          <w:rFonts w:hint="eastAsia" w:ascii="方正仿宋_GBK" w:hAnsi="仿宋" w:eastAsia="方正仿宋_GBK"/>
          <w:b/>
          <w:bCs/>
          <w:sz w:val="33"/>
          <w:szCs w:val="33"/>
        </w:rPr>
        <w:t>人大事务</w:t>
      </w:r>
      <w:r>
        <w:rPr>
          <w:rStyle w:val="14"/>
          <w:rFonts w:hint="eastAsia" w:ascii="方正仿宋_GBK" w:hAnsi="仿宋" w:eastAsia="方正仿宋_GBK"/>
          <w:bCs/>
          <w:color w:val="000000"/>
          <w:sz w:val="33"/>
          <w:szCs w:val="33"/>
        </w:rPr>
        <w:t>（款）</w:t>
      </w:r>
      <w:r>
        <w:rPr>
          <w:rFonts w:hint="eastAsia" w:ascii="方正仿宋_GBK" w:hAnsi="仿宋" w:eastAsia="方正仿宋_GBK"/>
          <w:b/>
          <w:bCs/>
          <w:sz w:val="33"/>
          <w:szCs w:val="33"/>
        </w:rPr>
        <w:t>行政运行</w:t>
      </w:r>
      <w:r>
        <w:rPr>
          <w:rStyle w:val="14"/>
          <w:rFonts w:hint="eastAsia" w:ascii="方正仿宋_GBK" w:hAnsi="仿宋" w:eastAsia="方正仿宋_GBK"/>
          <w:bCs/>
          <w:color w:val="000000"/>
          <w:sz w:val="33"/>
          <w:szCs w:val="33"/>
        </w:rPr>
        <w:t>（项）</w:t>
      </w:r>
      <w:r>
        <w:rPr>
          <w:rStyle w:val="14"/>
          <w:rFonts w:ascii="方正仿宋_GBK" w:hAnsi="仿宋" w:eastAsia="方正仿宋_GBK"/>
          <w:bCs/>
          <w:color w:val="000000"/>
          <w:sz w:val="33"/>
          <w:szCs w:val="33"/>
        </w:rPr>
        <w:t>:</w:t>
      </w:r>
      <w:r>
        <w:rPr>
          <w:rStyle w:val="14"/>
          <w:rFonts w:ascii="方正仿宋_GBK" w:hAnsi="仿宋" w:eastAsia="方正仿宋_GBK"/>
          <w:b w:val="0"/>
          <w:bCs/>
          <w:color w:val="000000"/>
          <w:sz w:val="33"/>
          <w:szCs w:val="33"/>
        </w:rPr>
        <w:t xml:space="preserve"> </w:t>
      </w:r>
      <w:r>
        <w:rPr>
          <w:rStyle w:val="14"/>
          <w:rFonts w:hint="eastAsia" w:ascii="方正仿宋_GBK" w:hAnsi="仿宋" w:eastAsia="方正仿宋_GBK"/>
          <w:b w:val="0"/>
          <w:bCs/>
          <w:color w:val="000000"/>
          <w:sz w:val="33"/>
          <w:szCs w:val="33"/>
        </w:rPr>
        <w:t>支出决算为</w:t>
      </w:r>
      <w:r>
        <w:rPr>
          <w:rStyle w:val="14"/>
          <w:rFonts w:eastAsia="方正仿宋_GBK"/>
          <w:b w:val="0"/>
          <w:bCs/>
          <w:color w:val="000000"/>
          <w:sz w:val="33"/>
          <w:szCs w:val="33"/>
        </w:rPr>
        <w:t>791.53</w:t>
      </w:r>
      <w:r>
        <w:rPr>
          <w:rStyle w:val="14"/>
          <w:rFonts w:hint="eastAsia" w:eastAsia="方正仿宋_GBK"/>
          <w:b w:val="0"/>
          <w:bCs/>
          <w:color w:val="000000"/>
          <w:sz w:val="33"/>
          <w:szCs w:val="33"/>
        </w:rPr>
        <w:t>万元，完成预算</w:t>
      </w:r>
      <w:r>
        <w:rPr>
          <w:rStyle w:val="14"/>
          <w:rFonts w:eastAsia="方正仿宋_GBK"/>
          <w:b w:val="0"/>
          <w:bCs/>
          <w:color w:val="000000"/>
          <w:sz w:val="33"/>
          <w:szCs w:val="33"/>
        </w:rPr>
        <w:t>99.43%</w:t>
      </w:r>
      <w:r>
        <w:rPr>
          <w:rStyle w:val="14"/>
          <w:rFonts w:hint="eastAsia" w:ascii="方正仿宋_GBK" w:hAnsi="仿宋" w:eastAsia="方正仿宋_GBK"/>
          <w:b w:val="0"/>
          <w:bCs/>
          <w:color w:val="000000"/>
          <w:sz w:val="33"/>
          <w:szCs w:val="33"/>
        </w:rPr>
        <w:t>，决算数小于预算数的主要原因是有基本资金结转到下年支出。</w:t>
      </w:r>
    </w:p>
    <w:p>
      <w:pPr>
        <w:spacing w:line="600" w:lineRule="exact"/>
        <w:ind w:firstLine="663" w:firstLineChars="200"/>
        <w:rPr>
          <w:rStyle w:val="14"/>
          <w:rFonts w:ascii="方正仿宋_GBK" w:hAnsi="仿宋" w:eastAsia="方正仿宋_GBK"/>
          <w:b w:val="0"/>
          <w:bCs/>
          <w:color w:val="000000"/>
          <w:sz w:val="33"/>
          <w:szCs w:val="33"/>
        </w:rPr>
      </w:pPr>
      <w:r>
        <w:rPr>
          <w:rStyle w:val="14"/>
          <w:rFonts w:eastAsia="方正仿宋_GBK"/>
          <w:bCs/>
          <w:color w:val="000000"/>
          <w:sz w:val="33"/>
          <w:szCs w:val="33"/>
        </w:rPr>
        <w:t>2.</w:t>
      </w:r>
      <w:r>
        <w:rPr>
          <w:rStyle w:val="14"/>
          <w:rFonts w:hint="eastAsia" w:ascii="方正仿宋_GBK" w:hAnsi="仿宋" w:eastAsia="方正仿宋_GBK"/>
          <w:bCs/>
          <w:color w:val="000000"/>
          <w:sz w:val="33"/>
          <w:szCs w:val="33"/>
        </w:rPr>
        <w:t>一般公共服务（类）</w:t>
      </w:r>
      <w:r>
        <w:rPr>
          <w:rFonts w:hint="eastAsia" w:ascii="方正仿宋_GBK" w:hAnsi="仿宋" w:eastAsia="方正仿宋_GBK"/>
          <w:b/>
          <w:bCs/>
          <w:sz w:val="33"/>
          <w:szCs w:val="33"/>
        </w:rPr>
        <w:t>人大事务</w:t>
      </w:r>
      <w:r>
        <w:rPr>
          <w:rStyle w:val="14"/>
          <w:rFonts w:hint="eastAsia" w:ascii="方正仿宋_GBK" w:hAnsi="仿宋" w:eastAsia="方正仿宋_GBK"/>
          <w:bCs/>
          <w:color w:val="000000"/>
          <w:sz w:val="33"/>
          <w:szCs w:val="33"/>
        </w:rPr>
        <w:t>（款）</w:t>
      </w:r>
      <w:r>
        <w:rPr>
          <w:rFonts w:hint="eastAsia" w:ascii="方正仿宋_GBK" w:hAnsi="仿宋" w:eastAsia="方正仿宋_GBK"/>
          <w:b/>
          <w:bCs/>
          <w:sz w:val="33"/>
          <w:szCs w:val="33"/>
        </w:rPr>
        <w:t>一般行政事务管理</w:t>
      </w:r>
      <w:r>
        <w:rPr>
          <w:rStyle w:val="14"/>
          <w:rFonts w:hint="eastAsia" w:ascii="方正仿宋_GBK" w:hAnsi="仿宋" w:eastAsia="方正仿宋_GBK"/>
          <w:bCs/>
          <w:color w:val="000000"/>
          <w:sz w:val="33"/>
          <w:szCs w:val="33"/>
        </w:rPr>
        <w:t>（项）</w:t>
      </w:r>
      <w:r>
        <w:rPr>
          <w:rStyle w:val="14"/>
          <w:rFonts w:ascii="方正仿宋_GBK" w:hAnsi="仿宋" w:eastAsia="方正仿宋_GBK"/>
          <w:bCs/>
          <w:color w:val="000000"/>
          <w:sz w:val="33"/>
          <w:szCs w:val="33"/>
        </w:rPr>
        <w:t>:</w:t>
      </w:r>
      <w:r>
        <w:rPr>
          <w:rStyle w:val="14"/>
          <w:rFonts w:ascii="方正仿宋_GBK" w:hAnsi="仿宋" w:eastAsia="方正仿宋_GBK"/>
          <w:b w:val="0"/>
          <w:bCs/>
          <w:color w:val="000000"/>
          <w:sz w:val="33"/>
          <w:szCs w:val="33"/>
        </w:rPr>
        <w:t xml:space="preserve"> </w:t>
      </w:r>
      <w:r>
        <w:rPr>
          <w:rStyle w:val="14"/>
          <w:rFonts w:hint="eastAsia" w:ascii="方正仿宋_GBK" w:hAnsi="仿宋" w:eastAsia="方正仿宋_GBK"/>
          <w:b w:val="0"/>
          <w:bCs/>
          <w:color w:val="000000"/>
          <w:sz w:val="33"/>
          <w:szCs w:val="33"/>
        </w:rPr>
        <w:t>支出决算为</w:t>
      </w:r>
      <w:r>
        <w:rPr>
          <w:rStyle w:val="14"/>
          <w:rFonts w:eastAsia="方正仿宋_GBK"/>
          <w:b w:val="0"/>
          <w:bCs/>
          <w:color w:val="000000"/>
          <w:sz w:val="33"/>
          <w:szCs w:val="33"/>
        </w:rPr>
        <w:t>180.01</w:t>
      </w:r>
      <w:r>
        <w:rPr>
          <w:rStyle w:val="14"/>
          <w:rFonts w:hint="eastAsia" w:eastAsia="方正仿宋_GBK"/>
          <w:b w:val="0"/>
          <w:bCs/>
          <w:color w:val="000000"/>
          <w:sz w:val="33"/>
          <w:szCs w:val="33"/>
        </w:rPr>
        <w:t>万元，完成预算</w:t>
      </w:r>
      <w:r>
        <w:rPr>
          <w:rStyle w:val="14"/>
          <w:rFonts w:eastAsia="方正仿宋_GBK"/>
          <w:b w:val="0"/>
          <w:bCs/>
          <w:color w:val="000000"/>
          <w:sz w:val="33"/>
          <w:szCs w:val="33"/>
        </w:rPr>
        <w:t>98.15%</w:t>
      </w:r>
      <w:r>
        <w:rPr>
          <w:rStyle w:val="14"/>
          <w:rFonts w:hint="eastAsia" w:eastAsia="方正仿宋_GBK"/>
          <w:b w:val="0"/>
          <w:bCs/>
          <w:color w:val="000000"/>
          <w:sz w:val="33"/>
          <w:szCs w:val="33"/>
        </w:rPr>
        <w:t>，</w:t>
      </w:r>
      <w:r>
        <w:rPr>
          <w:rStyle w:val="14"/>
          <w:rFonts w:hint="eastAsia" w:ascii="方正仿宋_GBK" w:hAnsi="仿宋" w:eastAsia="方正仿宋_GBK"/>
          <w:b w:val="0"/>
          <w:bCs/>
          <w:color w:val="000000"/>
          <w:sz w:val="33"/>
          <w:szCs w:val="33"/>
        </w:rPr>
        <w:t>决算数小于预算数的主要原因是有项目资金结转到下年支出。</w:t>
      </w:r>
    </w:p>
    <w:p>
      <w:pPr>
        <w:spacing w:line="600" w:lineRule="exact"/>
        <w:ind w:firstLine="663" w:firstLineChars="200"/>
        <w:rPr>
          <w:rStyle w:val="14"/>
          <w:rFonts w:eastAsia="方正仿宋_GBK"/>
          <w:b w:val="0"/>
          <w:bCs/>
          <w:color w:val="000000"/>
          <w:sz w:val="33"/>
          <w:szCs w:val="33"/>
        </w:rPr>
      </w:pPr>
      <w:r>
        <w:rPr>
          <w:rStyle w:val="14"/>
          <w:rFonts w:eastAsia="方正仿宋_GBK"/>
          <w:bCs/>
          <w:color w:val="000000"/>
          <w:sz w:val="33"/>
          <w:szCs w:val="33"/>
        </w:rPr>
        <w:t>3.</w:t>
      </w:r>
      <w:r>
        <w:rPr>
          <w:rStyle w:val="14"/>
          <w:rFonts w:hint="eastAsia" w:ascii="方正仿宋_GBK" w:hAnsi="仿宋" w:eastAsia="方正仿宋_GBK"/>
          <w:bCs/>
          <w:color w:val="000000"/>
          <w:sz w:val="33"/>
          <w:szCs w:val="33"/>
        </w:rPr>
        <w:t>一般公共服务（类）</w:t>
      </w:r>
      <w:r>
        <w:rPr>
          <w:rFonts w:hint="eastAsia" w:ascii="方正仿宋_GBK" w:hAnsi="仿宋" w:eastAsia="方正仿宋_GBK"/>
          <w:b/>
          <w:bCs/>
          <w:sz w:val="33"/>
          <w:szCs w:val="33"/>
        </w:rPr>
        <w:t>人大事务</w:t>
      </w:r>
      <w:r>
        <w:rPr>
          <w:rStyle w:val="14"/>
          <w:rFonts w:hint="eastAsia" w:ascii="方正仿宋_GBK" w:hAnsi="仿宋" w:eastAsia="方正仿宋_GBK"/>
          <w:bCs/>
          <w:color w:val="000000"/>
          <w:sz w:val="33"/>
          <w:szCs w:val="33"/>
        </w:rPr>
        <w:t>（款）</w:t>
      </w:r>
      <w:r>
        <w:rPr>
          <w:rFonts w:hint="eastAsia" w:ascii="方正仿宋_GBK" w:hAnsi="仿宋" w:eastAsia="方正仿宋_GBK"/>
          <w:b/>
          <w:bCs/>
          <w:sz w:val="33"/>
          <w:szCs w:val="33"/>
        </w:rPr>
        <w:t>人大会议</w:t>
      </w:r>
      <w:r>
        <w:rPr>
          <w:rStyle w:val="14"/>
          <w:rFonts w:hint="eastAsia" w:ascii="方正仿宋_GBK" w:hAnsi="仿宋" w:eastAsia="方正仿宋_GBK"/>
          <w:bCs/>
          <w:color w:val="000000"/>
          <w:sz w:val="33"/>
          <w:szCs w:val="33"/>
        </w:rPr>
        <w:t>（项）</w:t>
      </w:r>
      <w:r>
        <w:rPr>
          <w:rStyle w:val="14"/>
          <w:rFonts w:ascii="方正仿宋_GBK" w:hAnsi="仿宋" w:eastAsia="方正仿宋_GBK"/>
          <w:bCs/>
          <w:color w:val="000000"/>
          <w:sz w:val="33"/>
          <w:szCs w:val="33"/>
        </w:rPr>
        <w:t>:</w:t>
      </w:r>
      <w:r>
        <w:rPr>
          <w:rStyle w:val="14"/>
          <w:rFonts w:ascii="方正仿宋_GBK" w:hAnsi="仿宋" w:eastAsia="方正仿宋_GBK"/>
          <w:b w:val="0"/>
          <w:bCs/>
          <w:color w:val="000000"/>
          <w:sz w:val="33"/>
          <w:szCs w:val="33"/>
        </w:rPr>
        <w:t xml:space="preserve"> </w:t>
      </w:r>
      <w:r>
        <w:rPr>
          <w:rStyle w:val="14"/>
          <w:rFonts w:hint="eastAsia" w:ascii="方正仿宋_GBK" w:hAnsi="仿宋" w:eastAsia="方正仿宋_GBK"/>
          <w:b w:val="0"/>
          <w:bCs/>
          <w:color w:val="000000"/>
          <w:sz w:val="33"/>
          <w:szCs w:val="33"/>
        </w:rPr>
        <w:t>支出决算为</w:t>
      </w:r>
      <w:r>
        <w:rPr>
          <w:rStyle w:val="14"/>
          <w:rFonts w:eastAsia="方正仿宋_GBK"/>
          <w:b w:val="0"/>
          <w:bCs/>
          <w:color w:val="000000"/>
          <w:sz w:val="33"/>
          <w:szCs w:val="33"/>
        </w:rPr>
        <w:t>148.80</w:t>
      </w:r>
      <w:r>
        <w:rPr>
          <w:rStyle w:val="14"/>
          <w:rFonts w:hint="eastAsia" w:eastAsia="方正仿宋_GBK"/>
          <w:b w:val="0"/>
          <w:bCs/>
          <w:color w:val="000000"/>
          <w:sz w:val="33"/>
          <w:szCs w:val="33"/>
        </w:rPr>
        <w:t>万元，完成预算</w:t>
      </w:r>
      <w:r>
        <w:rPr>
          <w:rStyle w:val="14"/>
          <w:rFonts w:eastAsia="方正仿宋_GBK"/>
          <w:b w:val="0"/>
          <w:bCs/>
          <w:color w:val="000000"/>
          <w:sz w:val="33"/>
          <w:szCs w:val="33"/>
        </w:rPr>
        <w:t>100%</w:t>
      </w:r>
      <w:r>
        <w:rPr>
          <w:rStyle w:val="14"/>
          <w:rFonts w:hint="eastAsia" w:eastAsia="方正仿宋_GBK"/>
          <w:b w:val="0"/>
          <w:bCs/>
          <w:color w:val="000000"/>
          <w:sz w:val="33"/>
          <w:szCs w:val="33"/>
        </w:rPr>
        <w:t>。</w:t>
      </w:r>
    </w:p>
    <w:p>
      <w:pPr>
        <w:spacing w:line="600" w:lineRule="exact"/>
        <w:ind w:firstLine="663" w:firstLineChars="200"/>
        <w:rPr>
          <w:rStyle w:val="14"/>
          <w:rFonts w:ascii="方正仿宋_GBK" w:hAnsi="仿宋" w:eastAsia="方正仿宋_GBK"/>
          <w:b w:val="0"/>
          <w:bCs/>
          <w:color w:val="000000"/>
          <w:sz w:val="33"/>
          <w:szCs w:val="33"/>
        </w:rPr>
      </w:pPr>
      <w:r>
        <w:rPr>
          <w:rStyle w:val="14"/>
          <w:rFonts w:eastAsia="方正仿宋_GBK"/>
          <w:bCs/>
          <w:color w:val="000000"/>
          <w:sz w:val="33"/>
          <w:szCs w:val="33"/>
        </w:rPr>
        <w:t>4.</w:t>
      </w:r>
      <w:r>
        <w:rPr>
          <w:rStyle w:val="14"/>
          <w:rFonts w:hint="eastAsia" w:ascii="方正仿宋_GBK" w:hAnsi="仿宋" w:eastAsia="方正仿宋_GBK"/>
          <w:bCs/>
          <w:color w:val="000000"/>
          <w:sz w:val="33"/>
          <w:szCs w:val="33"/>
        </w:rPr>
        <w:t>一般公共服务（类）</w:t>
      </w:r>
      <w:r>
        <w:rPr>
          <w:rFonts w:hint="eastAsia" w:ascii="方正仿宋_GBK" w:hAnsi="仿宋" w:eastAsia="方正仿宋_GBK"/>
          <w:b/>
          <w:bCs/>
          <w:sz w:val="33"/>
          <w:szCs w:val="33"/>
        </w:rPr>
        <w:t>人大事务</w:t>
      </w:r>
      <w:r>
        <w:rPr>
          <w:rStyle w:val="14"/>
          <w:rFonts w:hint="eastAsia" w:ascii="方正仿宋_GBK" w:hAnsi="仿宋" w:eastAsia="方正仿宋_GBK"/>
          <w:bCs/>
          <w:color w:val="000000"/>
          <w:sz w:val="33"/>
          <w:szCs w:val="33"/>
        </w:rPr>
        <w:t>（款）</w:t>
      </w:r>
      <w:r>
        <w:rPr>
          <w:rFonts w:hint="eastAsia" w:ascii="方正仿宋_GBK" w:hAnsi="仿宋" w:eastAsia="方正仿宋_GBK"/>
          <w:b/>
          <w:bCs/>
          <w:sz w:val="33"/>
          <w:szCs w:val="33"/>
        </w:rPr>
        <w:t>人大立法</w:t>
      </w:r>
      <w:r>
        <w:rPr>
          <w:rStyle w:val="14"/>
          <w:rFonts w:hint="eastAsia" w:ascii="方正仿宋_GBK" w:hAnsi="仿宋" w:eastAsia="方正仿宋_GBK"/>
          <w:bCs/>
          <w:color w:val="000000"/>
          <w:sz w:val="33"/>
          <w:szCs w:val="33"/>
        </w:rPr>
        <w:t>（项）</w:t>
      </w:r>
      <w:r>
        <w:rPr>
          <w:rStyle w:val="14"/>
          <w:rFonts w:ascii="方正仿宋_GBK" w:hAnsi="仿宋" w:eastAsia="方正仿宋_GBK"/>
          <w:bCs/>
          <w:color w:val="000000"/>
          <w:sz w:val="33"/>
          <w:szCs w:val="33"/>
        </w:rPr>
        <w:t>:</w:t>
      </w:r>
      <w:r>
        <w:rPr>
          <w:rStyle w:val="14"/>
          <w:rFonts w:ascii="方正仿宋_GBK" w:hAnsi="仿宋" w:eastAsia="方正仿宋_GBK"/>
          <w:b w:val="0"/>
          <w:bCs/>
          <w:color w:val="000000"/>
          <w:sz w:val="33"/>
          <w:szCs w:val="33"/>
        </w:rPr>
        <w:t xml:space="preserve"> </w:t>
      </w:r>
      <w:r>
        <w:rPr>
          <w:rStyle w:val="14"/>
          <w:rFonts w:hint="eastAsia" w:ascii="方正仿宋_GBK" w:hAnsi="仿宋" w:eastAsia="方正仿宋_GBK"/>
          <w:b w:val="0"/>
          <w:bCs/>
          <w:color w:val="000000"/>
          <w:sz w:val="33"/>
          <w:szCs w:val="33"/>
        </w:rPr>
        <w:t>支出决算为</w:t>
      </w:r>
      <w:r>
        <w:rPr>
          <w:rStyle w:val="14"/>
          <w:rFonts w:eastAsia="方正仿宋_GBK"/>
          <w:b w:val="0"/>
          <w:bCs/>
          <w:color w:val="000000"/>
          <w:sz w:val="33"/>
          <w:szCs w:val="33"/>
        </w:rPr>
        <w:t>36.56</w:t>
      </w:r>
      <w:r>
        <w:rPr>
          <w:rStyle w:val="14"/>
          <w:rFonts w:hint="eastAsia" w:eastAsia="方正仿宋_GBK"/>
          <w:b w:val="0"/>
          <w:bCs/>
          <w:color w:val="000000"/>
          <w:sz w:val="33"/>
          <w:szCs w:val="33"/>
        </w:rPr>
        <w:t>万元，完成预算</w:t>
      </w:r>
      <w:r>
        <w:rPr>
          <w:rStyle w:val="14"/>
          <w:rFonts w:eastAsia="方正仿宋_GBK"/>
          <w:b w:val="0"/>
          <w:bCs/>
          <w:color w:val="000000"/>
          <w:sz w:val="33"/>
          <w:szCs w:val="33"/>
        </w:rPr>
        <w:t>100%</w:t>
      </w:r>
      <w:r>
        <w:rPr>
          <w:rStyle w:val="14"/>
          <w:rFonts w:hint="eastAsia" w:eastAsia="方正仿宋_GBK"/>
          <w:b w:val="0"/>
          <w:bCs/>
          <w:color w:val="000000"/>
          <w:sz w:val="33"/>
          <w:szCs w:val="33"/>
        </w:rPr>
        <w:t>。</w:t>
      </w:r>
    </w:p>
    <w:p>
      <w:pPr>
        <w:spacing w:line="600" w:lineRule="exact"/>
        <w:ind w:firstLine="663" w:firstLineChars="200"/>
        <w:rPr>
          <w:rStyle w:val="14"/>
          <w:rFonts w:ascii="方正仿宋_GBK" w:hAnsi="仿宋" w:eastAsia="方正仿宋_GBK"/>
          <w:b w:val="0"/>
          <w:bCs/>
          <w:color w:val="000000"/>
          <w:sz w:val="33"/>
          <w:szCs w:val="33"/>
        </w:rPr>
      </w:pPr>
      <w:r>
        <w:rPr>
          <w:rStyle w:val="14"/>
          <w:rFonts w:eastAsia="方正仿宋_GBK"/>
          <w:bCs/>
          <w:color w:val="000000"/>
          <w:sz w:val="33"/>
          <w:szCs w:val="33"/>
        </w:rPr>
        <w:t>5.</w:t>
      </w:r>
      <w:r>
        <w:rPr>
          <w:rStyle w:val="14"/>
          <w:rFonts w:hint="eastAsia" w:ascii="方正仿宋_GBK" w:hAnsi="仿宋" w:eastAsia="方正仿宋_GBK"/>
          <w:bCs/>
          <w:color w:val="000000"/>
          <w:sz w:val="33"/>
          <w:szCs w:val="33"/>
        </w:rPr>
        <w:t>一般公共服务（类）</w:t>
      </w:r>
      <w:r>
        <w:rPr>
          <w:rFonts w:hint="eastAsia" w:ascii="方正仿宋_GBK" w:hAnsi="仿宋" w:eastAsia="方正仿宋_GBK"/>
          <w:b/>
          <w:bCs/>
          <w:sz w:val="33"/>
          <w:szCs w:val="33"/>
        </w:rPr>
        <w:t>人大事务</w:t>
      </w:r>
      <w:r>
        <w:rPr>
          <w:rStyle w:val="14"/>
          <w:rFonts w:hint="eastAsia" w:ascii="方正仿宋_GBK" w:hAnsi="仿宋" w:eastAsia="方正仿宋_GBK"/>
          <w:bCs/>
          <w:color w:val="000000"/>
          <w:sz w:val="33"/>
          <w:szCs w:val="33"/>
        </w:rPr>
        <w:t>（款）</w:t>
      </w:r>
      <w:r>
        <w:rPr>
          <w:rFonts w:hint="eastAsia" w:ascii="方正仿宋_GBK" w:hAnsi="仿宋" w:eastAsia="方正仿宋_GBK"/>
          <w:b/>
          <w:bCs/>
          <w:sz w:val="33"/>
          <w:szCs w:val="33"/>
        </w:rPr>
        <w:t>人大监督</w:t>
      </w:r>
      <w:r>
        <w:rPr>
          <w:rStyle w:val="14"/>
          <w:rFonts w:hint="eastAsia" w:ascii="方正仿宋_GBK" w:hAnsi="仿宋" w:eastAsia="方正仿宋_GBK"/>
          <w:bCs/>
          <w:color w:val="000000"/>
          <w:sz w:val="33"/>
          <w:szCs w:val="33"/>
        </w:rPr>
        <w:t>（项）</w:t>
      </w:r>
      <w:r>
        <w:rPr>
          <w:rStyle w:val="14"/>
          <w:rFonts w:ascii="方正仿宋_GBK" w:hAnsi="仿宋" w:eastAsia="方正仿宋_GBK"/>
          <w:bCs/>
          <w:color w:val="000000"/>
          <w:sz w:val="33"/>
          <w:szCs w:val="33"/>
        </w:rPr>
        <w:t>:</w:t>
      </w:r>
      <w:r>
        <w:rPr>
          <w:rStyle w:val="14"/>
          <w:rFonts w:ascii="方正仿宋_GBK" w:hAnsi="仿宋" w:eastAsia="方正仿宋_GBK"/>
          <w:b w:val="0"/>
          <w:bCs/>
          <w:color w:val="000000"/>
          <w:sz w:val="33"/>
          <w:szCs w:val="33"/>
        </w:rPr>
        <w:t xml:space="preserve"> </w:t>
      </w:r>
      <w:r>
        <w:rPr>
          <w:rStyle w:val="14"/>
          <w:rFonts w:hint="eastAsia" w:ascii="方正仿宋_GBK" w:hAnsi="仿宋" w:eastAsia="方正仿宋_GBK"/>
          <w:b w:val="0"/>
          <w:bCs/>
          <w:color w:val="000000"/>
          <w:sz w:val="33"/>
          <w:szCs w:val="33"/>
        </w:rPr>
        <w:t>支出决算为</w:t>
      </w:r>
      <w:r>
        <w:rPr>
          <w:rStyle w:val="14"/>
          <w:rFonts w:eastAsia="方正仿宋_GBK"/>
          <w:b w:val="0"/>
          <w:bCs/>
          <w:color w:val="000000"/>
          <w:sz w:val="33"/>
          <w:szCs w:val="33"/>
        </w:rPr>
        <w:t>22.04</w:t>
      </w:r>
      <w:r>
        <w:rPr>
          <w:rStyle w:val="14"/>
          <w:rFonts w:hint="eastAsia" w:eastAsia="方正仿宋_GBK"/>
          <w:b w:val="0"/>
          <w:bCs/>
          <w:color w:val="000000"/>
          <w:sz w:val="33"/>
          <w:szCs w:val="33"/>
        </w:rPr>
        <w:t>万元，完成预算</w:t>
      </w:r>
      <w:r>
        <w:rPr>
          <w:rStyle w:val="14"/>
          <w:rFonts w:eastAsia="方正仿宋_GBK"/>
          <w:b w:val="0"/>
          <w:bCs/>
          <w:color w:val="000000"/>
          <w:sz w:val="33"/>
          <w:szCs w:val="33"/>
        </w:rPr>
        <w:t>100%</w:t>
      </w:r>
      <w:r>
        <w:rPr>
          <w:rStyle w:val="14"/>
          <w:rFonts w:hint="eastAsia" w:eastAsia="方正仿宋_GBK"/>
          <w:b w:val="0"/>
          <w:bCs/>
          <w:color w:val="000000"/>
          <w:sz w:val="33"/>
          <w:szCs w:val="33"/>
        </w:rPr>
        <w:t>。</w:t>
      </w:r>
    </w:p>
    <w:p>
      <w:pPr>
        <w:spacing w:line="600" w:lineRule="exact"/>
        <w:ind w:firstLine="663" w:firstLineChars="200"/>
        <w:rPr>
          <w:rStyle w:val="14"/>
          <w:rFonts w:ascii="方正仿宋_GBK" w:hAnsi="仿宋" w:eastAsia="方正仿宋_GBK"/>
          <w:b w:val="0"/>
          <w:bCs/>
          <w:color w:val="000000"/>
          <w:sz w:val="33"/>
          <w:szCs w:val="33"/>
        </w:rPr>
      </w:pPr>
      <w:r>
        <w:rPr>
          <w:rStyle w:val="14"/>
          <w:rFonts w:eastAsia="方正仿宋_GBK"/>
          <w:bCs/>
          <w:color w:val="000000"/>
          <w:sz w:val="33"/>
          <w:szCs w:val="33"/>
        </w:rPr>
        <w:t>6.</w:t>
      </w:r>
      <w:r>
        <w:rPr>
          <w:rStyle w:val="14"/>
          <w:rFonts w:hint="eastAsia" w:ascii="方正仿宋_GBK" w:hAnsi="仿宋" w:eastAsia="方正仿宋_GBK"/>
          <w:bCs/>
          <w:color w:val="000000"/>
          <w:sz w:val="33"/>
          <w:szCs w:val="33"/>
        </w:rPr>
        <w:t>一般公共服务（类）</w:t>
      </w:r>
      <w:r>
        <w:rPr>
          <w:rFonts w:hint="eastAsia" w:ascii="方正仿宋_GBK" w:hAnsi="仿宋" w:eastAsia="方正仿宋_GBK"/>
          <w:b/>
          <w:bCs/>
          <w:sz w:val="33"/>
          <w:szCs w:val="33"/>
        </w:rPr>
        <w:t>人大事务</w:t>
      </w:r>
      <w:r>
        <w:rPr>
          <w:rStyle w:val="14"/>
          <w:rFonts w:hint="eastAsia" w:ascii="方正仿宋_GBK" w:hAnsi="仿宋" w:eastAsia="方正仿宋_GBK"/>
          <w:bCs/>
          <w:color w:val="000000"/>
          <w:sz w:val="33"/>
          <w:szCs w:val="33"/>
        </w:rPr>
        <w:t>（款）</w:t>
      </w:r>
      <w:r>
        <w:rPr>
          <w:rFonts w:hint="eastAsia" w:ascii="方正仿宋_GBK" w:hAnsi="仿宋" w:eastAsia="方正仿宋_GBK"/>
          <w:b/>
          <w:bCs/>
          <w:sz w:val="33"/>
          <w:szCs w:val="33"/>
        </w:rPr>
        <w:t>人大代表履职能力提升</w:t>
      </w:r>
      <w:r>
        <w:rPr>
          <w:rStyle w:val="14"/>
          <w:rFonts w:hint="eastAsia" w:ascii="方正仿宋_GBK" w:hAnsi="仿宋" w:eastAsia="方正仿宋_GBK"/>
          <w:bCs/>
          <w:color w:val="000000"/>
          <w:sz w:val="33"/>
          <w:szCs w:val="33"/>
        </w:rPr>
        <w:t>（项）</w:t>
      </w:r>
      <w:r>
        <w:rPr>
          <w:rStyle w:val="14"/>
          <w:rFonts w:ascii="方正仿宋_GBK" w:hAnsi="仿宋" w:eastAsia="方正仿宋_GBK"/>
          <w:bCs/>
          <w:color w:val="000000"/>
          <w:sz w:val="33"/>
          <w:szCs w:val="33"/>
        </w:rPr>
        <w:t>:</w:t>
      </w:r>
      <w:r>
        <w:rPr>
          <w:rStyle w:val="14"/>
          <w:rFonts w:ascii="方正仿宋_GBK" w:hAnsi="仿宋" w:eastAsia="方正仿宋_GBK"/>
          <w:b w:val="0"/>
          <w:bCs/>
          <w:color w:val="000000"/>
          <w:sz w:val="33"/>
          <w:szCs w:val="33"/>
        </w:rPr>
        <w:t xml:space="preserve"> </w:t>
      </w:r>
      <w:r>
        <w:rPr>
          <w:rStyle w:val="14"/>
          <w:rFonts w:hint="eastAsia" w:ascii="方正仿宋_GBK" w:hAnsi="仿宋" w:eastAsia="方正仿宋_GBK"/>
          <w:b w:val="0"/>
          <w:bCs/>
          <w:color w:val="000000"/>
          <w:sz w:val="33"/>
          <w:szCs w:val="33"/>
        </w:rPr>
        <w:t>支出决算</w:t>
      </w:r>
      <w:r>
        <w:rPr>
          <w:rStyle w:val="14"/>
          <w:rFonts w:hint="eastAsia" w:eastAsia="方正仿宋_GBK"/>
          <w:b w:val="0"/>
          <w:bCs/>
          <w:color w:val="000000"/>
          <w:sz w:val="33"/>
          <w:szCs w:val="33"/>
        </w:rPr>
        <w:t>为</w:t>
      </w:r>
      <w:r>
        <w:rPr>
          <w:rStyle w:val="14"/>
          <w:rFonts w:eastAsia="方正仿宋_GBK"/>
          <w:b w:val="0"/>
          <w:bCs/>
          <w:color w:val="000000"/>
          <w:sz w:val="33"/>
          <w:szCs w:val="33"/>
        </w:rPr>
        <w:t>19.72</w:t>
      </w:r>
      <w:r>
        <w:rPr>
          <w:rStyle w:val="14"/>
          <w:rFonts w:hint="eastAsia" w:eastAsia="方正仿宋_GBK"/>
          <w:b w:val="0"/>
          <w:bCs/>
          <w:color w:val="000000"/>
          <w:sz w:val="33"/>
          <w:szCs w:val="33"/>
        </w:rPr>
        <w:t>万元，完成预算</w:t>
      </w:r>
      <w:r>
        <w:rPr>
          <w:rStyle w:val="14"/>
          <w:rFonts w:eastAsia="方正仿宋_GBK"/>
          <w:b w:val="0"/>
          <w:bCs/>
          <w:color w:val="000000"/>
          <w:sz w:val="33"/>
          <w:szCs w:val="33"/>
        </w:rPr>
        <w:t>100%</w:t>
      </w:r>
      <w:r>
        <w:rPr>
          <w:rStyle w:val="14"/>
          <w:rFonts w:hint="eastAsia" w:eastAsia="方正仿宋_GBK"/>
          <w:b w:val="0"/>
          <w:bCs/>
          <w:color w:val="000000"/>
          <w:sz w:val="33"/>
          <w:szCs w:val="33"/>
        </w:rPr>
        <w:t>。</w:t>
      </w:r>
    </w:p>
    <w:p>
      <w:pPr>
        <w:spacing w:line="600" w:lineRule="exact"/>
        <w:ind w:firstLine="663" w:firstLineChars="200"/>
        <w:rPr>
          <w:rStyle w:val="14"/>
          <w:rFonts w:ascii="方正仿宋_GBK" w:hAnsi="仿宋" w:eastAsia="方正仿宋_GBK"/>
          <w:b w:val="0"/>
          <w:bCs/>
          <w:color w:val="000000"/>
          <w:sz w:val="33"/>
          <w:szCs w:val="33"/>
        </w:rPr>
      </w:pPr>
      <w:r>
        <w:rPr>
          <w:rStyle w:val="14"/>
          <w:rFonts w:eastAsia="方正仿宋_GBK"/>
          <w:bCs/>
          <w:color w:val="000000"/>
          <w:sz w:val="33"/>
          <w:szCs w:val="33"/>
        </w:rPr>
        <w:t>7.</w:t>
      </w:r>
      <w:r>
        <w:rPr>
          <w:rStyle w:val="14"/>
          <w:rFonts w:hint="eastAsia" w:ascii="方正仿宋_GBK" w:hAnsi="仿宋" w:eastAsia="方正仿宋_GBK"/>
          <w:bCs/>
          <w:color w:val="000000"/>
          <w:sz w:val="33"/>
          <w:szCs w:val="33"/>
        </w:rPr>
        <w:t>一般公共服务（类）</w:t>
      </w:r>
      <w:r>
        <w:rPr>
          <w:rFonts w:hint="eastAsia" w:ascii="方正仿宋_GBK" w:hAnsi="仿宋" w:eastAsia="方正仿宋_GBK"/>
          <w:b/>
          <w:bCs/>
          <w:sz w:val="33"/>
          <w:szCs w:val="33"/>
        </w:rPr>
        <w:t>人大事务</w:t>
      </w:r>
      <w:r>
        <w:rPr>
          <w:rStyle w:val="14"/>
          <w:rFonts w:hint="eastAsia" w:ascii="方正仿宋_GBK" w:hAnsi="仿宋" w:eastAsia="方正仿宋_GBK"/>
          <w:bCs/>
          <w:color w:val="000000"/>
          <w:sz w:val="33"/>
          <w:szCs w:val="33"/>
        </w:rPr>
        <w:t>（款）</w:t>
      </w:r>
      <w:r>
        <w:rPr>
          <w:rFonts w:hint="eastAsia" w:ascii="方正仿宋_GBK" w:hAnsi="仿宋" w:eastAsia="方正仿宋_GBK"/>
          <w:b/>
          <w:bCs/>
          <w:sz w:val="33"/>
          <w:szCs w:val="33"/>
        </w:rPr>
        <w:t>代表工作</w:t>
      </w:r>
      <w:r>
        <w:rPr>
          <w:rStyle w:val="14"/>
          <w:rFonts w:hint="eastAsia" w:ascii="方正仿宋_GBK" w:hAnsi="仿宋" w:eastAsia="方正仿宋_GBK"/>
          <w:bCs/>
          <w:color w:val="000000"/>
          <w:sz w:val="33"/>
          <w:szCs w:val="33"/>
        </w:rPr>
        <w:t>（项）</w:t>
      </w:r>
      <w:r>
        <w:rPr>
          <w:rStyle w:val="14"/>
          <w:rFonts w:ascii="方正仿宋_GBK" w:hAnsi="仿宋" w:eastAsia="方正仿宋_GBK"/>
          <w:bCs/>
          <w:color w:val="000000"/>
          <w:sz w:val="33"/>
          <w:szCs w:val="33"/>
        </w:rPr>
        <w:t>:</w:t>
      </w:r>
      <w:r>
        <w:rPr>
          <w:rStyle w:val="14"/>
          <w:rFonts w:ascii="方正仿宋_GBK" w:hAnsi="仿宋" w:eastAsia="方正仿宋_GBK"/>
          <w:b w:val="0"/>
          <w:bCs/>
          <w:color w:val="000000"/>
          <w:sz w:val="33"/>
          <w:szCs w:val="33"/>
        </w:rPr>
        <w:t xml:space="preserve"> </w:t>
      </w:r>
      <w:r>
        <w:rPr>
          <w:rStyle w:val="14"/>
          <w:rFonts w:hint="eastAsia" w:ascii="方正仿宋_GBK" w:hAnsi="仿宋" w:eastAsia="方正仿宋_GBK"/>
          <w:b w:val="0"/>
          <w:bCs/>
          <w:color w:val="000000"/>
          <w:sz w:val="33"/>
          <w:szCs w:val="33"/>
        </w:rPr>
        <w:t>支出决算</w:t>
      </w:r>
      <w:r>
        <w:rPr>
          <w:rStyle w:val="14"/>
          <w:rFonts w:hint="eastAsia" w:eastAsia="方正仿宋_GBK"/>
          <w:b w:val="0"/>
          <w:bCs/>
          <w:color w:val="000000"/>
          <w:sz w:val="33"/>
          <w:szCs w:val="33"/>
        </w:rPr>
        <w:t>为</w:t>
      </w:r>
      <w:r>
        <w:rPr>
          <w:rStyle w:val="14"/>
          <w:rFonts w:eastAsia="方正仿宋_GBK"/>
          <w:b w:val="0"/>
          <w:bCs/>
          <w:color w:val="000000"/>
          <w:sz w:val="33"/>
          <w:szCs w:val="33"/>
        </w:rPr>
        <w:t>118.39</w:t>
      </w:r>
      <w:r>
        <w:rPr>
          <w:rStyle w:val="14"/>
          <w:rFonts w:hint="eastAsia" w:eastAsia="方正仿宋_GBK"/>
          <w:b w:val="0"/>
          <w:bCs/>
          <w:color w:val="000000"/>
          <w:sz w:val="33"/>
          <w:szCs w:val="33"/>
        </w:rPr>
        <w:t>万元，完成预算</w:t>
      </w:r>
      <w:r>
        <w:rPr>
          <w:rStyle w:val="14"/>
          <w:rFonts w:eastAsia="方正仿宋_GBK"/>
          <w:b w:val="0"/>
          <w:bCs/>
          <w:color w:val="000000"/>
          <w:sz w:val="33"/>
          <w:szCs w:val="33"/>
        </w:rPr>
        <w:t>100%</w:t>
      </w:r>
      <w:r>
        <w:rPr>
          <w:rStyle w:val="14"/>
          <w:rFonts w:hint="eastAsia" w:eastAsia="方正仿宋_GBK"/>
          <w:b w:val="0"/>
          <w:bCs/>
          <w:color w:val="000000"/>
          <w:sz w:val="33"/>
          <w:szCs w:val="33"/>
        </w:rPr>
        <w:t>。</w:t>
      </w:r>
    </w:p>
    <w:p>
      <w:pPr>
        <w:spacing w:line="600" w:lineRule="exact"/>
        <w:ind w:firstLine="663" w:firstLineChars="200"/>
        <w:rPr>
          <w:rStyle w:val="14"/>
          <w:rFonts w:ascii="方正仿宋_GBK" w:hAnsi="仿宋" w:eastAsia="方正仿宋_GBK"/>
          <w:b w:val="0"/>
          <w:bCs/>
          <w:color w:val="000000"/>
          <w:sz w:val="33"/>
          <w:szCs w:val="33"/>
        </w:rPr>
      </w:pPr>
      <w:r>
        <w:rPr>
          <w:rStyle w:val="14"/>
          <w:rFonts w:eastAsia="方正仿宋_GBK"/>
          <w:bCs/>
          <w:color w:val="000000"/>
          <w:sz w:val="33"/>
          <w:szCs w:val="33"/>
        </w:rPr>
        <w:t>8.</w:t>
      </w:r>
      <w:r>
        <w:rPr>
          <w:rStyle w:val="14"/>
          <w:rFonts w:hint="eastAsia" w:ascii="方正仿宋_GBK" w:hAnsi="仿宋" w:eastAsia="方正仿宋_GBK"/>
          <w:bCs/>
          <w:color w:val="000000"/>
          <w:sz w:val="33"/>
          <w:szCs w:val="33"/>
        </w:rPr>
        <w:t>一般公共服务（类）</w:t>
      </w:r>
      <w:r>
        <w:rPr>
          <w:rFonts w:hint="eastAsia" w:ascii="方正仿宋_GBK" w:hAnsi="仿宋" w:eastAsia="方正仿宋_GBK"/>
          <w:b/>
          <w:bCs/>
          <w:sz w:val="33"/>
          <w:szCs w:val="33"/>
        </w:rPr>
        <w:t>人大事务</w:t>
      </w:r>
      <w:r>
        <w:rPr>
          <w:rStyle w:val="14"/>
          <w:rFonts w:hint="eastAsia" w:ascii="方正仿宋_GBK" w:hAnsi="仿宋" w:eastAsia="方正仿宋_GBK"/>
          <w:bCs/>
          <w:color w:val="000000"/>
          <w:sz w:val="33"/>
          <w:szCs w:val="33"/>
        </w:rPr>
        <w:t>（款）</w:t>
      </w:r>
      <w:r>
        <w:rPr>
          <w:rFonts w:hint="eastAsia" w:ascii="方正仿宋_GBK" w:hAnsi="仿宋" w:eastAsia="方正仿宋_GBK"/>
          <w:b/>
          <w:bCs/>
          <w:sz w:val="33"/>
          <w:szCs w:val="33"/>
        </w:rPr>
        <w:t>事业运行</w:t>
      </w:r>
      <w:r>
        <w:rPr>
          <w:rStyle w:val="14"/>
          <w:rFonts w:hint="eastAsia" w:ascii="方正仿宋_GBK" w:hAnsi="仿宋" w:eastAsia="方正仿宋_GBK"/>
          <w:bCs/>
          <w:color w:val="000000"/>
          <w:sz w:val="33"/>
          <w:szCs w:val="33"/>
        </w:rPr>
        <w:t>（项）</w:t>
      </w:r>
      <w:r>
        <w:rPr>
          <w:rStyle w:val="14"/>
          <w:rFonts w:ascii="方正仿宋_GBK" w:hAnsi="仿宋" w:eastAsia="方正仿宋_GBK"/>
          <w:bCs/>
          <w:color w:val="000000"/>
          <w:sz w:val="33"/>
          <w:szCs w:val="33"/>
        </w:rPr>
        <w:t>:</w:t>
      </w:r>
      <w:r>
        <w:rPr>
          <w:rStyle w:val="14"/>
          <w:rFonts w:ascii="方正仿宋_GBK" w:hAnsi="仿宋" w:eastAsia="方正仿宋_GBK"/>
          <w:b w:val="0"/>
          <w:bCs/>
          <w:color w:val="000000"/>
          <w:sz w:val="33"/>
          <w:szCs w:val="33"/>
        </w:rPr>
        <w:t xml:space="preserve"> </w:t>
      </w:r>
      <w:r>
        <w:rPr>
          <w:rStyle w:val="14"/>
          <w:rFonts w:hint="eastAsia" w:ascii="方正仿宋_GBK" w:hAnsi="仿宋" w:eastAsia="方正仿宋_GBK"/>
          <w:b w:val="0"/>
          <w:bCs/>
          <w:color w:val="000000"/>
          <w:sz w:val="33"/>
          <w:szCs w:val="33"/>
        </w:rPr>
        <w:t>支出决算为</w:t>
      </w:r>
      <w:r>
        <w:rPr>
          <w:rStyle w:val="14"/>
          <w:rFonts w:eastAsia="方正仿宋_GBK"/>
          <w:b w:val="0"/>
          <w:bCs/>
          <w:color w:val="000000"/>
          <w:sz w:val="33"/>
          <w:szCs w:val="33"/>
        </w:rPr>
        <w:t>55.56</w:t>
      </w:r>
      <w:r>
        <w:rPr>
          <w:rStyle w:val="14"/>
          <w:rFonts w:hint="eastAsia" w:eastAsia="方正仿宋_GBK"/>
          <w:b w:val="0"/>
          <w:bCs/>
          <w:color w:val="000000"/>
          <w:sz w:val="33"/>
          <w:szCs w:val="33"/>
        </w:rPr>
        <w:t>万元，完成预算</w:t>
      </w:r>
      <w:r>
        <w:rPr>
          <w:rStyle w:val="14"/>
          <w:rFonts w:eastAsia="方正仿宋_GBK"/>
          <w:b w:val="0"/>
          <w:bCs/>
          <w:color w:val="000000"/>
          <w:sz w:val="33"/>
          <w:szCs w:val="33"/>
        </w:rPr>
        <w:t>100%</w:t>
      </w:r>
      <w:r>
        <w:rPr>
          <w:rStyle w:val="14"/>
          <w:rFonts w:hint="eastAsia" w:eastAsia="方正仿宋_GBK"/>
          <w:b w:val="0"/>
          <w:bCs/>
          <w:color w:val="000000"/>
          <w:sz w:val="33"/>
          <w:szCs w:val="33"/>
        </w:rPr>
        <w:t>。</w:t>
      </w:r>
    </w:p>
    <w:p>
      <w:pPr>
        <w:spacing w:line="600" w:lineRule="exact"/>
        <w:ind w:firstLine="663" w:firstLineChars="200"/>
        <w:rPr>
          <w:rStyle w:val="14"/>
          <w:rFonts w:ascii="方正仿宋_GBK" w:hAnsi="仿宋" w:eastAsia="方正仿宋_GBK"/>
          <w:b w:val="0"/>
          <w:bCs/>
          <w:color w:val="000000"/>
          <w:sz w:val="33"/>
          <w:szCs w:val="33"/>
        </w:rPr>
      </w:pPr>
      <w:r>
        <w:rPr>
          <w:rStyle w:val="14"/>
          <w:rFonts w:eastAsia="方正仿宋_GBK"/>
          <w:bCs/>
          <w:color w:val="000000"/>
          <w:sz w:val="33"/>
          <w:szCs w:val="33"/>
        </w:rPr>
        <w:t>9.</w:t>
      </w:r>
      <w:r>
        <w:rPr>
          <w:rStyle w:val="14"/>
          <w:rFonts w:hint="eastAsia" w:ascii="方正仿宋_GBK" w:hAnsi="仿宋" w:eastAsia="方正仿宋_GBK"/>
          <w:bCs/>
          <w:color w:val="000000"/>
          <w:sz w:val="33"/>
          <w:szCs w:val="33"/>
        </w:rPr>
        <w:t>一般公共服务（类）</w:t>
      </w:r>
      <w:r>
        <w:rPr>
          <w:rFonts w:hint="eastAsia" w:ascii="方正仿宋_GBK" w:hAnsi="仿宋" w:eastAsia="方正仿宋_GBK"/>
          <w:b/>
          <w:bCs/>
          <w:sz w:val="33"/>
          <w:szCs w:val="33"/>
        </w:rPr>
        <w:t>人大事务</w:t>
      </w:r>
      <w:r>
        <w:rPr>
          <w:rStyle w:val="14"/>
          <w:rFonts w:hint="eastAsia" w:ascii="方正仿宋_GBK" w:hAnsi="仿宋" w:eastAsia="方正仿宋_GBK"/>
          <w:bCs/>
          <w:color w:val="000000"/>
          <w:sz w:val="33"/>
          <w:szCs w:val="33"/>
        </w:rPr>
        <w:t>（款）</w:t>
      </w:r>
      <w:r>
        <w:rPr>
          <w:rFonts w:hint="eastAsia" w:ascii="方正仿宋_GBK" w:hAnsi="仿宋" w:eastAsia="方正仿宋_GBK"/>
          <w:b/>
          <w:bCs/>
          <w:sz w:val="33"/>
          <w:szCs w:val="33"/>
        </w:rPr>
        <w:t>其他人大事务支出</w:t>
      </w:r>
      <w:r>
        <w:rPr>
          <w:rStyle w:val="14"/>
          <w:rFonts w:hint="eastAsia" w:ascii="方正仿宋_GBK" w:hAnsi="仿宋" w:eastAsia="方正仿宋_GBK"/>
          <w:bCs/>
          <w:color w:val="000000"/>
          <w:sz w:val="33"/>
          <w:szCs w:val="33"/>
        </w:rPr>
        <w:t>（项）</w:t>
      </w:r>
      <w:r>
        <w:rPr>
          <w:rStyle w:val="14"/>
          <w:rFonts w:ascii="方正仿宋_GBK" w:hAnsi="仿宋" w:eastAsia="方正仿宋_GBK"/>
          <w:bCs/>
          <w:color w:val="000000"/>
          <w:sz w:val="33"/>
          <w:szCs w:val="33"/>
        </w:rPr>
        <w:t>:</w:t>
      </w:r>
      <w:r>
        <w:rPr>
          <w:rStyle w:val="14"/>
          <w:rFonts w:ascii="方正仿宋_GBK" w:hAnsi="仿宋" w:eastAsia="方正仿宋_GBK"/>
          <w:b w:val="0"/>
          <w:bCs/>
          <w:color w:val="000000"/>
          <w:sz w:val="33"/>
          <w:szCs w:val="33"/>
        </w:rPr>
        <w:t xml:space="preserve"> </w:t>
      </w:r>
      <w:r>
        <w:rPr>
          <w:rStyle w:val="14"/>
          <w:rFonts w:hint="eastAsia" w:ascii="方正仿宋_GBK" w:hAnsi="仿宋" w:eastAsia="方正仿宋_GBK"/>
          <w:b w:val="0"/>
          <w:bCs/>
          <w:color w:val="000000"/>
          <w:sz w:val="33"/>
          <w:szCs w:val="33"/>
        </w:rPr>
        <w:t>支出决算为</w:t>
      </w:r>
      <w:r>
        <w:rPr>
          <w:rStyle w:val="14"/>
          <w:rFonts w:eastAsia="方正仿宋_GBK"/>
          <w:b w:val="0"/>
          <w:bCs/>
          <w:color w:val="000000"/>
          <w:sz w:val="33"/>
          <w:szCs w:val="33"/>
        </w:rPr>
        <w:t>31.02</w:t>
      </w:r>
      <w:r>
        <w:rPr>
          <w:rStyle w:val="14"/>
          <w:rFonts w:hint="eastAsia" w:eastAsia="方正仿宋_GBK"/>
          <w:b w:val="0"/>
          <w:bCs/>
          <w:color w:val="000000"/>
          <w:sz w:val="33"/>
          <w:szCs w:val="33"/>
        </w:rPr>
        <w:t>万元，完成预算</w:t>
      </w:r>
      <w:r>
        <w:rPr>
          <w:rStyle w:val="14"/>
          <w:rFonts w:eastAsia="方正仿宋_GBK"/>
          <w:b w:val="0"/>
          <w:bCs/>
          <w:color w:val="000000"/>
          <w:sz w:val="33"/>
          <w:szCs w:val="33"/>
        </w:rPr>
        <w:t>100%</w:t>
      </w:r>
      <w:r>
        <w:rPr>
          <w:rStyle w:val="14"/>
          <w:rFonts w:hint="eastAsia" w:eastAsia="方正仿宋_GBK"/>
          <w:b w:val="0"/>
          <w:bCs/>
          <w:color w:val="000000"/>
          <w:sz w:val="33"/>
          <w:szCs w:val="33"/>
        </w:rPr>
        <w:t>。</w:t>
      </w:r>
    </w:p>
    <w:p>
      <w:pPr>
        <w:spacing w:line="600" w:lineRule="exact"/>
        <w:ind w:firstLine="663" w:firstLineChars="200"/>
        <w:rPr>
          <w:rStyle w:val="14"/>
          <w:rFonts w:eastAsia="方正仿宋_GBK"/>
          <w:b w:val="0"/>
          <w:bCs/>
          <w:color w:val="000000"/>
          <w:sz w:val="33"/>
          <w:szCs w:val="33"/>
        </w:rPr>
      </w:pPr>
      <w:r>
        <w:rPr>
          <w:rStyle w:val="14"/>
          <w:rFonts w:eastAsia="方正仿宋_GBK"/>
          <w:bCs/>
          <w:color w:val="000000"/>
          <w:sz w:val="33"/>
          <w:szCs w:val="33"/>
        </w:rPr>
        <w:t>10.</w:t>
      </w:r>
      <w:r>
        <w:rPr>
          <w:rStyle w:val="14"/>
          <w:rFonts w:hint="eastAsia" w:ascii="方正仿宋_GBK" w:hAnsi="仿宋" w:eastAsia="方正仿宋_GBK"/>
          <w:bCs/>
          <w:color w:val="000000"/>
          <w:sz w:val="33"/>
          <w:szCs w:val="33"/>
        </w:rPr>
        <w:t>一般公共服务（类）纪检监察事务（款）</w:t>
      </w:r>
      <w:r>
        <w:rPr>
          <w:rFonts w:hint="eastAsia" w:ascii="方正仿宋_GBK" w:hAnsi="仿宋" w:eastAsia="方正仿宋_GBK"/>
          <w:b/>
          <w:bCs/>
          <w:sz w:val="33"/>
          <w:szCs w:val="33"/>
        </w:rPr>
        <w:t>派驻派出机构</w:t>
      </w:r>
      <w:r>
        <w:rPr>
          <w:rStyle w:val="14"/>
          <w:rFonts w:hint="eastAsia" w:ascii="方正仿宋_GBK" w:hAnsi="仿宋" w:eastAsia="方正仿宋_GBK"/>
          <w:bCs/>
          <w:color w:val="000000"/>
          <w:sz w:val="33"/>
          <w:szCs w:val="33"/>
        </w:rPr>
        <w:t>（项）</w:t>
      </w:r>
      <w:r>
        <w:rPr>
          <w:rStyle w:val="14"/>
          <w:rFonts w:ascii="方正仿宋_GBK" w:hAnsi="仿宋" w:eastAsia="方正仿宋_GBK"/>
          <w:bCs/>
          <w:color w:val="000000"/>
          <w:sz w:val="33"/>
          <w:szCs w:val="33"/>
        </w:rPr>
        <w:t>:</w:t>
      </w:r>
      <w:r>
        <w:rPr>
          <w:rStyle w:val="14"/>
          <w:rFonts w:ascii="方正仿宋_GBK" w:hAnsi="仿宋" w:eastAsia="方正仿宋_GBK"/>
          <w:b w:val="0"/>
          <w:bCs/>
          <w:color w:val="000000"/>
          <w:sz w:val="33"/>
          <w:szCs w:val="33"/>
        </w:rPr>
        <w:t xml:space="preserve"> </w:t>
      </w:r>
      <w:r>
        <w:rPr>
          <w:rStyle w:val="14"/>
          <w:rFonts w:hint="eastAsia" w:ascii="方正仿宋_GBK" w:hAnsi="仿宋" w:eastAsia="方正仿宋_GBK"/>
          <w:b w:val="0"/>
          <w:bCs/>
          <w:color w:val="000000"/>
          <w:sz w:val="33"/>
          <w:szCs w:val="33"/>
        </w:rPr>
        <w:t>支出决算为</w:t>
      </w:r>
      <w:r>
        <w:rPr>
          <w:rStyle w:val="14"/>
          <w:rFonts w:eastAsia="方正仿宋_GBK"/>
          <w:b w:val="0"/>
          <w:bCs/>
          <w:color w:val="000000"/>
          <w:sz w:val="33"/>
          <w:szCs w:val="33"/>
        </w:rPr>
        <w:t>3.16</w:t>
      </w:r>
      <w:r>
        <w:rPr>
          <w:rStyle w:val="14"/>
          <w:rFonts w:hint="eastAsia" w:eastAsia="方正仿宋_GBK"/>
          <w:b w:val="0"/>
          <w:bCs/>
          <w:color w:val="000000"/>
          <w:sz w:val="33"/>
          <w:szCs w:val="33"/>
        </w:rPr>
        <w:t>万元，完成预算</w:t>
      </w:r>
      <w:r>
        <w:rPr>
          <w:rStyle w:val="14"/>
          <w:rFonts w:eastAsia="方正仿宋_GBK"/>
          <w:b w:val="0"/>
          <w:bCs/>
          <w:color w:val="000000"/>
          <w:sz w:val="33"/>
          <w:szCs w:val="33"/>
        </w:rPr>
        <w:t>100%</w:t>
      </w:r>
      <w:r>
        <w:rPr>
          <w:rStyle w:val="14"/>
          <w:rFonts w:hint="eastAsia" w:eastAsia="方正仿宋_GBK"/>
          <w:b w:val="0"/>
          <w:bCs/>
          <w:color w:val="000000"/>
          <w:sz w:val="33"/>
          <w:szCs w:val="33"/>
        </w:rPr>
        <w:t>。</w:t>
      </w:r>
    </w:p>
    <w:p>
      <w:pPr>
        <w:spacing w:line="600" w:lineRule="exact"/>
        <w:ind w:firstLine="663" w:firstLineChars="200"/>
        <w:rPr>
          <w:rStyle w:val="14"/>
          <w:rFonts w:eastAsia="方正仿宋_GBK"/>
          <w:b w:val="0"/>
          <w:bCs/>
          <w:color w:val="000000"/>
          <w:sz w:val="33"/>
          <w:szCs w:val="33"/>
        </w:rPr>
      </w:pPr>
      <w:r>
        <w:rPr>
          <w:rStyle w:val="14"/>
          <w:rFonts w:eastAsia="方正仿宋_GBK"/>
          <w:bCs/>
          <w:color w:val="000000"/>
          <w:sz w:val="33"/>
          <w:szCs w:val="33"/>
        </w:rPr>
        <w:t>11.</w:t>
      </w:r>
      <w:r>
        <w:rPr>
          <w:rStyle w:val="14"/>
          <w:rFonts w:hint="eastAsia" w:ascii="方正仿宋_GBK" w:hAnsi="仿宋" w:eastAsia="方正仿宋_GBK"/>
          <w:bCs/>
          <w:color w:val="000000"/>
          <w:sz w:val="33"/>
          <w:szCs w:val="33"/>
        </w:rPr>
        <w:t>社会保障和就业（类）行政事业单位养老支出（款）</w:t>
      </w:r>
      <w:r>
        <w:rPr>
          <w:rFonts w:hint="eastAsia" w:ascii="方正仿宋_GBK" w:hAnsi="仿宋" w:eastAsia="方正仿宋_GBK"/>
          <w:b/>
          <w:bCs/>
          <w:sz w:val="33"/>
          <w:szCs w:val="33"/>
        </w:rPr>
        <w:t>行政单位离退休</w:t>
      </w:r>
      <w:r>
        <w:rPr>
          <w:rStyle w:val="14"/>
          <w:rFonts w:hint="eastAsia" w:ascii="方正仿宋_GBK" w:hAnsi="仿宋" w:eastAsia="方正仿宋_GBK"/>
          <w:bCs/>
          <w:color w:val="000000"/>
          <w:sz w:val="33"/>
          <w:szCs w:val="33"/>
        </w:rPr>
        <w:t>（项）</w:t>
      </w:r>
      <w:r>
        <w:rPr>
          <w:rStyle w:val="14"/>
          <w:rFonts w:ascii="方正仿宋_GBK" w:hAnsi="仿宋" w:eastAsia="方正仿宋_GBK"/>
          <w:bCs/>
          <w:color w:val="000000"/>
          <w:sz w:val="33"/>
          <w:szCs w:val="33"/>
        </w:rPr>
        <w:t>:</w:t>
      </w:r>
      <w:r>
        <w:rPr>
          <w:rStyle w:val="14"/>
          <w:rFonts w:ascii="方正仿宋_GBK" w:hAnsi="仿宋" w:eastAsia="方正仿宋_GBK"/>
          <w:b w:val="0"/>
          <w:bCs/>
          <w:color w:val="000000"/>
          <w:sz w:val="33"/>
          <w:szCs w:val="33"/>
        </w:rPr>
        <w:t xml:space="preserve"> </w:t>
      </w:r>
      <w:r>
        <w:rPr>
          <w:rStyle w:val="14"/>
          <w:rFonts w:hint="eastAsia" w:ascii="方正仿宋_GBK" w:hAnsi="仿宋" w:eastAsia="方正仿宋_GBK"/>
          <w:b w:val="0"/>
          <w:bCs/>
          <w:color w:val="000000"/>
          <w:sz w:val="33"/>
          <w:szCs w:val="33"/>
        </w:rPr>
        <w:t>支出决算为</w:t>
      </w:r>
      <w:r>
        <w:rPr>
          <w:rStyle w:val="14"/>
          <w:rFonts w:eastAsia="方正仿宋_GBK"/>
          <w:b w:val="0"/>
          <w:bCs/>
          <w:color w:val="000000"/>
          <w:sz w:val="33"/>
          <w:szCs w:val="33"/>
        </w:rPr>
        <w:t>5.27</w:t>
      </w:r>
      <w:r>
        <w:rPr>
          <w:rStyle w:val="14"/>
          <w:rFonts w:hint="eastAsia" w:eastAsia="方正仿宋_GBK"/>
          <w:b w:val="0"/>
          <w:bCs/>
          <w:color w:val="000000"/>
          <w:sz w:val="33"/>
          <w:szCs w:val="33"/>
        </w:rPr>
        <w:t>万元，完成预算</w:t>
      </w:r>
      <w:r>
        <w:rPr>
          <w:rStyle w:val="14"/>
          <w:rFonts w:eastAsia="方正仿宋_GBK"/>
          <w:b w:val="0"/>
          <w:bCs/>
          <w:color w:val="000000"/>
          <w:sz w:val="33"/>
          <w:szCs w:val="33"/>
        </w:rPr>
        <w:t>100%</w:t>
      </w:r>
      <w:r>
        <w:rPr>
          <w:rStyle w:val="14"/>
          <w:rFonts w:hint="eastAsia" w:eastAsia="方正仿宋_GBK"/>
          <w:b w:val="0"/>
          <w:bCs/>
          <w:color w:val="000000"/>
          <w:sz w:val="33"/>
          <w:szCs w:val="33"/>
        </w:rPr>
        <w:t>。</w:t>
      </w:r>
    </w:p>
    <w:p>
      <w:pPr>
        <w:spacing w:line="600" w:lineRule="exact"/>
        <w:ind w:firstLine="663" w:firstLineChars="200"/>
        <w:rPr>
          <w:rStyle w:val="14"/>
          <w:rFonts w:eastAsia="方正仿宋_GBK"/>
          <w:b w:val="0"/>
          <w:bCs/>
          <w:color w:val="000000"/>
          <w:sz w:val="33"/>
          <w:szCs w:val="33"/>
        </w:rPr>
      </w:pPr>
      <w:r>
        <w:rPr>
          <w:rStyle w:val="14"/>
          <w:rFonts w:eastAsia="方正仿宋_GBK"/>
          <w:bCs/>
          <w:color w:val="000000"/>
          <w:sz w:val="33"/>
          <w:szCs w:val="33"/>
        </w:rPr>
        <w:t>12.</w:t>
      </w:r>
      <w:r>
        <w:rPr>
          <w:rStyle w:val="14"/>
          <w:rFonts w:hint="eastAsia" w:ascii="方正仿宋_GBK" w:hAnsi="仿宋" w:eastAsia="方正仿宋_GBK"/>
          <w:bCs/>
          <w:color w:val="000000"/>
          <w:sz w:val="33"/>
          <w:szCs w:val="33"/>
        </w:rPr>
        <w:t>社会保障和就业（类）行政事业单位养老支出（款）</w:t>
      </w:r>
      <w:r>
        <w:rPr>
          <w:rFonts w:hint="eastAsia" w:ascii="方正仿宋_GBK" w:hAnsi="仿宋" w:eastAsia="方正仿宋_GBK"/>
          <w:b/>
          <w:bCs/>
          <w:sz w:val="33"/>
          <w:szCs w:val="33"/>
        </w:rPr>
        <w:t>机关事业单位基本养老保险缴费支出</w:t>
      </w:r>
      <w:r>
        <w:rPr>
          <w:rStyle w:val="14"/>
          <w:rFonts w:hint="eastAsia" w:ascii="方正仿宋_GBK" w:hAnsi="仿宋" w:eastAsia="方正仿宋_GBK"/>
          <w:bCs/>
          <w:color w:val="000000"/>
          <w:sz w:val="33"/>
          <w:szCs w:val="33"/>
        </w:rPr>
        <w:t>（项）</w:t>
      </w:r>
      <w:r>
        <w:rPr>
          <w:rStyle w:val="14"/>
          <w:rFonts w:ascii="方正仿宋_GBK" w:hAnsi="仿宋" w:eastAsia="方正仿宋_GBK"/>
          <w:bCs/>
          <w:color w:val="000000"/>
          <w:sz w:val="33"/>
          <w:szCs w:val="33"/>
        </w:rPr>
        <w:t>:</w:t>
      </w:r>
      <w:r>
        <w:rPr>
          <w:rStyle w:val="14"/>
          <w:rFonts w:ascii="方正仿宋_GBK" w:hAnsi="仿宋" w:eastAsia="方正仿宋_GBK"/>
          <w:b w:val="0"/>
          <w:bCs/>
          <w:color w:val="000000"/>
          <w:sz w:val="33"/>
          <w:szCs w:val="33"/>
        </w:rPr>
        <w:t xml:space="preserve"> </w:t>
      </w:r>
      <w:r>
        <w:rPr>
          <w:rStyle w:val="14"/>
          <w:rFonts w:hint="eastAsia" w:ascii="方正仿宋_GBK" w:hAnsi="仿宋" w:eastAsia="方正仿宋_GBK"/>
          <w:b w:val="0"/>
          <w:bCs/>
          <w:color w:val="000000"/>
          <w:sz w:val="33"/>
          <w:szCs w:val="33"/>
        </w:rPr>
        <w:t>支出决</w:t>
      </w:r>
      <w:r>
        <w:rPr>
          <w:rStyle w:val="14"/>
          <w:rFonts w:hint="eastAsia" w:eastAsia="方正仿宋_GBK"/>
          <w:b w:val="0"/>
          <w:bCs/>
          <w:color w:val="000000"/>
          <w:sz w:val="33"/>
          <w:szCs w:val="33"/>
        </w:rPr>
        <w:t>算为</w:t>
      </w:r>
      <w:r>
        <w:rPr>
          <w:rStyle w:val="14"/>
          <w:rFonts w:eastAsia="方正仿宋_GBK"/>
          <w:b w:val="0"/>
          <w:bCs/>
          <w:color w:val="000000"/>
          <w:sz w:val="33"/>
          <w:szCs w:val="33"/>
        </w:rPr>
        <w:t>63.55</w:t>
      </w:r>
      <w:r>
        <w:rPr>
          <w:rStyle w:val="14"/>
          <w:rFonts w:hint="eastAsia" w:eastAsia="方正仿宋_GBK"/>
          <w:b w:val="0"/>
          <w:bCs/>
          <w:color w:val="000000"/>
          <w:sz w:val="33"/>
          <w:szCs w:val="33"/>
        </w:rPr>
        <w:t>万元，完成预算</w:t>
      </w:r>
      <w:r>
        <w:rPr>
          <w:rStyle w:val="14"/>
          <w:rFonts w:eastAsia="方正仿宋_GBK"/>
          <w:b w:val="0"/>
          <w:bCs/>
          <w:color w:val="000000"/>
          <w:sz w:val="33"/>
          <w:szCs w:val="33"/>
        </w:rPr>
        <w:t>100%</w:t>
      </w:r>
      <w:r>
        <w:rPr>
          <w:rStyle w:val="14"/>
          <w:rFonts w:hint="eastAsia" w:eastAsia="方正仿宋_GBK"/>
          <w:b w:val="0"/>
          <w:bCs/>
          <w:color w:val="000000"/>
          <w:sz w:val="33"/>
          <w:szCs w:val="33"/>
        </w:rPr>
        <w:t>。</w:t>
      </w:r>
    </w:p>
    <w:p>
      <w:pPr>
        <w:spacing w:line="600" w:lineRule="exact"/>
        <w:ind w:firstLine="663" w:firstLineChars="200"/>
        <w:rPr>
          <w:rStyle w:val="14"/>
          <w:rFonts w:eastAsia="方正仿宋_GBK"/>
          <w:b w:val="0"/>
          <w:bCs/>
          <w:color w:val="000000"/>
          <w:sz w:val="33"/>
          <w:szCs w:val="33"/>
        </w:rPr>
      </w:pPr>
      <w:r>
        <w:rPr>
          <w:rStyle w:val="14"/>
          <w:rFonts w:eastAsia="方正仿宋_GBK"/>
          <w:bCs/>
          <w:color w:val="000000"/>
          <w:sz w:val="33"/>
          <w:szCs w:val="33"/>
        </w:rPr>
        <w:t>13.</w:t>
      </w:r>
      <w:r>
        <w:rPr>
          <w:rStyle w:val="14"/>
          <w:rFonts w:hint="eastAsia" w:ascii="方正仿宋_GBK" w:hAnsi="仿宋" w:eastAsia="方正仿宋_GBK"/>
          <w:bCs/>
          <w:color w:val="000000"/>
          <w:sz w:val="33"/>
          <w:szCs w:val="33"/>
        </w:rPr>
        <w:t>卫生健康支出（类）行政事业单位医疗（款）</w:t>
      </w:r>
      <w:r>
        <w:rPr>
          <w:rFonts w:hint="eastAsia" w:ascii="方正仿宋_GBK" w:hAnsi="仿宋" w:eastAsia="方正仿宋_GBK"/>
          <w:b/>
          <w:bCs/>
          <w:sz w:val="33"/>
          <w:szCs w:val="33"/>
        </w:rPr>
        <w:t>行政单位医疗</w:t>
      </w:r>
      <w:r>
        <w:rPr>
          <w:rStyle w:val="14"/>
          <w:rFonts w:hint="eastAsia" w:ascii="方正仿宋_GBK" w:hAnsi="仿宋" w:eastAsia="方正仿宋_GBK"/>
          <w:bCs/>
          <w:color w:val="000000"/>
          <w:sz w:val="33"/>
          <w:szCs w:val="33"/>
        </w:rPr>
        <w:t>（项）</w:t>
      </w:r>
      <w:r>
        <w:rPr>
          <w:rStyle w:val="14"/>
          <w:rFonts w:ascii="方正仿宋_GBK" w:hAnsi="仿宋" w:eastAsia="方正仿宋_GBK"/>
          <w:bCs/>
          <w:color w:val="000000"/>
          <w:sz w:val="33"/>
          <w:szCs w:val="33"/>
        </w:rPr>
        <w:t>:</w:t>
      </w:r>
      <w:r>
        <w:rPr>
          <w:rStyle w:val="14"/>
          <w:rFonts w:ascii="方正仿宋_GBK" w:hAnsi="仿宋" w:eastAsia="方正仿宋_GBK"/>
          <w:b w:val="0"/>
          <w:bCs/>
          <w:color w:val="000000"/>
          <w:sz w:val="33"/>
          <w:szCs w:val="33"/>
        </w:rPr>
        <w:t xml:space="preserve"> </w:t>
      </w:r>
      <w:r>
        <w:rPr>
          <w:rStyle w:val="14"/>
          <w:rFonts w:hint="eastAsia" w:ascii="方正仿宋_GBK" w:hAnsi="仿宋" w:eastAsia="方正仿宋_GBK"/>
          <w:b w:val="0"/>
          <w:bCs/>
          <w:color w:val="000000"/>
          <w:sz w:val="33"/>
          <w:szCs w:val="33"/>
        </w:rPr>
        <w:t>支出决算</w:t>
      </w:r>
      <w:r>
        <w:rPr>
          <w:rStyle w:val="14"/>
          <w:rFonts w:hint="eastAsia" w:eastAsia="方正仿宋_GBK"/>
          <w:b w:val="0"/>
          <w:bCs/>
          <w:color w:val="000000"/>
          <w:sz w:val="33"/>
          <w:szCs w:val="33"/>
        </w:rPr>
        <w:t>为</w:t>
      </w:r>
      <w:r>
        <w:rPr>
          <w:rStyle w:val="14"/>
          <w:rFonts w:eastAsia="方正仿宋_GBK"/>
          <w:b w:val="0"/>
          <w:bCs/>
          <w:color w:val="000000"/>
          <w:sz w:val="33"/>
          <w:szCs w:val="33"/>
        </w:rPr>
        <w:t>21.13</w:t>
      </w:r>
      <w:r>
        <w:rPr>
          <w:rStyle w:val="14"/>
          <w:rFonts w:hint="eastAsia" w:eastAsia="方正仿宋_GBK"/>
          <w:b w:val="0"/>
          <w:bCs/>
          <w:color w:val="000000"/>
          <w:sz w:val="33"/>
          <w:szCs w:val="33"/>
        </w:rPr>
        <w:t>万元，完成预算</w:t>
      </w:r>
      <w:r>
        <w:rPr>
          <w:rStyle w:val="14"/>
          <w:rFonts w:eastAsia="方正仿宋_GBK"/>
          <w:b w:val="0"/>
          <w:bCs/>
          <w:color w:val="000000"/>
          <w:sz w:val="33"/>
          <w:szCs w:val="33"/>
        </w:rPr>
        <w:t>100%</w:t>
      </w:r>
      <w:r>
        <w:rPr>
          <w:rStyle w:val="14"/>
          <w:rFonts w:hint="eastAsia" w:eastAsia="方正仿宋_GBK"/>
          <w:b w:val="0"/>
          <w:bCs/>
          <w:color w:val="000000"/>
          <w:sz w:val="33"/>
          <w:szCs w:val="33"/>
        </w:rPr>
        <w:t>。</w:t>
      </w:r>
    </w:p>
    <w:p>
      <w:pPr>
        <w:spacing w:line="600" w:lineRule="exact"/>
        <w:ind w:firstLine="663" w:firstLineChars="200"/>
        <w:rPr>
          <w:rStyle w:val="14"/>
          <w:bCs/>
        </w:rPr>
      </w:pPr>
      <w:r>
        <w:rPr>
          <w:rStyle w:val="14"/>
          <w:rFonts w:eastAsia="方正仿宋_GBK"/>
          <w:bCs/>
          <w:color w:val="000000"/>
          <w:sz w:val="33"/>
          <w:szCs w:val="33"/>
        </w:rPr>
        <w:t>14.</w:t>
      </w:r>
      <w:r>
        <w:rPr>
          <w:rStyle w:val="14"/>
          <w:rFonts w:hint="eastAsia" w:ascii="方正仿宋_GBK" w:hAnsi="仿宋" w:eastAsia="方正仿宋_GBK"/>
          <w:bCs/>
          <w:color w:val="000000"/>
          <w:sz w:val="33"/>
          <w:szCs w:val="33"/>
        </w:rPr>
        <w:t>卫生健康支出（类）行政事业单位医疗（款）</w:t>
      </w:r>
      <w:r>
        <w:rPr>
          <w:rFonts w:hint="eastAsia" w:ascii="方正仿宋_GBK" w:hAnsi="仿宋" w:eastAsia="方正仿宋_GBK"/>
          <w:b/>
          <w:bCs/>
          <w:sz w:val="33"/>
          <w:szCs w:val="33"/>
        </w:rPr>
        <w:t>事业单位医疗</w:t>
      </w:r>
      <w:r>
        <w:rPr>
          <w:rStyle w:val="14"/>
          <w:rFonts w:hint="eastAsia" w:ascii="方正仿宋_GBK" w:hAnsi="仿宋" w:eastAsia="方正仿宋_GBK"/>
          <w:bCs/>
          <w:color w:val="000000"/>
          <w:sz w:val="33"/>
          <w:szCs w:val="33"/>
        </w:rPr>
        <w:t>（项）</w:t>
      </w:r>
      <w:r>
        <w:rPr>
          <w:rStyle w:val="14"/>
          <w:rFonts w:ascii="方正仿宋_GBK" w:hAnsi="仿宋" w:eastAsia="方正仿宋_GBK"/>
          <w:bCs/>
          <w:color w:val="000000"/>
          <w:sz w:val="33"/>
          <w:szCs w:val="33"/>
        </w:rPr>
        <w:t>:</w:t>
      </w:r>
      <w:r>
        <w:rPr>
          <w:rStyle w:val="14"/>
          <w:rFonts w:ascii="方正仿宋_GBK" w:hAnsi="仿宋" w:eastAsia="方正仿宋_GBK"/>
          <w:b w:val="0"/>
          <w:bCs/>
          <w:color w:val="000000"/>
          <w:sz w:val="33"/>
          <w:szCs w:val="33"/>
        </w:rPr>
        <w:t xml:space="preserve"> </w:t>
      </w:r>
      <w:r>
        <w:rPr>
          <w:rStyle w:val="14"/>
          <w:rFonts w:hint="eastAsia" w:ascii="方正仿宋_GBK" w:hAnsi="仿宋" w:eastAsia="方正仿宋_GBK"/>
          <w:b w:val="0"/>
          <w:bCs/>
          <w:color w:val="000000"/>
          <w:sz w:val="33"/>
          <w:szCs w:val="33"/>
        </w:rPr>
        <w:t>支出决算为</w:t>
      </w:r>
      <w:r>
        <w:rPr>
          <w:rStyle w:val="14"/>
          <w:rFonts w:eastAsia="方正仿宋_GBK"/>
          <w:b w:val="0"/>
          <w:bCs/>
          <w:color w:val="000000"/>
          <w:sz w:val="33"/>
          <w:szCs w:val="33"/>
        </w:rPr>
        <w:t>2.50</w:t>
      </w:r>
      <w:r>
        <w:rPr>
          <w:rStyle w:val="14"/>
          <w:rFonts w:hint="eastAsia" w:eastAsia="方正仿宋_GBK"/>
          <w:b w:val="0"/>
          <w:bCs/>
          <w:color w:val="000000"/>
          <w:sz w:val="33"/>
          <w:szCs w:val="33"/>
        </w:rPr>
        <w:t>万元，完成预算</w:t>
      </w:r>
      <w:r>
        <w:rPr>
          <w:rStyle w:val="14"/>
          <w:rFonts w:eastAsia="方正仿宋_GBK"/>
          <w:b w:val="0"/>
          <w:bCs/>
          <w:color w:val="000000"/>
          <w:sz w:val="33"/>
          <w:szCs w:val="33"/>
        </w:rPr>
        <w:t>100%</w:t>
      </w:r>
      <w:r>
        <w:rPr>
          <w:rStyle w:val="14"/>
          <w:rFonts w:hint="eastAsia" w:eastAsia="方正仿宋_GBK"/>
          <w:b w:val="0"/>
          <w:bCs/>
          <w:color w:val="000000"/>
          <w:sz w:val="33"/>
          <w:szCs w:val="33"/>
        </w:rPr>
        <w:t>。</w:t>
      </w:r>
    </w:p>
    <w:p>
      <w:pPr>
        <w:tabs>
          <w:tab w:val="right" w:pos="8306"/>
        </w:tabs>
        <w:spacing w:line="600" w:lineRule="exact"/>
        <w:ind w:firstLine="640"/>
        <w:outlineLvl w:val="1"/>
        <w:rPr>
          <w:rStyle w:val="20"/>
          <w:rFonts w:ascii="方正黑体_GBK" w:eastAsia="方正黑体_GBK"/>
          <w:sz w:val="33"/>
          <w:szCs w:val="33"/>
        </w:rPr>
      </w:pPr>
      <w:bookmarkStart w:id="40" w:name="_Toc15377214"/>
      <w:bookmarkStart w:id="41" w:name="_Toc15396608"/>
      <w:r>
        <w:rPr>
          <w:rFonts w:hint="eastAsia" w:ascii="方正黑体_GBK" w:eastAsia="方正黑体_GBK"/>
          <w:color w:val="000000"/>
          <w:sz w:val="33"/>
          <w:szCs w:val="33"/>
        </w:rPr>
        <w:t>六</w:t>
      </w:r>
      <w:r>
        <w:rPr>
          <w:rFonts w:hint="eastAsia" w:ascii="方正黑体_GBK" w:eastAsia="方正黑体_GBK"/>
          <w:b/>
          <w:color w:val="000000"/>
          <w:sz w:val="33"/>
          <w:szCs w:val="33"/>
        </w:rPr>
        <w:t>、</w:t>
      </w:r>
      <w:r>
        <w:rPr>
          <w:rFonts w:hint="eastAsia" w:ascii="方正黑体_GBK" w:hAnsi="黑体" w:eastAsia="方正黑体_GBK"/>
          <w:b/>
          <w:color w:val="000000"/>
          <w:sz w:val="33"/>
          <w:szCs w:val="33"/>
        </w:rPr>
        <w:t>一</w:t>
      </w:r>
      <w:r>
        <w:rPr>
          <w:rStyle w:val="20"/>
          <w:rFonts w:hint="eastAsia" w:ascii="方正黑体_GBK" w:hAnsi="黑体" w:eastAsia="方正黑体_GBK"/>
          <w:b w:val="0"/>
          <w:sz w:val="33"/>
          <w:szCs w:val="33"/>
        </w:rPr>
        <w:t>般公共预算财政拨款基本支出决算情况说明</w:t>
      </w:r>
      <w:bookmarkEnd w:id="40"/>
      <w:bookmarkEnd w:id="41"/>
      <w:r>
        <w:rPr>
          <w:rStyle w:val="20"/>
          <w:rFonts w:ascii="方正黑体_GBK" w:hAnsi="黑体" w:eastAsia="方正黑体_GBK"/>
          <w:b w:val="0"/>
          <w:sz w:val="33"/>
          <w:szCs w:val="33"/>
        </w:rPr>
        <w:tab/>
      </w:r>
    </w:p>
    <w:p>
      <w:pPr>
        <w:spacing w:line="600" w:lineRule="exact"/>
        <w:ind w:firstLine="645"/>
        <w:rPr>
          <w:rFonts w:eastAsia="方正仿宋_GBK"/>
          <w:color w:val="000000"/>
          <w:sz w:val="33"/>
          <w:szCs w:val="33"/>
        </w:rPr>
      </w:pPr>
      <w:r>
        <w:rPr>
          <w:rFonts w:eastAsia="方正仿宋_GBK"/>
          <w:color w:val="000000"/>
          <w:sz w:val="33"/>
          <w:szCs w:val="33"/>
        </w:rPr>
        <w:t>2021</w:t>
      </w:r>
      <w:r>
        <w:rPr>
          <w:rFonts w:hint="eastAsia" w:eastAsia="方正仿宋_GBK"/>
          <w:color w:val="000000"/>
          <w:sz w:val="33"/>
          <w:szCs w:val="33"/>
        </w:rPr>
        <w:t>年一般公共预算财政拨款基本支出</w:t>
      </w:r>
      <w:r>
        <w:rPr>
          <w:rFonts w:eastAsia="方正仿宋_GBK"/>
          <w:color w:val="000000"/>
          <w:sz w:val="33"/>
          <w:szCs w:val="33"/>
        </w:rPr>
        <w:t>939.54</w:t>
      </w:r>
      <w:r>
        <w:rPr>
          <w:rFonts w:hint="eastAsia" w:eastAsia="方正仿宋_GBK"/>
          <w:color w:val="000000"/>
          <w:sz w:val="33"/>
          <w:szCs w:val="33"/>
        </w:rPr>
        <w:t>万元，其中：</w:t>
      </w:r>
    </w:p>
    <w:p>
      <w:pPr>
        <w:spacing w:line="600" w:lineRule="exact"/>
        <w:ind w:firstLine="645"/>
        <w:rPr>
          <w:rFonts w:ascii="方正仿宋_GBK" w:hAnsi="仿宋" w:eastAsia="方正仿宋_GBK"/>
          <w:color w:val="000000"/>
          <w:sz w:val="33"/>
          <w:szCs w:val="33"/>
        </w:rPr>
      </w:pPr>
      <w:r>
        <w:rPr>
          <w:rFonts w:hint="eastAsia" w:ascii="方正仿宋_GBK" w:hAnsi="仿宋" w:eastAsia="方正仿宋_GBK"/>
          <w:color w:val="000000"/>
          <w:sz w:val="33"/>
          <w:szCs w:val="33"/>
        </w:rPr>
        <w:t>人员经费</w:t>
      </w:r>
      <w:r>
        <w:rPr>
          <w:rFonts w:eastAsia="方正仿宋_GBK"/>
          <w:color w:val="000000"/>
          <w:sz w:val="33"/>
          <w:szCs w:val="33"/>
        </w:rPr>
        <w:t>529.85</w:t>
      </w:r>
      <w:r>
        <w:rPr>
          <w:rFonts w:hint="eastAsia" w:eastAsia="方正仿宋_GBK"/>
          <w:color w:val="000000"/>
          <w:sz w:val="33"/>
          <w:szCs w:val="33"/>
        </w:rPr>
        <w:t>万元</w:t>
      </w:r>
      <w:r>
        <w:rPr>
          <w:rFonts w:hint="eastAsia" w:ascii="方正仿宋_GBK" w:hAnsi="仿宋" w:eastAsia="方正仿宋_GBK"/>
          <w:color w:val="000000"/>
          <w:sz w:val="33"/>
          <w:szCs w:val="33"/>
        </w:rPr>
        <w:t>，主要包括：基本工资、津贴补贴、机关事业单位基本养老保险缴费、职工基本医疗保险缴费、其他社会保障缴费、其他工资福利支出、其他对个人和家庭的补助、奖励金等。</w:t>
      </w:r>
      <w:r>
        <w:rPr>
          <w:rFonts w:ascii="方正仿宋_GBK" w:hAnsi="仿宋" w:eastAsia="方正仿宋_GBK"/>
          <w:color w:val="000000"/>
          <w:sz w:val="33"/>
          <w:szCs w:val="33"/>
        </w:rPr>
        <w:br w:type="textWrapping"/>
      </w:r>
      <w:r>
        <w:rPr>
          <w:rFonts w:hint="eastAsia" w:ascii="方正仿宋_GBK" w:hAnsi="仿宋" w:eastAsia="方正仿宋_GBK"/>
          <w:color w:val="000000"/>
          <w:sz w:val="33"/>
          <w:szCs w:val="33"/>
        </w:rPr>
        <w:t>　　日常公用经</w:t>
      </w:r>
      <w:r>
        <w:rPr>
          <w:rFonts w:hint="eastAsia" w:eastAsia="方正仿宋_GBK"/>
          <w:color w:val="000000"/>
          <w:sz w:val="33"/>
          <w:szCs w:val="33"/>
        </w:rPr>
        <w:t>费</w:t>
      </w:r>
      <w:r>
        <w:rPr>
          <w:rFonts w:eastAsia="方正仿宋_GBK"/>
          <w:color w:val="000000"/>
          <w:sz w:val="33"/>
          <w:szCs w:val="33"/>
        </w:rPr>
        <w:t>409.70</w:t>
      </w:r>
      <w:r>
        <w:rPr>
          <w:rFonts w:hint="eastAsia" w:ascii="方正仿宋_GBK" w:hAnsi="仿宋" w:eastAsia="方正仿宋_GBK"/>
          <w:color w:val="000000"/>
          <w:sz w:val="33"/>
          <w:szCs w:val="33"/>
        </w:rPr>
        <w:t>万元，主要包括：办公费、印刷费、水费、邮电费、物业管理费、差旅费、维修（护）费、会议费、培训费、公务接待费、工会经费、福利费、公务用车运行维护费、其他交通费、其他商品和服务支出等。</w:t>
      </w:r>
    </w:p>
    <w:p>
      <w:pPr>
        <w:numPr>
          <w:ilvl w:val="0"/>
          <w:numId w:val="2"/>
        </w:numPr>
        <w:spacing w:line="600" w:lineRule="exact"/>
        <w:ind w:firstLine="640"/>
        <w:rPr>
          <w:rStyle w:val="20"/>
          <w:rFonts w:ascii="方正黑体_GBK" w:hAnsi="黑体" w:eastAsia="方正黑体_GBK"/>
          <w:b w:val="0"/>
          <w:sz w:val="33"/>
          <w:szCs w:val="33"/>
        </w:rPr>
      </w:pPr>
      <w:r>
        <w:rPr>
          <w:rFonts w:hint="eastAsia" w:ascii="方正黑体_GBK" w:hAnsi="黑体" w:eastAsia="方正黑体_GBK"/>
          <w:bCs/>
          <w:color w:val="000000"/>
          <w:sz w:val="33"/>
          <w:szCs w:val="33"/>
        </w:rPr>
        <w:t>一</w:t>
      </w:r>
      <w:r>
        <w:rPr>
          <w:rStyle w:val="20"/>
          <w:rFonts w:hint="eastAsia" w:ascii="方正黑体_GBK" w:hAnsi="黑体" w:eastAsia="方正黑体_GBK"/>
          <w:b w:val="0"/>
          <w:sz w:val="33"/>
          <w:szCs w:val="33"/>
        </w:rPr>
        <w:t>般公共预算财政拨款项目支出决算情况说明</w:t>
      </w:r>
    </w:p>
    <w:p>
      <w:pPr>
        <w:spacing w:line="600" w:lineRule="exact"/>
        <w:ind w:firstLine="645"/>
        <w:rPr>
          <w:rFonts w:eastAsia="方正仿宋_GBK"/>
          <w:color w:val="000000"/>
          <w:spacing w:val="-12"/>
          <w:sz w:val="33"/>
          <w:szCs w:val="33"/>
        </w:rPr>
      </w:pPr>
      <w:r>
        <w:rPr>
          <w:rFonts w:eastAsia="方正仿宋_GBK"/>
          <w:color w:val="000000"/>
          <w:sz w:val="33"/>
          <w:szCs w:val="33"/>
        </w:rPr>
        <w:t>2021</w:t>
      </w:r>
      <w:r>
        <w:rPr>
          <w:rFonts w:hint="eastAsia" w:eastAsia="方正仿宋_GBK"/>
          <w:color w:val="000000"/>
          <w:spacing w:val="-12"/>
          <w:sz w:val="33"/>
          <w:szCs w:val="33"/>
        </w:rPr>
        <w:t>年一般公共预算财政拨款项目支出</w:t>
      </w:r>
      <w:r>
        <w:rPr>
          <w:rFonts w:eastAsia="方正仿宋_GBK"/>
          <w:color w:val="000000"/>
          <w:spacing w:val="-12"/>
          <w:sz w:val="33"/>
          <w:szCs w:val="33"/>
        </w:rPr>
        <w:t>559.70</w:t>
      </w:r>
      <w:r>
        <w:rPr>
          <w:rFonts w:hint="eastAsia" w:eastAsia="方正仿宋_GBK"/>
          <w:color w:val="000000"/>
          <w:spacing w:val="-12"/>
          <w:sz w:val="33"/>
          <w:szCs w:val="33"/>
        </w:rPr>
        <w:t>万元，其中：</w:t>
      </w:r>
    </w:p>
    <w:p>
      <w:pPr>
        <w:spacing w:line="600" w:lineRule="exact"/>
        <w:ind w:firstLine="645"/>
        <w:rPr>
          <w:rFonts w:ascii="方正仿宋_GBK" w:hAnsi="仿宋" w:eastAsia="方正仿宋_GBK"/>
          <w:color w:val="000000"/>
          <w:sz w:val="33"/>
          <w:szCs w:val="33"/>
        </w:rPr>
      </w:pPr>
      <w:r>
        <w:rPr>
          <w:rFonts w:hint="eastAsia" w:eastAsia="方正仿宋_GBK"/>
          <w:color w:val="000000"/>
          <w:sz w:val="33"/>
          <w:szCs w:val="33"/>
        </w:rPr>
        <w:t>市人大各专委会工作经费项目支出</w:t>
      </w:r>
      <w:r>
        <w:rPr>
          <w:rFonts w:eastAsia="方正仿宋_GBK"/>
          <w:color w:val="000000"/>
          <w:sz w:val="33"/>
          <w:szCs w:val="33"/>
        </w:rPr>
        <w:t>180.01</w:t>
      </w:r>
      <w:r>
        <w:rPr>
          <w:rFonts w:hint="eastAsia" w:eastAsia="方正仿宋_GBK"/>
          <w:color w:val="000000"/>
          <w:sz w:val="33"/>
          <w:szCs w:val="33"/>
        </w:rPr>
        <w:t>万元，主要用</w:t>
      </w:r>
      <w:r>
        <w:rPr>
          <w:rFonts w:hint="eastAsia" w:ascii="方正仿宋_GBK" w:hAnsi="仿宋" w:eastAsia="方正仿宋_GBK"/>
          <w:color w:val="000000"/>
          <w:sz w:val="33"/>
          <w:szCs w:val="33"/>
        </w:rPr>
        <w:t>于：项目人员支</w:t>
      </w:r>
      <w:r>
        <w:rPr>
          <w:rFonts w:hint="eastAsia" w:eastAsia="方正仿宋_GBK"/>
          <w:color w:val="000000"/>
          <w:sz w:val="33"/>
          <w:szCs w:val="33"/>
        </w:rPr>
        <w:t>出</w:t>
      </w:r>
      <w:r>
        <w:rPr>
          <w:rFonts w:eastAsia="方正仿宋_GBK"/>
          <w:color w:val="000000"/>
          <w:sz w:val="33"/>
          <w:szCs w:val="33"/>
        </w:rPr>
        <w:t>9.95</w:t>
      </w:r>
      <w:r>
        <w:rPr>
          <w:rFonts w:hint="eastAsia" w:eastAsia="方正仿宋_GBK"/>
          <w:color w:val="000000"/>
          <w:sz w:val="33"/>
          <w:szCs w:val="33"/>
        </w:rPr>
        <w:t>万元，包括其他对个人和家庭的补助支出等；项目经费支出</w:t>
      </w:r>
      <w:r>
        <w:rPr>
          <w:rFonts w:eastAsia="方正仿宋_GBK"/>
          <w:color w:val="000000"/>
          <w:sz w:val="33"/>
          <w:szCs w:val="33"/>
        </w:rPr>
        <w:t>170.06</w:t>
      </w:r>
      <w:r>
        <w:rPr>
          <w:rFonts w:hint="eastAsia" w:ascii="方正仿宋_GBK" w:hAnsi="仿宋" w:eastAsia="方正仿宋_GBK"/>
          <w:color w:val="000000"/>
          <w:sz w:val="33"/>
          <w:szCs w:val="33"/>
        </w:rPr>
        <w:t>万元，包括办公费、印刷费、咨询费、邮电费、物业管理费、差旅费、维修（护）费、会议费、公务用车运行维护费、其他交通费、办公设备购置等。</w:t>
      </w:r>
    </w:p>
    <w:p>
      <w:pPr>
        <w:spacing w:line="600" w:lineRule="exact"/>
        <w:ind w:firstLine="660" w:firstLineChars="200"/>
        <w:rPr>
          <w:rFonts w:ascii="方正仿宋_GBK" w:hAnsi="仿宋" w:eastAsia="方正仿宋_GBK"/>
          <w:color w:val="000000"/>
          <w:sz w:val="33"/>
          <w:szCs w:val="33"/>
        </w:rPr>
      </w:pPr>
      <w:r>
        <w:rPr>
          <w:rFonts w:hint="eastAsia" w:ascii="方正仿宋_GBK" w:hAnsi="仿宋" w:eastAsia="方正仿宋_GBK"/>
          <w:color w:val="000000"/>
          <w:sz w:val="33"/>
          <w:szCs w:val="33"/>
        </w:rPr>
        <w:t>市人民代表大会会议费项目支出</w:t>
      </w:r>
      <w:r>
        <w:rPr>
          <w:rFonts w:eastAsia="方正仿宋_GBK"/>
          <w:color w:val="000000"/>
          <w:sz w:val="33"/>
          <w:szCs w:val="33"/>
        </w:rPr>
        <w:t>148.80</w:t>
      </w:r>
      <w:r>
        <w:rPr>
          <w:rFonts w:hint="eastAsia" w:eastAsia="方正仿宋_GBK"/>
          <w:color w:val="000000"/>
          <w:sz w:val="33"/>
          <w:szCs w:val="33"/>
        </w:rPr>
        <w:t>万元，主要用于：项目经费支出</w:t>
      </w:r>
      <w:r>
        <w:rPr>
          <w:rFonts w:eastAsia="方正仿宋_GBK"/>
          <w:color w:val="000000"/>
          <w:sz w:val="33"/>
          <w:szCs w:val="33"/>
        </w:rPr>
        <w:t>148.80</w:t>
      </w:r>
      <w:r>
        <w:rPr>
          <w:rFonts w:hint="eastAsia" w:eastAsia="方正仿宋_GBK"/>
          <w:color w:val="000000"/>
          <w:sz w:val="33"/>
          <w:szCs w:val="33"/>
        </w:rPr>
        <w:t>万元，包括会议费、</w:t>
      </w:r>
      <w:r>
        <w:rPr>
          <w:rFonts w:hint="eastAsia" w:ascii="方正仿宋_GBK" w:hAnsi="仿宋" w:eastAsia="方正仿宋_GBK"/>
          <w:color w:val="000000"/>
          <w:sz w:val="33"/>
          <w:szCs w:val="33"/>
        </w:rPr>
        <w:t>培训费等。</w:t>
      </w:r>
    </w:p>
    <w:p>
      <w:pPr>
        <w:spacing w:line="600" w:lineRule="exact"/>
        <w:ind w:firstLine="660" w:firstLineChars="200"/>
        <w:rPr>
          <w:rFonts w:ascii="方正仿宋_GBK" w:hAnsi="仿宋" w:eastAsia="方正仿宋_GBK"/>
          <w:color w:val="000000"/>
          <w:sz w:val="33"/>
          <w:szCs w:val="33"/>
        </w:rPr>
      </w:pPr>
      <w:r>
        <w:rPr>
          <w:rFonts w:hint="eastAsia" w:ascii="方正仿宋_GBK" w:hAnsi="仿宋" w:eastAsia="方正仿宋_GBK"/>
          <w:color w:val="000000"/>
          <w:sz w:val="33"/>
          <w:szCs w:val="33"/>
        </w:rPr>
        <w:t>地方立法及法律顾问咨询论证工</w:t>
      </w:r>
      <w:r>
        <w:rPr>
          <w:rFonts w:hint="eastAsia" w:eastAsia="方正仿宋_GBK"/>
          <w:color w:val="000000"/>
          <w:sz w:val="33"/>
          <w:szCs w:val="33"/>
        </w:rPr>
        <w:t>作经费项目支出</w:t>
      </w:r>
      <w:r>
        <w:rPr>
          <w:rFonts w:eastAsia="方正仿宋_GBK"/>
          <w:color w:val="000000"/>
          <w:sz w:val="33"/>
          <w:szCs w:val="33"/>
        </w:rPr>
        <w:t>36.56</w:t>
      </w:r>
      <w:r>
        <w:rPr>
          <w:rFonts w:hint="eastAsia" w:eastAsia="方正仿宋_GBK"/>
          <w:color w:val="000000"/>
          <w:sz w:val="33"/>
          <w:szCs w:val="33"/>
        </w:rPr>
        <w:t>万元，主要用于：项目经费支出</w:t>
      </w:r>
      <w:r>
        <w:rPr>
          <w:rFonts w:eastAsia="方正仿宋_GBK"/>
          <w:color w:val="000000"/>
          <w:sz w:val="33"/>
          <w:szCs w:val="33"/>
        </w:rPr>
        <w:t>36.56</w:t>
      </w:r>
      <w:r>
        <w:rPr>
          <w:rFonts w:hint="eastAsia" w:eastAsia="方正仿宋_GBK"/>
          <w:color w:val="000000"/>
          <w:sz w:val="33"/>
          <w:szCs w:val="33"/>
        </w:rPr>
        <w:t>万</w:t>
      </w:r>
      <w:r>
        <w:rPr>
          <w:rFonts w:hint="eastAsia" w:ascii="方正仿宋_GBK" w:hAnsi="仿宋" w:eastAsia="方正仿宋_GBK"/>
          <w:color w:val="000000"/>
          <w:sz w:val="33"/>
          <w:szCs w:val="33"/>
        </w:rPr>
        <w:t>元，包括印刷费、咨询费、会议费、培训费等。</w:t>
      </w:r>
    </w:p>
    <w:p>
      <w:pPr>
        <w:spacing w:line="600" w:lineRule="exact"/>
        <w:ind w:firstLine="660" w:firstLineChars="200"/>
        <w:rPr>
          <w:rFonts w:ascii="方正仿宋_GBK" w:hAnsi="仿宋" w:eastAsia="方正仿宋_GBK"/>
          <w:color w:val="000000"/>
          <w:sz w:val="33"/>
          <w:szCs w:val="33"/>
        </w:rPr>
      </w:pPr>
      <w:r>
        <w:rPr>
          <w:rFonts w:hint="eastAsia" w:ascii="方正仿宋_GBK" w:hAnsi="仿宋" w:eastAsia="方正仿宋_GBK"/>
          <w:color w:val="000000"/>
          <w:sz w:val="33"/>
          <w:szCs w:val="33"/>
        </w:rPr>
        <w:t>常委会监督工作经费项目支出</w:t>
      </w:r>
      <w:r>
        <w:rPr>
          <w:rFonts w:eastAsia="方正仿宋_GBK"/>
          <w:color w:val="000000"/>
          <w:sz w:val="33"/>
          <w:szCs w:val="33"/>
        </w:rPr>
        <w:t>22.04</w:t>
      </w:r>
      <w:r>
        <w:rPr>
          <w:rFonts w:hint="eastAsia" w:eastAsia="方正仿宋_GBK"/>
          <w:color w:val="000000"/>
          <w:sz w:val="33"/>
          <w:szCs w:val="33"/>
        </w:rPr>
        <w:t>万元，主要用于：项目经费支出</w:t>
      </w:r>
      <w:r>
        <w:rPr>
          <w:rFonts w:eastAsia="方正仿宋_GBK"/>
          <w:color w:val="000000"/>
          <w:sz w:val="33"/>
          <w:szCs w:val="33"/>
        </w:rPr>
        <w:t>22.04</w:t>
      </w:r>
      <w:r>
        <w:rPr>
          <w:rFonts w:hint="eastAsia" w:eastAsia="方正仿宋_GBK"/>
          <w:color w:val="000000"/>
          <w:sz w:val="33"/>
          <w:szCs w:val="33"/>
        </w:rPr>
        <w:t>万元，包括办公费、印刷</w:t>
      </w:r>
      <w:r>
        <w:rPr>
          <w:rFonts w:hint="eastAsia" w:ascii="方正仿宋_GBK" w:hAnsi="仿宋" w:eastAsia="方正仿宋_GBK"/>
          <w:color w:val="000000"/>
          <w:sz w:val="33"/>
          <w:szCs w:val="33"/>
        </w:rPr>
        <w:t>费、会议费、其他交通费等。</w:t>
      </w:r>
    </w:p>
    <w:p>
      <w:pPr>
        <w:spacing w:line="620" w:lineRule="exact"/>
        <w:ind w:firstLine="660" w:firstLineChars="200"/>
        <w:rPr>
          <w:rFonts w:eastAsia="方正仿宋_GBK"/>
          <w:color w:val="000000"/>
          <w:sz w:val="33"/>
          <w:szCs w:val="33"/>
        </w:rPr>
      </w:pPr>
      <w:r>
        <w:rPr>
          <w:rFonts w:hint="eastAsia" w:ascii="方正仿宋_GBK" w:hAnsi="仿宋" w:eastAsia="方正仿宋_GBK"/>
          <w:color w:val="000000"/>
          <w:sz w:val="33"/>
          <w:szCs w:val="33"/>
        </w:rPr>
        <w:t>市人大代表履职学习经费项目支出</w:t>
      </w:r>
      <w:r>
        <w:rPr>
          <w:rFonts w:eastAsia="方正仿宋_GBK"/>
          <w:color w:val="000000"/>
          <w:sz w:val="33"/>
          <w:szCs w:val="33"/>
        </w:rPr>
        <w:t>19.72</w:t>
      </w:r>
      <w:r>
        <w:rPr>
          <w:rFonts w:hint="eastAsia" w:eastAsia="方正仿宋_GBK"/>
          <w:color w:val="000000"/>
          <w:sz w:val="33"/>
          <w:szCs w:val="33"/>
        </w:rPr>
        <w:t>万元，主要用于：项目经费支出</w:t>
      </w:r>
      <w:r>
        <w:rPr>
          <w:rFonts w:eastAsia="方正仿宋_GBK"/>
          <w:color w:val="000000"/>
          <w:sz w:val="33"/>
          <w:szCs w:val="33"/>
        </w:rPr>
        <w:t>19.72</w:t>
      </w:r>
      <w:r>
        <w:rPr>
          <w:rFonts w:hint="eastAsia" w:eastAsia="方正仿宋_GBK"/>
          <w:color w:val="000000"/>
          <w:sz w:val="33"/>
          <w:szCs w:val="33"/>
        </w:rPr>
        <w:t>万元，包括培训费等。</w:t>
      </w:r>
    </w:p>
    <w:p>
      <w:pPr>
        <w:spacing w:line="620" w:lineRule="exact"/>
        <w:ind w:firstLine="645"/>
        <w:rPr>
          <w:rFonts w:eastAsia="方正仿宋_GBK"/>
          <w:color w:val="000000"/>
          <w:sz w:val="33"/>
          <w:szCs w:val="33"/>
        </w:rPr>
      </w:pPr>
      <w:r>
        <w:rPr>
          <w:rFonts w:hint="eastAsia" w:ascii="方正仿宋_GBK" w:hAnsi="仿宋" w:eastAsia="方正仿宋_GBK"/>
          <w:color w:val="000000"/>
          <w:sz w:val="33"/>
          <w:szCs w:val="33"/>
        </w:rPr>
        <w:t>市人大代表活动经费项目</w:t>
      </w:r>
      <w:r>
        <w:rPr>
          <w:rFonts w:hint="eastAsia" w:eastAsia="方正仿宋_GBK"/>
          <w:color w:val="000000"/>
          <w:sz w:val="33"/>
          <w:szCs w:val="33"/>
        </w:rPr>
        <w:t>支出</w:t>
      </w:r>
      <w:r>
        <w:rPr>
          <w:rFonts w:eastAsia="方正仿宋_GBK"/>
          <w:color w:val="000000"/>
          <w:sz w:val="33"/>
          <w:szCs w:val="33"/>
        </w:rPr>
        <w:t>118.39</w:t>
      </w:r>
      <w:r>
        <w:rPr>
          <w:rFonts w:hint="eastAsia" w:eastAsia="方正仿宋_GBK"/>
          <w:color w:val="000000"/>
          <w:sz w:val="33"/>
          <w:szCs w:val="33"/>
        </w:rPr>
        <w:t>万元，主要用于：项目人员支出</w:t>
      </w:r>
      <w:r>
        <w:rPr>
          <w:rFonts w:eastAsia="方正仿宋_GBK"/>
          <w:color w:val="000000"/>
          <w:sz w:val="33"/>
          <w:szCs w:val="33"/>
        </w:rPr>
        <w:t>39.46</w:t>
      </w:r>
      <w:r>
        <w:rPr>
          <w:rFonts w:hint="eastAsia" w:eastAsia="方正仿宋_GBK"/>
          <w:color w:val="000000"/>
          <w:sz w:val="33"/>
          <w:szCs w:val="33"/>
        </w:rPr>
        <w:t>万元，包括其他对个人和家庭的补助支出等；项目经费支出</w:t>
      </w:r>
      <w:r>
        <w:rPr>
          <w:rFonts w:eastAsia="方正仿宋_GBK"/>
          <w:color w:val="000000"/>
          <w:sz w:val="33"/>
          <w:szCs w:val="33"/>
        </w:rPr>
        <w:t>78.93</w:t>
      </w:r>
      <w:r>
        <w:rPr>
          <w:rFonts w:hint="eastAsia" w:eastAsia="方正仿宋_GBK"/>
          <w:color w:val="000000"/>
          <w:sz w:val="33"/>
          <w:szCs w:val="33"/>
        </w:rPr>
        <w:t>万元，包括办公费等。</w:t>
      </w:r>
    </w:p>
    <w:p>
      <w:pPr>
        <w:spacing w:line="620" w:lineRule="exact"/>
        <w:ind w:firstLine="645"/>
        <w:rPr>
          <w:rFonts w:eastAsia="方正仿宋_GBK"/>
          <w:color w:val="000000"/>
          <w:sz w:val="33"/>
          <w:szCs w:val="33"/>
        </w:rPr>
      </w:pPr>
      <w:r>
        <w:rPr>
          <w:rFonts w:hint="eastAsia" w:eastAsia="方正仿宋_GBK"/>
          <w:color w:val="000000"/>
          <w:sz w:val="33"/>
          <w:szCs w:val="33"/>
        </w:rPr>
        <w:t>全市人大干部学习班培训费项目支出</w:t>
      </w:r>
      <w:r>
        <w:rPr>
          <w:rFonts w:eastAsia="方正仿宋_GBK"/>
          <w:color w:val="000000"/>
          <w:sz w:val="33"/>
          <w:szCs w:val="33"/>
        </w:rPr>
        <w:t>31.02</w:t>
      </w:r>
      <w:r>
        <w:rPr>
          <w:rFonts w:hint="eastAsia" w:eastAsia="方正仿宋_GBK"/>
          <w:color w:val="000000"/>
          <w:sz w:val="33"/>
          <w:szCs w:val="33"/>
        </w:rPr>
        <w:t>万元，主要用于：项目经费支出</w:t>
      </w:r>
      <w:r>
        <w:rPr>
          <w:rFonts w:eastAsia="方正仿宋_GBK"/>
          <w:color w:val="000000"/>
          <w:sz w:val="33"/>
          <w:szCs w:val="33"/>
        </w:rPr>
        <w:t>31.02</w:t>
      </w:r>
      <w:r>
        <w:rPr>
          <w:rFonts w:hint="eastAsia" w:eastAsia="方正仿宋_GBK"/>
          <w:color w:val="000000"/>
          <w:sz w:val="33"/>
          <w:szCs w:val="33"/>
        </w:rPr>
        <w:t>万元，包括会议费、培训费等。</w:t>
      </w:r>
      <w:r>
        <w:rPr>
          <w:rFonts w:eastAsia="方正仿宋_GBK"/>
          <w:color w:val="000000"/>
          <w:sz w:val="33"/>
          <w:szCs w:val="33"/>
        </w:rPr>
        <w:t xml:space="preserve">  </w:t>
      </w:r>
    </w:p>
    <w:p>
      <w:pPr>
        <w:spacing w:line="620" w:lineRule="exact"/>
        <w:ind w:firstLine="645"/>
        <w:rPr>
          <w:rFonts w:ascii="方正仿宋_GBK" w:hAnsi="仿宋" w:eastAsia="方正仿宋_GBK"/>
          <w:color w:val="000000"/>
          <w:sz w:val="33"/>
          <w:szCs w:val="33"/>
        </w:rPr>
      </w:pPr>
      <w:r>
        <w:rPr>
          <w:rFonts w:hint="eastAsia" w:eastAsia="方正仿宋_GBK"/>
          <w:color w:val="000000"/>
          <w:sz w:val="33"/>
          <w:szCs w:val="33"/>
        </w:rPr>
        <w:t>纪检专项工作经费项目支出</w:t>
      </w:r>
      <w:r>
        <w:rPr>
          <w:rFonts w:eastAsia="方正仿宋_GBK"/>
          <w:color w:val="000000"/>
          <w:sz w:val="33"/>
          <w:szCs w:val="33"/>
        </w:rPr>
        <w:t>31.60</w:t>
      </w:r>
      <w:r>
        <w:rPr>
          <w:rFonts w:hint="eastAsia" w:eastAsia="方正仿宋_GBK"/>
          <w:color w:val="000000"/>
          <w:sz w:val="33"/>
          <w:szCs w:val="33"/>
        </w:rPr>
        <w:t>万元，主要用于：项目经费支出</w:t>
      </w:r>
      <w:r>
        <w:rPr>
          <w:rFonts w:eastAsia="方正仿宋_GBK"/>
          <w:color w:val="000000"/>
          <w:sz w:val="33"/>
          <w:szCs w:val="33"/>
        </w:rPr>
        <w:t>31.60</w:t>
      </w:r>
      <w:r>
        <w:rPr>
          <w:rFonts w:hint="eastAsia" w:eastAsia="方正仿宋_GBK"/>
          <w:color w:val="000000"/>
          <w:sz w:val="33"/>
          <w:szCs w:val="33"/>
        </w:rPr>
        <w:t>万元，包括办公费、邮电费、</w:t>
      </w:r>
      <w:r>
        <w:rPr>
          <w:rFonts w:hint="eastAsia" w:ascii="方正仿宋_GBK" w:hAnsi="仿宋" w:eastAsia="方正仿宋_GBK"/>
          <w:color w:val="000000"/>
          <w:sz w:val="33"/>
          <w:szCs w:val="33"/>
        </w:rPr>
        <w:t>差旅费、其他交通费等。</w:t>
      </w:r>
    </w:p>
    <w:p>
      <w:pPr>
        <w:spacing w:line="620" w:lineRule="exact"/>
        <w:ind w:firstLine="640"/>
        <w:outlineLvl w:val="1"/>
        <w:rPr>
          <w:rStyle w:val="20"/>
          <w:rFonts w:ascii="方正黑体_GBK" w:hAnsi="黑体" w:eastAsia="方正黑体_GBK"/>
          <w:b w:val="0"/>
          <w:sz w:val="33"/>
          <w:szCs w:val="33"/>
        </w:rPr>
      </w:pPr>
      <w:bookmarkStart w:id="42" w:name="_Toc15396609"/>
      <w:bookmarkStart w:id="43" w:name="_Toc15377215"/>
      <w:r>
        <w:rPr>
          <w:rFonts w:hint="eastAsia" w:ascii="方正黑体_GBK" w:eastAsia="方正黑体_GBK"/>
          <w:color w:val="000000"/>
          <w:sz w:val="33"/>
          <w:szCs w:val="33"/>
        </w:rPr>
        <w:t>八、</w:t>
      </w:r>
      <w:r>
        <w:rPr>
          <w:rStyle w:val="20"/>
          <w:rFonts w:hint="eastAsia" w:ascii="方正黑体_GBK" w:hAnsi="黑体" w:eastAsia="方正黑体_GBK"/>
          <w:sz w:val="33"/>
          <w:szCs w:val="33"/>
        </w:rPr>
        <w:t>“</w:t>
      </w:r>
      <w:r>
        <w:rPr>
          <w:rStyle w:val="20"/>
          <w:rFonts w:hint="eastAsia" w:ascii="方正黑体_GBK" w:hAnsi="黑体" w:eastAsia="方正黑体_GBK"/>
          <w:b w:val="0"/>
          <w:sz w:val="33"/>
          <w:szCs w:val="33"/>
        </w:rPr>
        <w:t>三公”经费财政拨款支出决算情况说明</w:t>
      </w:r>
      <w:bookmarkEnd w:id="42"/>
      <w:bookmarkEnd w:id="43"/>
    </w:p>
    <w:p>
      <w:pPr>
        <w:spacing w:line="620" w:lineRule="exact"/>
        <w:ind w:firstLine="640"/>
        <w:outlineLvl w:val="2"/>
        <w:rPr>
          <w:rFonts w:ascii="方正仿宋_GBK" w:hAnsi="仿宋" w:eastAsia="方正仿宋_GBK"/>
          <w:b/>
          <w:color w:val="000000"/>
          <w:sz w:val="33"/>
          <w:szCs w:val="33"/>
        </w:rPr>
      </w:pPr>
      <w:bookmarkStart w:id="44" w:name="_Toc15377216"/>
      <w:r>
        <w:rPr>
          <w:rFonts w:hint="eastAsia" w:ascii="方正仿宋_GBK" w:hAnsi="仿宋" w:eastAsia="方正仿宋_GBK"/>
          <w:b/>
          <w:color w:val="000000"/>
          <w:sz w:val="33"/>
          <w:szCs w:val="33"/>
        </w:rPr>
        <w:t>（一）“三公”经费财政拨款支出决算总体情况说明</w:t>
      </w:r>
      <w:bookmarkEnd w:id="44"/>
    </w:p>
    <w:p>
      <w:pPr>
        <w:spacing w:line="600" w:lineRule="exact"/>
        <w:ind w:firstLine="640"/>
        <w:rPr>
          <w:rFonts w:ascii="方正仿宋_GBK" w:hAnsi="仿宋" w:eastAsia="方正仿宋_GBK"/>
          <w:color w:val="0000FF"/>
          <w:sz w:val="33"/>
          <w:szCs w:val="33"/>
        </w:rPr>
      </w:pPr>
      <w:r>
        <w:rPr>
          <w:rFonts w:eastAsia="方正仿宋_GBK"/>
          <w:color w:val="000000"/>
          <w:sz w:val="33"/>
          <w:szCs w:val="33"/>
        </w:rPr>
        <w:t>2021</w:t>
      </w:r>
      <w:r>
        <w:rPr>
          <w:rFonts w:hint="eastAsia" w:ascii="方正仿宋_GBK" w:hAnsi="仿宋" w:eastAsia="方正仿宋_GBK"/>
          <w:color w:val="000000"/>
          <w:sz w:val="33"/>
          <w:szCs w:val="33"/>
        </w:rPr>
        <w:t>年“三公”经费财政拨款支</w:t>
      </w:r>
      <w:r>
        <w:rPr>
          <w:rFonts w:hint="eastAsia" w:eastAsia="方正仿宋_GBK"/>
          <w:color w:val="000000"/>
          <w:sz w:val="33"/>
          <w:szCs w:val="33"/>
        </w:rPr>
        <w:t>出决算为</w:t>
      </w:r>
      <w:r>
        <w:rPr>
          <w:rFonts w:eastAsia="方正仿宋_GBK"/>
          <w:color w:val="000000"/>
          <w:sz w:val="33"/>
          <w:szCs w:val="33"/>
        </w:rPr>
        <w:t>45.25</w:t>
      </w:r>
      <w:r>
        <w:rPr>
          <w:rFonts w:hint="eastAsia" w:eastAsia="方正仿宋_GBK"/>
          <w:color w:val="000000"/>
          <w:sz w:val="33"/>
          <w:szCs w:val="33"/>
        </w:rPr>
        <w:t>万元，完</w:t>
      </w:r>
      <w:r>
        <w:rPr>
          <w:rFonts w:hint="eastAsia" w:ascii="方正仿宋_GBK" w:hAnsi="仿宋" w:eastAsia="方正仿宋_GBK"/>
          <w:color w:val="000000"/>
          <w:sz w:val="33"/>
          <w:szCs w:val="33"/>
        </w:rPr>
        <w:t>成预</w:t>
      </w:r>
      <w:r>
        <w:rPr>
          <w:rFonts w:hint="eastAsia" w:eastAsia="方正仿宋_GBK"/>
          <w:color w:val="000000"/>
          <w:sz w:val="33"/>
          <w:szCs w:val="33"/>
        </w:rPr>
        <w:t>算</w:t>
      </w:r>
      <w:r>
        <w:rPr>
          <w:rFonts w:eastAsia="方正仿宋_GBK"/>
          <w:color w:val="000000"/>
          <w:sz w:val="33"/>
          <w:szCs w:val="33"/>
        </w:rPr>
        <w:t>81.04%</w:t>
      </w:r>
      <w:r>
        <w:rPr>
          <w:rFonts w:hint="eastAsia" w:eastAsia="方正仿宋_GBK"/>
          <w:color w:val="000000"/>
          <w:sz w:val="33"/>
          <w:szCs w:val="33"/>
        </w:rPr>
        <w:t>，</w:t>
      </w:r>
      <w:r>
        <w:rPr>
          <w:rFonts w:hint="eastAsia" w:eastAsia="方正仿宋_GBK"/>
          <w:color w:val="000000"/>
          <w:sz w:val="33"/>
          <w:szCs w:val="33"/>
          <w:lang w:val="en-US" w:eastAsia="zh-CN"/>
        </w:rPr>
        <w:t>比2020年增加16.80万元，增长59.05%，主要原因是公车编制增加，</w:t>
      </w:r>
      <w:r>
        <w:rPr>
          <w:rFonts w:hint="eastAsia" w:eastAsia="方正仿宋_GBK"/>
          <w:color w:val="000000"/>
          <w:sz w:val="33"/>
          <w:szCs w:val="33"/>
        </w:rPr>
        <w:t>公车使用率增加</w:t>
      </w:r>
      <w:r>
        <w:rPr>
          <w:rFonts w:hint="eastAsia" w:eastAsia="方正仿宋_GBK"/>
          <w:color w:val="000000"/>
          <w:sz w:val="33"/>
          <w:szCs w:val="33"/>
          <w:lang w:eastAsia="zh-CN"/>
        </w:rPr>
        <w:t>，</w:t>
      </w:r>
      <w:r>
        <w:rPr>
          <w:rFonts w:hint="eastAsia" w:eastAsia="方正仿宋_GBK"/>
          <w:color w:val="000000"/>
          <w:sz w:val="33"/>
          <w:szCs w:val="33"/>
          <w:lang w:val="en-US" w:eastAsia="zh-CN"/>
        </w:rPr>
        <w:t>运行维护费相应增加</w:t>
      </w:r>
      <w:r>
        <w:rPr>
          <w:rFonts w:hint="eastAsia" w:eastAsia="方正仿宋_GBK"/>
          <w:color w:val="000000"/>
          <w:sz w:val="33"/>
          <w:szCs w:val="33"/>
        </w:rPr>
        <w:t>。</w:t>
      </w:r>
      <w:r>
        <w:rPr>
          <w:rFonts w:hint="eastAsia" w:ascii="仿宋" w:hAnsi="仿宋" w:eastAsia="仿宋"/>
          <w:color w:val="000000"/>
          <w:sz w:val="32"/>
          <w:szCs w:val="32"/>
        </w:rPr>
        <w:t>决算数小于预算数的主要原因是</w:t>
      </w:r>
      <w:r>
        <w:rPr>
          <w:rFonts w:hint="eastAsia" w:ascii="仿宋" w:hAnsi="仿宋" w:eastAsia="仿宋"/>
          <w:color w:val="000000"/>
          <w:sz w:val="32"/>
          <w:szCs w:val="32"/>
          <w:lang w:eastAsia="zh-CN"/>
        </w:rPr>
        <w:t>新冠疫情影响，部分公务活动未开展，公务接待费相应减少</w:t>
      </w:r>
      <w:r>
        <w:rPr>
          <w:rFonts w:hint="eastAsia" w:ascii="仿宋" w:hAnsi="仿宋" w:eastAsia="仿宋"/>
          <w:color w:val="000000"/>
          <w:sz w:val="32"/>
          <w:szCs w:val="32"/>
        </w:rPr>
        <w:t>。</w:t>
      </w:r>
    </w:p>
    <w:p>
      <w:pPr>
        <w:spacing w:line="620" w:lineRule="exact"/>
        <w:ind w:firstLine="640"/>
        <w:outlineLvl w:val="2"/>
        <w:rPr>
          <w:rFonts w:ascii="方正仿宋_GBK" w:hAnsi="仿宋" w:eastAsia="方正仿宋_GBK"/>
          <w:b/>
          <w:color w:val="000000"/>
          <w:sz w:val="33"/>
          <w:szCs w:val="33"/>
        </w:rPr>
      </w:pPr>
      <w:bookmarkStart w:id="45" w:name="_Toc15377217"/>
      <w:r>
        <w:rPr>
          <w:rFonts w:hint="eastAsia" w:ascii="方正仿宋_GBK" w:hAnsi="仿宋" w:eastAsia="方正仿宋_GBK"/>
          <w:b/>
          <w:color w:val="000000"/>
          <w:sz w:val="33"/>
          <w:szCs w:val="33"/>
        </w:rPr>
        <w:t>（二）“三公”经费财政拨款支出决算具体情况说明</w:t>
      </w:r>
      <w:bookmarkEnd w:id="45"/>
    </w:p>
    <w:p>
      <w:pPr>
        <w:spacing w:line="620" w:lineRule="exact"/>
        <w:ind w:firstLine="640"/>
        <w:rPr>
          <w:rFonts w:ascii="方正仿宋_GBK" w:hAnsi="仿宋" w:eastAsia="方正仿宋_GBK"/>
          <w:color w:val="000000"/>
          <w:sz w:val="33"/>
          <w:szCs w:val="33"/>
        </w:rPr>
      </w:pPr>
      <w:r>
        <w:rPr>
          <w:rFonts w:eastAsia="方正仿宋_GBK"/>
          <w:color w:val="000000"/>
          <w:sz w:val="33"/>
          <w:szCs w:val="33"/>
        </w:rPr>
        <w:t>2021</w:t>
      </w:r>
      <w:r>
        <w:rPr>
          <w:rFonts w:hint="eastAsia" w:eastAsia="方正仿宋_GBK"/>
          <w:color w:val="000000"/>
          <w:sz w:val="33"/>
          <w:szCs w:val="33"/>
        </w:rPr>
        <w:t>年“三公”经费财政拨款支出决算为</w:t>
      </w:r>
      <w:r>
        <w:rPr>
          <w:rFonts w:eastAsia="方正仿宋_GBK"/>
          <w:color w:val="000000"/>
          <w:sz w:val="33"/>
          <w:szCs w:val="33"/>
        </w:rPr>
        <w:t>45.25</w:t>
      </w:r>
      <w:r>
        <w:rPr>
          <w:rFonts w:hint="eastAsia" w:eastAsia="方正仿宋_GBK"/>
          <w:color w:val="000000"/>
          <w:sz w:val="33"/>
          <w:szCs w:val="33"/>
        </w:rPr>
        <w:t>万元，</w:t>
      </w:r>
      <w:r>
        <w:rPr>
          <w:rFonts w:hint="eastAsia" w:eastAsia="方正仿宋_GBK"/>
          <w:color w:val="000000"/>
          <w:sz w:val="33"/>
          <w:szCs w:val="33"/>
          <w:lang w:val="en-US" w:eastAsia="zh-CN"/>
        </w:rPr>
        <w:t>比2020年增加16.80万元，增长59.05%，主要原因是公车编制增加，</w:t>
      </w:r>
      <w:r>
        <w:rPr>
          <w:rFonts w:hint="eastAsia" w:eastAsia="方正仿宋_GBK"/>
          <w:color w:val="000000"/>
          <w:sz w:val="33"/>
          <w:szCs w:val="33"/>
        </w:rPr>
        <w:t>公车使用率增加</w:t>
      </w:r>
      <w:r>
        <w:rPr>
          <w:rFonts w:hint="eastAsia" w:eastAsia="方正仿宋_GBK"/>
          <w:color w:val="000000"/>
          <w:sz w:val="33"/>
          <w:szCs w:val="33"/>
          <w:lang w:eastAsia="zh-CN"/>
        </w:rPr>
        <w:t>，</w:t>
      </w:r>
      <w:r>
        <w:rPr>
          <w:rFonts w:hint="eastAsia" w:eastAsia="方正仿宋_GBK"/>
          <w:color w:val="000000"/>
          <w:sz w:val="33"/>
          <w:szCs w:val="33"/>
          <w:lang w:val="en-US" w:eastAsia="zh-CN"/>
        </w:rPr>
        <w:t>运行维护费相应增加</w:t>
      </w:r>
      <w:r>
        <w:rPr>
          <w:rFonts w:hint="eastAsia" w:eastAsia="方正仿宋_GBK"/>
          <w:color w:val="000000"/>
          <w:sz w:val="33"/>
          <w:szCs w:val="33"/>
        </w:rPr>
        <w:t>。</w:t>
      </w:r>
      <w:r>
        <w:rPr>
          <w:rFonts w:hint="eastAsia" w:eastAsia="方正仿宋_GBK"/>
          <w:color w:val="000000"/>
          <w:sz w:val="33"/>
          <w:szCs w:val="33"/>
          <w:lang w:eastAsia="zh-CN"/>
        </w:rPr>
        <w:t>其中，</w:t>
      </w:r>
      <w:r>
        <w:rPr>
          <w:rFonts w:hint="eastAsia" w:eastAsia="方正仿宋_GBK"/>
          <w:color w:val="000000"/>
          <w:sz w:val="33"/>
          <w:szCs w:val="33"/>
        </w:rPr>
        <w:t>因公出国（境）</w:t>
      </w:r>
      <w:r>
        <w:rPr>
          <w:rFonts w:hint="eastAsia" w:ascii="方正仿宋_GBK" w:hAnsi="仿宋" w:eastAsia="方正仿宋_GBK"/>
          <w:color w:val="000000"/>
          <w:sz w:val="33"/>
          <w:szCs w:val="33"/>
        </w:rPr>
        <w:t>费支出决</w:t>
      </w:r>
      <w:r>
        <w:rPr>
          <w:rFonts w:hint="eastAsia" w:eastAsia="方正仿宋_GBK"/>
          <w:color w:val="000000"/>
          <w:sz w:val="33"/>
          <w:szCs w:val="33"/>
        </w:rPr>
        <w:t>算</w:t>
      </w:r>
      <w:r>
        <w:rPr>
          <w:rFonts w:eastAsia="方正仿宋_GBK"/>
          <w:color w:val="000000"/>
          <w:sz w:val="33"/>
          <w:szCs w:val="33"/>
        </w:rPr>
        <w:t>0.00</w:t>
      </w:r>
      <w:r>
        <w:rPr>
          <w:rFonts w:hint="eastAsia" w:eastAsia="方正仿宋_GBK"/>
          <w:color w:val="000000"/>
          <w:sz w:val="33"/>
          <w:szCs w:val="33"/>
        </w:rPr>
        <w:t>万</w:t>
      </w:r>
      <w:r>
        <w:rPr>
          <w:rFonts w:hint="eastAsia" w:ascii="方正仿宋_GBK" w:hAnsi="仿宋" w:eastAsia="方正仿宋_GBK"/>
          <w:color w:val="000000"/>
          <w:sz w:val="33"/>
          <w:szCs w:val="33"/>
        </w:rPr>
        <w:t>元</w:t>
      </w:r>
      <w:r>
        <w:rPr>
          <w:rFonts w:hint="eastAsia" w:eastAsia="方正仿宋_GBK"/>
          <w:color w:val="000000"/>
          <w:sz w:val="33"/>
          <w:szCs w:val="33"/>
        </w:rPr>
        <w:t>，占</w:t>
      </w:r>
      <w:r>
        <w:rPr>
          <w:rFonts w:eastAsia="方正仿宋_GBK"/>
          <w:color w:val="000000"/>
          <w:sz w:val="33"/>
          <w:szCs w:val="33"/>
        </w:rPr>
        <w:t>0%</w:t>
      </w:r>
      <w:r>
        <w:rPr>
          <w:rFonts w:hint="eastAsia" w:ascii="方正仿宋_GBK" w:hAnsi="仿宋" w:eastAsia="方正仿宋_GBK"/>
          <w:color w:val="000000"/>
          <w:sz w:val="33"/>
          <w:szCs w:val="33"/>
        </w:rPr>
        <w:t>；公务用车购置及运行维护费支</w:t>
      </w:r>
      <w:r>
        <w:rPr>
          <w:rFonts w:hint="eastAsia" w:eastAsia="方正仿宋_GBK"/>
          <w:color w:val="000000"/>
          <w:sz w:val="33"/>
          <w:szCs w:val="33"/>
        </w:rPr>
        <w:t>出决算</w:t>
      </w:r>
      <w:r>
        <w:rPr>
          <w:rFonts w:eastAsia="方正仿宋_GBK"/>
          <w:color w:val="000000"/>
          <w:sz w:val="33"/>
          <w:szCs w:val="33"/>
        </w:rPr>
        <w:t>43.92</w:t>
      </w:r>
      <w:r>
        <w:rPr>
          <w:rFonts w:hint="eastAsia" w:eastAsia="方正仿宋_GBK"/>
          <w:color w:val="000000"/>
          <w:sz w:val="33"/>
          <w:szCs w:val="33"/>
        </w:rPr>
        <w:t>万元，占</w:t>
      </w:r>
      <w:r>
        <w:rPr>
          <w:rFonts w:eastAsia="方正仿宋_GBK"/>
          <w:color w:val="000000"/>
          <w:sz w:val="33"/>
          <w:szCs w:val="33"/>
        </w:rPr>
        <w:t>97.06%</w:t>
      </w:r>
      <w:r>
        <w:rPr>
          <w:rFonts w:hint="eastAsia" w:eastAsia="方正仿宋_GBK"/>
          <w:color w:val="000000"/>
          <w:sz w:val="33"/>
          <w:szCs w:val="33"/>
        </w:rPr>
        <w:t>；公务接待费支出决算</w:t>
      </w:r>
      <w:r>
        <w:rPr>
          <w:rFonts w:eastAsia="方正仿宋_GBK"/>
          <w:color w:val="000000"/>
          <w:sz w:val="33"/>
          <w:szCs w:val="33"/>
        </w:rPr>
        <w:t>1.33</w:t>
      </w:r>
      <w:r>
        <w:rPr>
          <w:rFonts w:hint="eastAsia" w:eastAsia="方正仿宋_GBK"/>
          <w:color w:val="000000"/>
          <w:sz w:val="33"/>
          <w:szCs w:val="33"/>
        </w:rPr>
        <w:t>万元，占</w:t>
      </w:r>
      <w:r>
        <w:rPr>
          <w:rFonts w:eastAsia="方正仿宋_GBK"/>
          <w:color w:val="000000"/>
          <w:sz w:val="33"/>
          <w:szCs w:val="33"/>
        </w:rPr>
        <w:t>2.94%</w:t>
      </w:r>
      <w:r>
        <w:rPr>
          <w:rFonts w:hint="eastAsia" w:eastAsia="方正仿宋_GBK"/>
          <w:color w:val="000000"/>
          <w:sz w:val="33"/>
          <w:szCs w:val="33"/>
        </w:rPr>
        <w:t>。</w:t>
      </w:r>
      <w:r>
        <w:rPr>
          <w:rFonts w:hint="eastAsia" w:ascii="方正仿宋_GBK" w:hAnsi="仿宋" w:eastAsia="方正仿宋_GBK"/>
          <w:color w:val="000000"/>
          <w:sz w:val="33"/>
          <w:szCs w:val="33"/>
        </w:rPr>
        <w:t>具体情况如下：</w:t>
      </w: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r>
        <w:drawing>
          <wp:anchor distT="0" distB="0" distL="114300" distR="114300" simplePos="0" relativeHeight="251664384" behindDoc="1" locked="0" layoutInCell="1" allowOverlap="1">
            <wp:simplePos x="0" y="0"/>
            <wp:positionH relativeFrom="column">
              <wp:posOffset>466725</wp:posOffset>
            </wp:positionH>
            <wp:positionV relativeFrom="paragraph">
              <wp:posOffset>25400</wp:posOffset>
            </wp:positionV>
            <wp:extent cx="4657090" cy="1882140"/>
            <wp:effectExtent l="0" t="0" r="6350" b="7620"/>
            <wp:wrapTight wrapText="bothSides">
              <wp:wrapPolygon>
                <wp:start x="-44" y="0"/>
                <wp:lineTo x="-44" y="21507"/>
                <wp:lineTo x="21600" y="21507"/>
                <wp:lineTo x="21600" y="0"/>
                <wp:lineTo x="-44" y="0"/>
              </wp:wrapPolygon>
            </wp:wrapTight>
            <wp:docPr id="7" name="图表 10"/>
            <wp:cNvGraphicFramePr/>
            <a:graphic xmlns:a="http://schemas.openxmlformats.org/drawingml/2006/main">
              <a:graphicData uri="http://schemas.openxmlformats.org/drawingml/2006/picture">
                <pic:pic xmlns:pic="http://schemas.openxmlformats.org/drawingml/2006/picture">
                  <pic:nvPicPr>
                    <pic:cNvPr id="7" name="图表 10"/>
                    <pic:cNvPicPr/>
                  </pic:nvPicPr>
                  <pic:blipFill>
                    <a:blip r:embed="rId12"/>
                    <a:stretch>
                      <a:fillRect/>
                    </a:stretch>
                  </pic:blipFill>
                  <pic:spPr>
                    <a:xfrm>
                      <a:off x="0" y="0"/>
                      <a:ext cx="4657090" cy="1882140"/>
                    </a:xfrm>
                    <a:prstGeom prst="rect">
                      <a:avLst/>
                    </a:prstGeom>
                    <a:noFill/>
                    <a:ln>
                      <a:noFill/>
                    </a:ln>
                  </pic:spPr>
                </pic:pic>
              </a:graphicData>
            </a:graphic>
          </wp:anchor>
        </w:drawing>
      </w: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jc w:val="center"/>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7</w:t>
      </w:r>
      <w:r>
        <w:rPr>
          <w:rFonts w:hint="eastAsia" w:ascii="仿宋" w:hAnsi="仿宋" w:eastAsia="仿宋"/>
          <w:color w:val="000000"/>
          <w:sz w:val="32"/>
          <w:szCs w:val="32"/>
        </w:rPr>
        <w:t>：“三公”经费财政拨款支出结构）</w:t>
      </w:r>
    </w:p>
    <w:p>
      <w:pPr>
        <w:spacing w:line="590" w:lineRule="exact"/>
        <w:ind w:firstLine="640"/>
        <w:rPr>
          <w:rFonts w:hint="default" w:eastAsia="方正仿宋_GBK"/>
          <w:color w:val="000000"/>
          <w:sz w:val="33"/>
          <w:szCs w:val="33"/>
          <w:lang w:val="en-US" w:eastAsia="zh-CN"/>
        </w:rPr>
      </w:pPr>
      <w:r>
        <w:rPr>
          <w:rFonts w:eastAsia="方正仿宋_GBK"/>
          <w:b/>
          <w:color w:val="000000"/>
          <w:sz w:val="33"/>
          <w:szCs w:val="33"/>
        </w:rPr>
        <w:t>1.</w:t>
      </w:r>
      <w:r>
        <w:rPr>
          <w:rFonts w:hint="eastAsia" w:eastAsia="方正仿宋_GBK"/>
          <w:b/>
          <w:color w:val="000000"/>
          <w:sz w:val="33"/>
          <w:szCs w:val="33"/>
        </w:rPr>
        <w:t>因公出国（境）经费支出</w:t>
      </w:r>
      <w:r>
        <w:rPr>
          <w:rFonts w:eastAsia="方正仿宋_GBK"/>
          <w:color w:val="000000"/>
          <w:sz w:val="33"/>
          <w:szCs w:val="33"/>
        </w:rPr>
        <w:t>0</w:t>
      </w:r>
      <w:r>
        <w:rPr>
          <w:rFonts w:hint="eastAsia" w:eastAsia="方正仿宋_GBK"/>
          <w:color w:val="000000"/>
          <w:sz w:val="33"/>
          <w:szCs w:val="33"/>
        </w:rPr>
        <w:t>万元，</w:t>
      </w:r>
      <w:r>
        <w:rPr>
          <w:rStyle w:val="14"/>
          <w:rFonts w:hint="eastAsia" w:eastAsia="方正仿宋_GBK"/>
          <w:b w:val="0"/>
          <w:bCs/>
          <w:color w:val="000000"/>
          <w:sz w:val="33"/>
          <w:szCs w:val="33"/>
        </w:rPr>
        <w:t>完成预算</w:t>
      </w:r>
      <w:r>
        <w:rPr>
          <w:rStyle w:val="14"/>
          <w:rFonts w:eastAsia="方正仿宋_GBK"/>
          <w:b w:val="0"/>
          <w:bCs/>
          <w:color w:val="000000"/>
          <w:sz w:val="33"/>
          <w:szCs w:val="33"/>
        </w:rPr>
        <w:t>100%</w:t>
      </w:r>
      <w:r>
        <w:rPr>
          <w:rStyle w:val="14"/>
          <w:rFonts w:hint="eastAsia" w:eastAsia="方正仿宋_GBK"/>
          <w:b w:val="0"/>
          <w:bCs/>
          <w:color w:val="000000"/>
          <w:sz w:val="33"/>
          <w:szCs w:val="33"/>
        </w:rPr>
        <w:t>。</w:t>
      </w:r>
      <w:r>
        <w:rPr>
          <w:rStyle w:val="14"/>
          <w:rFonts w:hint="eastAsia" w:eastAsia="方正仿宋_GBK"/>
          <w:b w:val="0"/>
          <w:bCs/>
          <w:color w:val="auto"/>
          <w:sz w:val="33"/>
          <w:szCs w:val="33"/>
          <w:lang w:eastAsia="zh-CN"/>
        </w:rPr>
        <w:t>与</w:t>
      </w:r>
      <w:r>
        <w:rPr>
          <w:rStyle w:val="14"/>
          <w:rFonts w:hint="eastAsia" w:eastAsia="方正仿宋_GBK"/>
          <w:b w:val="0"/>
          <w:bCs/>
          <w:color w:val="auto"/>
          <w:sz w:val="33"/>
          <w:szCs w:val="33"/>
          <w:lang w:val="en-US" w:eastAsia="zh-CN"/>
        </w:rPr>
        <w:t>2020年</w:t>
      </w:r>
      <w:r>
        <w:rPr>
          <w:rFonts w:hint="eastAsia" w:eastAsia="方正仿宋_GBK"/>
          <w:color w:val="auto"/>
          <w:sz w:val="33"/>
          <w:szCs w:val="33"/>
        </w:rPr>
        <w:t>因公出国（境）支出决算持平</w:t>
      </w:r>
      <w:r>
        <w:rPr>
          <w:rFonts w:hint="eastAsia" w:eastAsia="方正仿宋_GBK"/>
          <w:color w:val="auto"/>
          <w:sz w:val="33"/>
          <w:szCs w:val="33"/>
          <w:lang w:eastAsia="zh-CN"/>
        </w:rPr>
        <w:t>，原因是</w:t>
      </w:r>
      <w:r>
        <w:rPr>
          <w:rFonts w:hint="eastAsia" w:eastAsia="方正仿宋_GBK"/>
          <w:color w:val="auto"/>
          <w:sz w:val="33"/>
          <w:szCs w:val="33"/>
          <w:lang w:val="en-US" w:eastAsia="zh-CN"/>
        </w:rPr>
        <w:t>2020年和2021年都未预算因公出国（境）经费</w:t>
      </w:r>
      <w:r>
        <w:rPr>
          <w:rFonts w:hint="eastAsia" w:eastAsia="方正仿宋_GBK"/>
          <w:color w:val="auto"/>
          <w:sz w:val="33"/>
          <w:szCs w:val="33"/>
        </w:rPr>
        <w:t>。全年安排因公出国</w:t>
      </w:r>
      <w:r>
        <w:rPr>
          <w:rFonts w:hint="eastAsia" w:eastAsia="方正仿宋_GBK"/>
          <w:color w:val="000000"/>
          <w:sz w:val="33"/>
          <w:szCs w:val="33"/>
        </w:rPr>
        <w:t>（境）团组</w:t>
      </w:r>
      <w:r>
        <w:rPr>
          <w:rFonts w:eastAsia="方正仿宋_GBK"/>
          <w:color w:val="000000"/>
          <w:sz w:val="33"/>
          <w:szCs w:val="33"/>
        </w:rPr>
        <w:t>0</w:t>
      </w:r>
      <w:r>
        <w:rPr>
          <w:rFonts w:hint="eastAsia" w:eastAsia="方正仿宋_GBK"/>
          <w:color w:val="000000"/>
          <w:sz w:val="33"/>
          <w:szCs w:val="33"/>
        </w:rPr>
        <w:t>次，出国（境）</w:t>
      </w:r>
      <w:r>
        <w:rPr>
          <w:rFonts w:eastAsia="方正仿宋_GBK"/>
          <w:color w:val="000000"/>
          <w:sz w:val="33"/>
          <w:szCs w:val="33"/>
        </w:rPr>
        <w:t>0</w:t>
      </w:r>
      <w:r>
        <w:rPr>
          <w:rFonts w:hint="eastAsia" w:eastAsia="方正仿宋_GBK"/>
          <w:color w:val="000000"/>
          <w:sz w:val="33"/>
          <w:szCs w:val="33"/>
        </w:rPr>
        <w:t>人。</w:t>
      </w:r>
      <w:r>
        <w:rPr>
          <w:rFonts w:hint="eastAsia" w:eastAsia="方正仿宋_GBK"/>
          <w:color w:val="000000"/>
          <w:sz w:val="33"/>
          <w:szCs w:val="33"/>
          <w:lang w:eastAsia="zh-CN"/>
        </w:rPr>
        <w:t>因公</w:t>
      </w:r>
      <w:r>
        <w:rPr>
          <w:rFonts w:hint="eastAsia" w:eastAsia="方正仿宋_GBK"/>
          <w:color w:val="auto"/>
          <w:sz w:val="33"/>
          <w:szCs w:val="33"/>
        </w:rPr>
        <w:t>出国（境）支出决算</w:t>
      </w:r>
      <w:r>
        <w:rPr>
          <w:rFonts w:hint="eastAsia" w:eastAsia="方正仿宋_GBK"/>
          <w:color w:val="auto"/>
          <w:sz w:val="33"/>
          <w:szCs w:val="33"/>
          <w:lang w:eastAsia="zh-CN"/>
        </w:rPr>
        <w:t>与</w:t>
      </w:r>
      <w:r>
        <w:rPr>
          <w:rFonts w:hint="eastAsia" w:eastAsia="方正仿宋_GBK"/>
          <w:color w:val="auto"/>
          <w:sz w:val="33"/>
          <w:szCs w:val="33"/>
          <w:lang w:val="en-US" w:eastAsia="zh-CN"/>
        </w:rPr>
        <w:t>2020年持平，</w:t>
      </w:r>
      <w:r>
        <w:rPr>
          <w:rFonts w:hint="eastAsia" w:eastAsia="方正仿宋_GBK"/>
          <w:color w:val="auto"/>
          <w:sz w:val="33"/>
          <w:szCs w:val="33"/>
          <w:lang w:eastAsia="zh-CN"/>
        </w:rPr>
        <w:t>原因是</w:t>
      </w:r>
      <w:r>
        <w:rPr>
          <w:rFonts w:hint="eastAsia" w:eastAsia="方正仿宋_GBK"/>
          <w:color w:val="auto"/>
          <w:sz w:val="33"/>
          <w:szCs w:val="33"/>
          <w:lang w:val="en-US" w:eastAsia="zh-CN"/>
        </w:rPr>
        <w:t>2020年和2021年都未预算因公出国（境）经费</w:t>
      </w:r>
      <w:r>
        <w:rPr>
          <w:rFonts w:hint="eastAsia" w:eastAsia="方正仿宋_GBK"/>
          <w:color w:val="auto"/>
          <w:sz w:val="33"/>
          <w:szCs w:val="33"/>
        </w:rPr>
        <w:t>。</w:t>
      </w:r>
    </w:p>
    <w:p>
      <w:pPr>
        <w:spacing w:line="590" w:lineRule="exact"/>
        <w:ind w:firstLine="640"/>
        <w:rPr>
          <w:rFonts w:eastAsia="方正仿宋_GBK"/>
          <w:b/>
          <w:color w:val="000000"/>
          <w:sz w:val="33"/>
          <w:szCs w:val="33"/>
        </w:rPr>
      </w:pPr>
      <w:r>
        <w:rPr>
          <w:rFonts w:eastAsia="方正仿宋_GBK"/>
          <w:b/>
          <w:color w:val="000000"/>
          <w:sz w:val="33"/>
          <w:szCs w:val="33"/>
        </w:rPr>
        <w:t>2.</w:t>
      </w:r>
      <w:r>
        <w:rPr>
          <w:rFonts w:hint="eastAsia" w:eastAsia="方正仿宋_GBK"/>
          <w:b/>
          <w:color w:val="000000"/>
          <w:sz w:val="33"/>
          <w:szCs w:val="33"/>
        </w:rPr>
        <w:t>公务用车购置及运行维护费支出</w:t>
      </w:r>
      <w:r>
        <w:rPr>
          <w:rFonts w:eastAsia="方正仿宋_GBK"/>
          <w:color w:val="000000"/>
          <w:sz w:val="33"/>
          <w:szCs w:val="33"/>
        </w:rPr>
        <w:t>43.92</w:t>
      </w:r>
      <w:r>
        <w:rPr>
          <w:rFonts w:hint="eastAsia" w:eastAsia="方正仿宋_GBK"/>
          <w:color w:val="000000"/>
          <w:sz w:val="33"/>
          <w:szCs w:val="33"/>
        </w:rPr>
        <w:t>万元</w:t>
      </w:r>
      <w:r>
        <w:rPr>
          <w:rFonts w:eastAsia="方正仿宋_GBK"/>
          <w:color w:val="000000"/>
          <w:sz w:val="33"/>
          <w:szCs w:val="33"/>
        </w:rPr>
        <w:t>,</w:t>
      </w:r>
      <w:r>
        <w:rPr>
          <w:rStyle w:val="14"/>
          <w:rFonts w:hint="eastAsia" w:eastAsia="方正仿宋_GBK"/>
          <w:b w:val="0"/>
          <w:bCs/>
          <w:color w:val="000000"/>
          <w:sz w:val="33"/>
          <w:szCs w:val="33"/>
        </w:rPr>
        <w:t>完成预算</w:t>
      </w:r>
      <w:r>
        <w:rPr>
          <w:rStyle w:val="14"/>
          <w:rFonts w:eastAsia="方正仿宋_GBK"/>
          <w:b w:val="0"/>
          <w:bCs/>
          <w:color w:val="000000"/>
          <w:sz w:val="33"/>
          <w:szCs w:val="33"/>
        </w:rPr>
        <w:t>98.87%</w:t>
      </w:r>
      <w:r>
        <w:rPr>
          <w:rStyle w:val="14"/>
          <w:rFonts w:hint="eastAsia" w:eastAsia="方正仿宋_GBK"/>
          <w:b w:val="0"/>
          <w:bCs/>
          <w:color w:val="000000"/>
          <w:sz w:val="33"/>
          <w:szCs w:val="33"/>
        </w:rPr>
        <w:t>。</w:t>
      </w:r>
      <w:r>
        <w:rPr>
          <w:rFonts w:hint="eastAsia" w:eastAsia="方正仿宋_GBK"/>
          <w:color w:val="000000"/>
          <w:sz w:val="33"/>
          <w:szCs w:val="33"/>
        </w:rPr>
        <w:t>公务用车购置及运行维护费支出决算比</w:t>
      </w:r>
      <w:r>
        <w:rPr>
          <w:rFonts w:eastAsia="方正仿宋_GBK"/>
          <w:color w:val="000000"/>
          <w:sz w:val="33"/>
          <w:szCs w:val="33"/>
        </w:rPr>
        <w:t>2020</w:t>
      </w:r>
      <w:r>
        <w:rPr>
          <w:rFonts w:hint="eastAsia" w:eastAsia="方正仿宋_GBK"/>
          <w:color w:val="000000"/>
          <w:sz w:val="33"/>
          <w:szCs w:val="33"/>
        </w:rPr>
        <w:t>年增加</w:t>
      </w:r>
      <w:r>
        <w:rPr>
          <w:rFonts w:eastAsia="方正仿宋_GBK"/>
          <w:color w:val="000000"/>
          <w:sz w:val="33"/>
          <w:szCs w:val="33"/>
        </w:rPr>
        <w:t>19.50</w:t>
      </w:r>
      <w:r>
        <w:rPr>
          <w:rFonts w:hint="eastAsia" w:eastAsia="方正仿宋_GBK"/>
          <w:color w:val="000000"/>
          <w:sz w:val="33"/>
          <w:szCs w:val="33"/>
        </w:rPr>
        <w:t>万元，增长</w:t>
      </w:r>
      <w:r>
        <w:rPr>
          <w:rFonts w:eastAsia="方正仿宋_GBK"/>
          <w:color w:val="000000"/>
          <w:sz w:val="33"/>
          <w:szCs w:val="33"/>
        </w:rPr>
        <w:t>79.85%</w:t>
      </w:r>
      <w:r>
        <w:rPr>
          <w:rFonts w:hint="eastAsia" w:eastAsia="方正仿宋_GBK"/>
          <w:color w:val="000000"/>
          <w:sz w:val="33"/>
          <w:szCs w:val="33"/>
        </w:rPr>
        <w:t>。主要原因是公车使用率增加。</w:t>
      </w:r>
    </w:p>
    <w:p>
      <w:pPr>
        <w:spacing w:line="590" w:lineRule="exact"/>
        <w:ind w:firstLine="640"/>
        <w:rPr>
          <w:rFonts w:eastAsia="方正仿宋_GBK"/>
          <w:b/>
          <w:color w:val="000000"/>
          <w:sz w:val="33"/>
          <w:szCs w:val="33"/>
        </w:rPr>
      </w:pPr>
      <w:r>
        <w:rPr>
          <w:rFonts w:hint="eastAsia" w:eastAsia="方正仿宋_GBK"/>
          <w:color w:val="000000"/>
          <w:sz w:val="33"/>
          <w:szCs w:val="33"/>
        </w:rPr>
        <w:t>其中：</w:t>
      </w:r>
      <w:r>
        <w:rPr>
          <w:rFonts w:hint="eastAsia" w:eastAsia="方正仿宋_GBK"/>
          <w:b/>
          <w:color w:val="000000"/>
          <w:sz w:val="33"/>
          <w:szCs w:val="33"/>
        </w:rPr>
        <w:t>公务用车购置支出</w:t>
      </w:r>
      <w:r>
        <w:rPr>
          <w:rFonts w:eastAsia="方正仿宋_GBK"/>
          <w:color w:val="000000"/>
          <w:sz w:val="33"/>
          <w:szCs w:val="33"/>
        </w:rPr>
        <w:t>0</w:t>
      </w:r>
      <w:r>
        <w:rPr>
          <w:rFonts w:hint="eastAsia" w:eastAsia="方正仿宋_GBK"/>
          <w:color w:val="000000"/>
          <w:sz w:val="33"/>
          <w:szCs w:val="33"/>
        </w:rPr>
        <w:t>万元</w:t>
      </w:r>
      <w:r>
        <w:rPr>
          <w:rFonts w:hint="eastAsia" w:eastAsia="方正仿宋_GBK"/>
          <w:color w:val="000000"/>
          <w:sz w:val="33"/>
          <w:szCs w:val="33"/>
          <w:lang w:eastAsia="zh-CN"/>
        </w:rPr>
        <w:t>，与</w:t>
      </w:r>
      <w:r>
        <w:rPr>
          <w:rFonts w:eastAsia="方正仿宋_GBK"/>
          <w:color w:val="000000"/>
          <w:sz w:val="33"/>
          <w:szCs w:val="33"/>
        </w:rPr>
        <w:t>2020</w:t>
      </w:r>
      <w:r>
        <w:rPr>
          <w:rFonts w:hint="eastAsia" w:eastAsia="方正仿宋_GBK"/>
          <w:color w:val="000000"/>
          <w:sz w:val="33"/>
          <w:szCs w:val="33"/>
        </w:rPr>
        <w:t>年</w:t>
      </w:r>
      <w:r>
        <w:rPr>
          <w:rFonts w:hint="eastAsia" w:eastAsia="方正仿宋_GBK"/>
          <w:color w:val="000000"/>
          <w:sz w:val="33"/>
          <w:szCs w:val="33"/>
          <w:lang w:eastAsia="zh-CN"/>
        </w:rPr>
        <w:t>持平，</w:t>
      </w:r>
      <w:r>
        <w:rPr>
          <w:rFonts w:hint="eastAsia" w:eastAsia="方正仿宋_GBK"/>
          <w:color w:val="000000"/>
          <w:sz w:val="33"/>
          <w:szCs w:val="33"/>
        </w:rPr>
        <w:t>主要原因是</w:t>
      </w:r>
      <w:r>
        <w:rPr>
          <w:rFonts w:hint="eastAsia" w:eastAsia="方正仿宋_GBK"/>
          <w:color w:val="000000"/>
          <w:sz w:val="33"/>
          <w:szCs w:val="33"/>
          <w:lang w:val="en-US" w:eastAsia="zh-CN"/>
        </w:rPr>
        <w:t>2020年及2021年均未购置公车</w:t>
      </w:r>
      <w:r>
        <w:rPr>
          <w:rFonts w:hint="eastAsia" w:eastAsia="方正仿宋_GBK"/>
          <w:color w:val="000000"/>
          <w:sz w:val="33"/>
          <w:szCs w:val="33"/>
        </w:rPr>
        <w:t>。</w:t>
      </w:r>
      <w:r>
        <w:rPr>
          <w:rFonts w:hint="eastAsia" w:eastAsia="方正仿宋_GBK"/>
          <w:color w:val="000000"/>
          <w:sz w:val="33"/>
          <w:szCs w:val="33"/>
          <w:lang w:eastAsia="zh-CN"/>
        </w:rPr>
        <w:t>全年未购置车辆。</w:t>
      </w:r>
      <w:r>
        <w:rPr>
          <w:rFonts w:hint="eastAsia" w:eastAsia="方正仿宋_GBK"/>
          <w:color w:val="000000"/>
          <w:sz w:val="33"/>
          <w:szCs w:val="33"/>
        </w:rPr>
        <w:t>截至</w:t>
      </w:r>
      <w:r>
        <w:rPr>
          <w:rFonts w:eastAsia="方正仿宋_GBK"/>
          <w:color w:val="000000"/>
          <w:sz w:val="33"/>
          <w:szCs w:val="33"/>
        </w:rPr>
        <w:t>2021</w:t>
      </w:r>
      <w:r>
        <w:rPr>
          <w:rFonts w:hint="eastAsia" w:eastAsia="方正仿宋_GBK"/>
          <w:color w:val="000000"/>
          <w:sz w:val="33"/>
          <w:szCs w:val="33"/>
        </w:rPr>
        <w:t>年</w:t>
      </w:r>
      <w:r>
        <w:rPr>
          <w:rFonts w:eastAsia="方正仿宋_GBK"/>
          <w:color w:val="000000"/>
          <w:sz w:val="33"/>
          <w:szCs w:val="33"/>
        </w:rPr>
        <w:t>12</w:t>
      </w:r>
      <w:r>
        <w:rPr>
          <w:rFonts w:hint="eastAsia" w:eastAsia="方正仿宋_GBK"/>
          <w:color w:val="000000"/>
          <w:sz w:val="33"/>
          <w:szCs w:val="33"/>
        </w:rPr>
        <w:t>月底，单位共有公务用车</w:t>
      </w:r>
      <w:r>
        <w:rPr>
          <w:rFonts w:eastAsia="方正仿宋_GBK"/>
          <w:color w:val="000000"/>
          <w:sz w:val="33"/>
          <w:szCs w:val="33"/>
        </w:rPr>
        <w:t>5</w:t>
      </w:r>
      <w:r>
        <w:rPr>
          <w:rFonts w:hint="eastAsia" w:eastAsia="方正仿宋_GBK"/>
          <w:color w:val="000000"/>
          <w:sz w:val="33"/>
          <w:szCs w:val="33"/>
        </w:rPr>
        <w:t>辆，其中：轿车</w:t>
      </w:r>
      <w:r>
        <w:rPr>
          <w:rFonts w:eastAsia="方正仿宋_GBK"/>
          <w:color w:val="000000"/>
          <w:sz w:val="33"/>
          <w:szCs w:val="33"/>
        </w:rPr>
        <w:t>2</w:t>
      </w:r>
      <w:r>
        <w:rPr>
          <w:rFonts w:hint="eastAsia" w:eastAsia="方正仿宋_GBK"/>
          <w:color w:val="000000"/>
          <w:sz w:val="33"/>
          <w:szCs w:val="33"/>
        </w:rPr>
        <w:t>辆、越野车</w:t>
      </w:r>
      <w:r>
        <w:rPr>
          <w:rFonts w:eastAsia="方正仿宋_GBK"/>
          <w:color w:val="000000"/>
          <w:sz w:val="33"/>
          <w:szCs w:val="33"/>
        </w:rPr>
        <w:t>2</w:t>
      </w:r>
      <w:r>
        <w:rPr>
          <w:rFonts w:hint="eastAsia" w:eastAsia="方正仿宋_GBK"/>
          <w:color w:val="000000"/>
          <w:sz w:val="33"/>
          <w:szCs w:val="33"/>
        </w:rPr>
        <w:t>辆、载客汽车</w:t>
      </w:r>
      <w:r>
        <w:rPr>
          <w:rFonts w:eastAsia="方正仿宋_GBK"/>
          <w:color w:val="000000"/>
          <w:sz w:val="33"/>
          <w:szCs w:val="33"/>
        </w:rPr>
        <w:t>1</w:t>
      </w:r>
      <w:r>
        <w:rPr>
          <w:rFonts w:hint="eastAsia" w:eastAsia="方正仿宋_GBK"/>
          <w:color w:val="000000"/>
          <w:sz w:val="33"/>
          <w:szCs w:val="33"/>
        </w:rPr>
        <w:t>辆。</w:t>
      </w:r>
    </w:p>
    <w:p>
      <w:pPr>
        <w:spacing w:line="590" w:lineRule="exact"/>
        <w:ind w:firstLine="640"/>
        <w:rPr>
          <w:rFonts w:eastAsia="方正仿宋_GBK"/>
          <w:color w:val="000000"/>
          <w:sz w:val="33"/>
          <w:szCs w:val="33"/>
        </w:rPr>
      </w:pPr>
      <w:r>
        <w:rPr>
          <w:rFonts w:hint="eastAsia" w:eastAsia="方正仿宋_GBK"/>
          <w:b/>
          <w:color w:val="000000"/>
          <w:sz w:val="33"/>
          <w:szCs w:val="33"/>
        </w:rPr>
        <w:t>公务用车运行维护费支出</w:t>
      </w:r>
      <w:r>
        <w:rPr>
          <w:rFonts w:eastAsia="方正仿宋_GBK"/>
          <w:color w:val="000000"/>
          <w:sz w:val="33"/>
          <w:szCs w:val="33"/>
        </w:rPr>
        <w:t>43.92</w:t>
      </w:r>
      <w:r>
        <w:rPr>
          <w:rFonts w:hint="eastAsia" w:eastAsia="方正仿宋_GBK"/>
          <w:color w:val="000000"/>
          <w:sz w:val="33"/>
          <w:szCs w:val="33"/>
        </w:rPr>
        <w:t>万元。比</w:t>
      </w:r>
      <w:r>
        <w:rPr>
          <w:rFonts w:eastAsia="方正仿宋_GBK"/>
          <w:color w:val="000000"/>
          <w:sz w:val="33"/>
          <w:szCs w:val="33"/>
        </w:rPr>
        <w:t>2020</w:t>
      </w:r>
      <w:r>
        <w:rPr>
          <w:rFonts w:hint="eastAsia" w:eastAsia="方正仿宋_GBK"/>
          <w:color w:val="000000"/>
          <w:sz w:val="33"/>
          <w:szCs w:val="33"/>
        </w:rPr>
        <w:t>年增加</w:t>
      </w:r>
      <w:r>
        <w:rPr>
          <w:rFonts w:eastAsia="方正仿宋_GBK"/>
          <w:color w:val="000000"/>
          <w:sz w:val="33"/>
          <w:szCs w:val="33"/>
        </w:rPr>
        <w:t>19.50</w:t>
      </w:r>
      <w:r>
        <w:rPr>
          <w:rFonts w:hint="eastAsia" w:eastAsia="方正仿宋_GBK"/>
          <w:color w:val="000000"/>
          <w:sz w:val="33"/>
          <w:szCs w:val="33"/>
        </w:rPr>
        <w:t>万元，增长</w:t>
      </w:r>
      <w:r>
        <w:rPr>
          <w:rFonts w:eastAsia="方正仿宋_GBK"/>
          <w:color w:val="000000"/>
          <w:sz w:val="33"/>
          <w:szCs w:val="33"/>
        </w:rPr>
        <w:t>79.85%</w:t>
      </w:r>
      <w:r>
        <w:rPr>
          <w:rFonts w:hint="eastAsia" w:eastAsia="方正仿宋_GBK"/>
          <w:color w:val="000000"/>
          <w:sz w:val="33"/>
          <w:szCs w:val="33"/>
          <w:lang w:eastAsia="zh-CN"/>
        </w:rPr>
        <w:t>，</w:t>
      </w:r>
      <w:r>
        <w:rPr>
          <w:rFonts w:hint="eastAsia" w:eastAsia="方正仿宋_GBK"/>
          <w:color w:val="000000"/>
          <w:sz w:val="33"/>
          <w:szCs w:val="33"/>
        </w:rPr>
        <w:t>主要原因是公车使用率增加。主要用于保障行政运行、一般行政管理事务、立法工作、代表工作、派驻纪检组等所需的公务用车燃料费、维修费、过路过桥费、保险费等支出。</w:t>
      </w:r>
    </w:p>
    <w:p>
      <w:pPr>
        <w:spacing w:line="590" w:lineRule="exact"/>
        <w:ind w:firstLine="640"/>
        <w:rPr>
          <w:rFonts w:eastAsia="方正仿宋_GBK"/>
          <w:color w:val="FF0000"/>
          <w:sz w:val="33"/>
          <w:szCs w:val="33"/>
        </w:rPr>
      </w:pPr>
      <w:r>
        <w:rPr>
          <w:rFonts w:eastAsia="方正仿宋_GBK"/>
          <w:b/>
          <w:color w:val="000000"/>
          <w:sz w:val="33"/>
          <w:szCs w:val="33"/>
        </w:rPr>
        <w:t>3.</w:t>
      </w:r>
      <w:r>
        <w:rPr>
          <w:rFonts w:hint="eastAsia" w:eastAsia="方正仿宋_GBK"/>
          <w:b/>
          <w:color w:val="000000"/>
          <w:sz w:val="33"/>
          <w:szCs w:val="33"/>
        </w:rPr>
        <w:t>公务接待费支出</w:t>
      </w:r>
      <w:r>
        <w:rPr>
          <w:rFonts w:eastAsia="方正仿宋_GBK"/>
          <w:color w:val="000000"/>
          <w:sz w:val="33"/>
          <w:szCs w:val="33"/>
        </w:rPr>
        <w:t>1.33</w:t>
      </w:r>
      <w:r>
        <w:rPr>
          <w:rFonts w:hint="eastAsia" w:eastAsia="方正仿宋_GBK"/>
          <w:color w:val="000000"/>
          <w:sz w:val="33"/>
          <w:szCs w:val="33"/>
        </w:rPr>
        <w:t>万元，</w:t>
      </w:r>
      <w:r>
        <w:rPr>
          <w:rStyle w:val="14"/>
          <w:rFonts w:hint="eastAsia" w:eastAsia="方正仿宋_GBK"/>
          <w:b w:val="0"/>
          <w:bCs/>
          <w:color w:val="000000"/>
          <w:sz w:val="33"/>
          <w:szCs w:val="33"/>
        </w:rPr>
        <w:t>完成预算</w:t>
      </w:r>
      <w:r>
        <w:rPr>
          <w:rStyle w:val="14"/>
          <w:rFonts w:eastAsia="方正仿宋_GBK"/>
          <w:b w:val="0"/>
          <w:bCs/>
          <w:color w:val="000000"/>
          <w:sz w:val="33"/>
          <w:szCs w:val="33"/>
        </w:rPr>
        <w:t>11.65%</w:t>
      </w:r>
      <w:r>
        <w:rPr>
          <w:rStyle w:val="14"/>
          <w:rFonts w:hint="eastAsia" w:eastAsia="方正仿宋_GBK"/>
          <w:b w:val="0"/>
          <w:bCs/>
          <w:color w:val="000000"/>
          <w:sz w:val="33"/>
          <w:szCs w:val="33"/>
        </w:rPr>
        <w:t>。</w:t>
      </w:r>
      <w:r>
        <w:rPr>
          <w:rFonts w:hint="eastAsia" w:eastAsia="方正仿宋_GBK"/>
          <w:color w:val="000000" w:themeColor="text1"/>
          <w:sz w:val="33"/>
          <w:szCs w:val="33"/>
          <w14:textFill>
            <w14:solidFill>
              <w14:schemeClr w14:val="tx1"/>
            </w14:solidFill>
          </w14:textFill>
        </w:rPr>
        <w:t>公务接待费支出决算比</w:t>
      </w:r>
      <w:r>
        <w:rPr>
          <w:rFonts w:eastAsia="方正仿宋_GBK"/>
          <w:color w:val="000000" w:themeColor="text1"/>
          <w:sz w:val="33"/>
          <w:szCs w:val="33"/>
          <w14:textFill>
            <w14:solidFill>
              <w14:schemeClr w14:val="tx1"/>
            </w14:solidFill>
          </w14:textFill>
        </w:rPr>
        <w:t>2020</w:t>
      </w:r>
      <w:r>
        <w:rPr>
          <w:rFonts w:hint="eastAsia" w:eastAsia="方正仿宋_GBK"/>
          <w:color w:val="000000" w:themeColor="text1"/>
          <w:sz w:val="33"/>
          <w:szCs w:val="33"/>
          <w14:textFill>
            <w14:solidFill>
              <w14:schemeClr w14:val="tx1"/>
            </w14:solidFill>
          </w14:textFill>
        </w:rPr>
        <w:t>年减少</w:t>
      </w:r>
      <w:r>
        <w:rPr>
          <w:rFonts w:eastAsia="方正仿宋_GBK"/>
          <w:color w:val="000000" w:themeColor="text1"/>
          <w:sz w:val="33"/>
          <w:szCs w:val="33"/>
          <w14:textFill>
            <w14:solidFill>
              <w14:schemeClr w14:val="tx1"/>
            </w14:solidFill>
          </w14:textFill>
        </w:rPr>
        <w:t>2.70</w:t>
      </w:r>
      <w:r>
        <w:rPr>
          <w:rFonts w:hint="eastAsia" w:eastAsia="方正仿宋_GBK"/>
          <w:color w:val="000000" w:themeColor="text1"/>
          <w:sz w:val="33"/>
          <w:szCs w:val="33"/>
          <w14:textFill>
            <w14:solidFill>
              <w14:schemeClr w14:val="tx1"/>
            </w14:solidFill>
          </w14:textFill>
        </w:rPr>
        <w:t>万元，下降</w:t>
      </w:r>
      <w:r>
        <w:rPr>
          <w:rFonts w:eastAsia="方正仿宋_GBK"/>
          <w:color w:val="000000" w:themeColor="text1"/>
          <w:sz w:val="33"/>
          <w:szCs w:val="33"/>
          <w14:textFill>
            <w14:solidFill>
              <w14:schemeClr w14:val="tx1"/>
            </w14:solidFill>
          </w14:textFill>
        </w:rPr>
        <w:t>67%</w:t>
      </w:r>
      <w:r>
        <w:rPr>
          <w:rFonts w:hint="eastAsia" w:eastAsia="方正仿宋_GBK"/>
          <w:color w:val="000000" w:themeColor="text1"/>
          <w:sz w:val="33"/>
          <w:szCs w:val="33"/>
          <w14:textFill>
            <w14:solidFill>
              <w14:schemeClr w14:val="tx1"/>
            </w14:solidFill>
          </w14:textFill>
        </w:rPr>
        <w:t>。</w:t>
      </w:r>
      <w:r>
        <w:rPr>
          <w:rFonts w:hint="eastAsia" w:eastAsia="方正仿宋_GBK"/>
          <w:color w:val="000000"/>
          <w:sz w:val="33"/>
          <w:szCs w:val="33"/>
        </w:rPr>
        <w:t>主要原因是受新冠病毒肺炎疫情影响，公务接待频次减少，贯彻落实厉行节约原则，缩减公务接待开支。其中：</w:t>
      </w:r>
    </w:p>
    <w:p>
      <w:pPr>
        <w:spacing w:line="590" w:lineRule="exact"/>
        <w:ind w:firstLine="663" w:firstLineChars="200"/>
        <w:rPr>
          <w:rFonts w:eastAsia="方正仿宋_GBK"/>
          <w:color w:val="FF0000"/>
          <w:sz w:val="33"/>
          <w:szCs w:val="33"/>
        </w:rPr>
      </w:pPr>
      <w:r>
        <w:rPr>
          <w:rFonts w:hint="eastAsia" w:eastAsia="方正仿宋_GBK"/>
          <w:b/>
          <w:color w:val="000000"/>
          <w:sz w:val="33"/>
          <w:szCs w:val="33"/>
        </w:rPr>
        <w:t>国内公务接待支出</w:t>
      </w:r>
      <w:r>
        <w:rPr>
          <w:rFonts w:eastAsia="方正仿宋_GBK"/>
          <w:color w:val="000000"/>
          <w:sz w:val="33"/>
          <w:szCs w:val="33"/>
        </w:rPr>
        <w:t>1.33</w:t>
      </w:r>
      <w:r>
        <w:rPr>
          <w:rFonts w:hint="eastAsia" w:eastAsia="方正仿宋_GBK"/>
          <w:color w:val="000000"/>
          <w:sz w:val="33"/>
          <w:szCs w:val="33"/>
        </w:rPr>
        <w:t>万元，</w:t>
      </w:r>
      <w:r>
        <w:rPr>
          <w:rFonts w:hint="eastAsia" w:eastAsia="方正仿宋_GBK"/>
          <w:color w:val="000000" w:themeColor="text1"/>
          <w:sz w:val="33"/>
          <w:szCs w:val="33"/>
          <w14:textFill>
            <w14:solidFill>
              <w14:schemeClr w14:val="tx1"/>
            </w14:solidFill>
          </w14:textFill>
        </w:rPr>
        <w:t>比</w:t>
      </w:r>
      <w:r>
        <w:rPr>
          <w:rFonts w:eastAsia="方正仿宋_GBK"/>
          <w:color w:val="000000" w:themeColor="text1"/>
          <w:sz w:val="33"/>
          <w:szCs w:val="33"/>
          <w14:textFill>
            <w14:solidFill>
              <w14:schemeClr w14:val="tx1"/>
            </w14:solidFill>
          </w14:textFill>
        </w:rPr>
        <w:t>2020</w:t>
      </w:r>
      <w:r>
        <w:rPr>
          <w:rFonts w:hint="eastAsia" w:eastAsia="方正仿宋_GBK"/>
          <w:color w:val="000000" w:themeColor="text1"/>
          <w:sz w:val="33"/>
          <w:szCs w:val="33"/>
          <w14:textFill>
            <w14:solidFill>
              <w14:schemeClr w14:val="tx1"/>
            </w14:solidFill>
          </w14:textFill>
        </w:rPr>
        <w:t>年减少</w:t>
      </w:r>
      <w:r>
        <w:rPr>
          <w:rFonts w:eastAsia="方正仿宋_GBK"/>
          <w:color w:val="000000" w:themeColor="text1"/>
          <w:sz w:val="33"/>
          <w:szCs w:val="33"/>
          <w14:textFill>
            <w14:solidFill>
              <w14:schemeClr w14:val="tx1"/>
            </w14:solidFill>
          </w14:textFill>
        </w:rPr>
        <w:t>2.70</w:t>
      </w:r>
      <w:r>
        <w:rPr>
          <w:rFonts w:hint="eastAsia" w:eastAsia="方正仿宋_GBK"/>
          <w:color w:val="000000" w:themeColor="text1"/>
          <w:sz w:val="33"/>
          <w:szCs w:val="33"/>
          <w14:textFill>
            <w14:solidFill>
              <w14:schemeClr w14:val="tx1"/>
            </w14:solidFill>
          </w14:textFill>
        </w:rPr>
        <w:t>万元，下降</w:t>
      </w:r>
      <w:r>
        <w:rPr>
          <w:rFonts w:eastAsia="方正仿宋_GBK"/>
          <w:color w:val="000000" w:themeColor="text1"/>
          <w:sz w:val="33"/>
          <w:szCs w:val="33"/>
          <w14:textFill>
            <w14:solidFill>
              <w14:schemeClr w14:val="tx1"/>
            </w14:solidFill>
          </w14:textFill>
        </w:rPr>
        <w:t>67%</w:t>
      </w:r>
      <w:r>
        <w:rPr>
          <w:rFonts w:hint="eastAsia" w:eastAsia="方正仿宋_GBK"/>
          <w:color w:val="000000" w:themeColor="text1"/>
          <w:sz w:val="33"/>
          <w:szCs w:val="33"/>
          <w:lang w:eastAsia="zh-CN"/>
          <w14:textFill>
            <w14:solidFill>
              <w14:schemeClr w14:val="tx1"/>
            </w14:solidFill>
          </w14:textFill>
        </w:rPr>
        <w:t>，</w:t>
      </w:r>
      <w:r>
        <w:rPr>
          <w:rFonts w:hint="eastAsia" w:eastAsia="方正仿宋_GBK"/>
          <w:color w:val="000000"/>
          <w:sz w:val="33"/>
          <w:szCs w:val="33"/>
        </w:rPr>
        <w:t>主要原因是受新冠病毒肺炎疫情影响，公务接待频次减少，贯彻落实厉行节约原则，缩减公务接待开支</w:t>
      </w:r>
      <w:r>
        <w:rPr>
          <w:rFonts w:hint="eastAsia" w:eastAsia="方正仿宋_GBK"/>
          <w:color w:val="000000" w:themeColor="text1"/>
          <w:sz w:val="33"/>
          <w:szCs w:val="33"/>
          <w14:textFill>
            <w14:solidFill>
              <w14:schemeClr w14:val="tx1"/>
            </w14:solidFill>
          </w14:textFill>
        </w:rPr>
        <w:t>。</w:t>
      </w:r>
      <w:r>
        <w:rPr>
          <w:rFonts w:hint="eastAsia" w:eastAsia="方正仿宋_GBK"/>
          <w:color w:val="000000"/>
          <w:sz w:val="33"/>
          <w:szCs w:val="33"/>
        </w:rPr>
        <w:t>主要用于执行公务、开展业务活动开支的交通费、住宿费、用餐费等。国内公务接待</w:t>
      </w:r>
      <w:r>
        <w:rPr>
          <w:rFonts w:eastAsia="方正仿宋_GBK"/>
          <w:color w:val="000000"/>
          <w:sz w:val="33"/>
          <w:szCs w:val="33"/>
        </w:rPr>
        <w:t>20</w:t>
      </w:r>
      <w:r>
        <w:rPr>
          <w:rFonts w:hint="eastAsia" w:eastAsia="方正仿宋_GBK"/>
          <w:color w:val="000000"/>
          <w:sz w:val="33"/>
          <w:szCs w:val="33"/>
        </w:rPr>
        <w:t>批次，</w:t>
      </w:r>
      <w:r>
        <w:rPr>
          <w:rFonts w:eastAsia="方正仿宋_GBK"/>
          <w:color w:val="000000"/>
          <w:sz w:val="33"/>
          <w:szCs w:val="33"/>
        </w:rPr>
        <w:t>100</w:t>
      </w:r>
      <w:r>
        <w:rPr>
          <w:rFonts w:hint="eastAsia" w:eastAsia="方正仿宋_GBK"/>
          <w:color w:val="000000"/>
          <w:sz w:val="33"/>
          <w:szCs w:val="33"/>
        </w:rPr>
        <w:t>人次（不包括陪同人员），共计支出</w:t>
      </w:r>
      <w:r>
        <w:rPr>
          <w:rFonts w:eastAsia="方正仿宋_GBK"/>
          <w:color w:val="000000"/>
          <w:sz w:val="33"/>
          <w:szCs w:val="33"/>
        </w:rPr>
        <w:t>1.33</w:t>
      </w:r>
      <w:r>
        <w:rPr>
          <w:rFonts w:hint="eastAsia" w:eastAsia="方正仿宋_GBK"/>
          <w:color w:val="000000"/>
          <w:sz w:val="33"/>
          <w:szCs w:val="33"/>
        </w:rPr>
        <w:t>万元，具体内容包括：四川省人大法工委赴广安对接接待支出</w:t>
      </w:r>
      <w:r>
        <w:rPr>
          <w:rFonts w:eastAsia="方正仿宋_GBK"/>
          <w:color w:val="000000"/>
          <w:sz w:val="33"/>
          <w:szCs w:val="33"/>
        </w:rPr>
        <w:t>0.05</w:t>
      </w:r>
      <w:r>
        <w:rPr>
          <w:rFonts w:hint="eastAsia" w:eastAsia="方正仿宋_GBK"/>
          <w:color w:val="000000"/>
          <w:sz w:val="33"/>
          <w:szCs w:val="33"/>
        </w:rPr>
        <w:t>万元；重庆市长寿区人大常委会赴广安对接接待支出</w:t>
      </w:r>
      <w:r>
        <w:rPr>
          <w:rFonts w:eastAsia="方正仿宋_GBK"/>
          <w:color w:val="000000"/>
          <w:sz w:val="33"/>
          <w:szCs w:val="33"/>
        </w:rPr>
        <w:t>0.31</w:t>
      </w:r>
      <w:r>
        <w:rPr>
          <w:rFonts w:hint="eastAsia" w:eastAsia="方正仿宋_GBK"/>
          <w:color w:val="000000"/>
          <w:sz w:val="33"/>
          <w:szCs w:val="33"/>
        </w:rPr>
        <w:t>万元；重庆市南川区人大常委会赴广安对接接待支出</w:t>
      </w:r>
      <w:r>
        <w:rPr>
          <w:rFonts w:eastAsia="方正仿宋_GBK"/>
          <w:color w:val="000000"/>
          <w:sz w:val="33"/>
          <w:szCs w:val="33"/>
        </w:rPr>
        <w:t>0.19</w:t>
      </w:r>
      <w:r>
        <w:rPr>
          <w:rFonts w:hint="eastAsia" w:eastAsia="方正仿宋_GBK"/>
          <w:color w:val="000000"/>
          <w:sz w:val="33"/>
          <w:szCs w:val="33"/>
        </w:rPr>
        <w:t>万元；重庆市北碚区人大常委会赴广安对接接待支出</w:t>
      </w:r>
      <w:r>
        <w:rPr>
          <w:rFonts w:eastAsia="方正仿宋_GBK"/>
          <w:color w:val="000000"/>
          <w:sz w:val="33"/>
          <w:szCs w:val="33"/>
        </w:rPr>
        <w:t>0.11</w:t>
      </w:r>
      <w:r>
        <w:rPr>
          <w:rFonts w:hint="eastAsia" w:eastAsia="方正仿宋_GBK"/>
          <w:color w:val="000000"/>
          <w:sz w:val="33"/>
          <w:szCs w:val="33"/>
        </w:rPr>
        <w:t>万元；乐山市人大常委会赴广安对接接待支出</w:t>
      </w:r>
      <w:r>
        <w:rPr>
          <w:rFonts w:eastAsia="方正仿宋_GBK"/>
          <w:color w:val="000000"/>
          <w:sz w:val="33"/>
          <w:szCs w:val="33"/>
        </w:rPr>
        <w:t>0.17</w:t>
      </w:r>
      <w:r>
        <w:rPr>
          <w:rFonts w:hint="eastAsia" w:eastAsia="方正仿宋_GBK"/>
          <w:color w:val="000000"/>
          <w:sz w:val="33"/>
          <w:szCs w:val="33"/>
        </w:rPr>
        <w:t>万元；四川省人大常委会、监察司法委、城环资委赴广安对接接待支出</w:t>
      </w:r>
      <w:r>
        <w:rPr>
          <w:rFonts w:eastAsia="方正仿宋_GBK"/>
          <w:color w:val="000000"/>
          <w:sz w:val="33"/>
          <w:szCs w:val="33"/>
        </w:rPr>
        <w:t>0.13</w:t>
      </w:r>
      <w:r>
        <w:rPr>
          <w:rFonts w:hint="eastAsia" w:eastAsia="方正仿宋_GBK"/>
          <w:color w:val="000000"/>
          <w:sz w:val="33"/>
          <w:szCs w:val="33"/>
        </w:rPr>
        <w:t>万元；汉中市人大常委会赴广安对接接待支出</w:t>
      </w:r>
      <w:r>
        <w:rPr>
          <w:rFonts w:eastAsia="方正仿宋_GBK"/>
          <w:color w:val="000000"/>
          <w:sz w:val="33"/>
          <w:szCs w:val="33"/>
        </w:rPr>
        <w:t>0.08</w:t>
      </w:r>
      <w:r>
        <w:rPr>
          <w:rFonts w:hint="eastAsia" w:eastAsia="方正仿宋_GBK"/>
          <w:color w:val="000000"/>
          <w:sz w:val="33"/>
          <w:szCs w:val="33"/>
        </w:rPr>
        <w:t>万元；荆州区人大常委会赴广安对接接待支出</w:t>
      </w:r>
      <w:r>
        <w:rPr>
          <w:rFonts w:eastAsia="方正仿宋_GBK"/>
          <w:color w:val="000000"/>
          <w:sz w:val="33"/>
          <w:szCs w:val="33"/>
        </w:rPr>
        <w:t>0.24</w:t>
      </w:r>
      <w:r>
        <w:rPr>
          <w:rFonts w:hint="eastAsia" w:eastAsia="方正仿宋_GBK"/>
          <w:color w:val="000000"/>
          <w:sz w:val="33"/>
          <w:szCs w:val="33"/>
        </w:rPr>
        <w:t>万元；全国人大财经委赴广安对接接待支出</w:t>
      </w:r>
      <w:r>
        <w:rPr>
          <w:rFonts w:eastAsia="方正仿宋_GBK"/>
          <w:color w:val="000000"/>
          <w:sz w:val="33"/>
          <w:szCs w:val="33"/>
        </w:rPr>
        <w:t>0.05</w:t>
      </w:r>
      <w:r>
        <w:rPr>
          <w:rFonts w:hint="eastAsia" w:eastAsia="方正仿宋_GBK"/>
          <w:color w:val="000000"/>
          <w:sz w:val="33"/>
          <w:szCs w:val="33"/>
        </w:rPr>
        <w:t>万元；</w:t>
      </w:r>
    </w:p>
    <w:p>
      <w:pPr>
        <w:spacing w:line="590" w:lineRule="exact"/>
        <w:ind w:firstLine="663" w:firstLineChars="200"/>
        <w:rPr>
          <w:rFonts w:eastAsia="方正仿宋_GBK"/>
          <w:color w:val="000000"/>
          <w:sz w:val="33"/>
          <w:szCs w:val="33"/>
        </w:rPr>
      </w:pPr>
      <w:r>
        <w:rPr>
          <w:rFonts w:hint="eastAsia" w:eastAsia="方正仿宋_GBK"/>
          <w:b/>
          <w:color w:val="000000"/>
          <w:sz w:val="33"/>
          <w:szCs w:val="33"/>
        </w:rPr>
        <w:t>外事接待支出</w:t>
      </w:r>
      <w:r>
        <w:rPr>
          <w:rFonts w:eastAsia="方正仿宋_GBK"/>
          <w:color w:val="000000"/>
          <w:sz w:val="33"/>
          <w:szCs w:val="33"/>
        </w:rPr>
        <w:t>0</w:t>
      </w:r>
      <w:r>
        <w:rPr>
          <w:rFonts w:hint="eastAsia" w:eastAsia="方正仿宋_GBK"/>
          <w:color w:val="000000"/>
          <w:sz w:val="33"/>
          <w:szCs w:val="33"/>
        </w:rPr>
        <w:t>万元，</w:t>
      </w:r>
      <w:r>
        <w:rPr>
          <w:rFonts w:hint="eastAsia" w:eastAsia="方正仿宋_GBK"/>
          <w:color w:val="000000"/>
          <w:sz w:val="33"/>
          <w:szCs w:val="33"/>
          <w:lang w:eastAsia="zh-CN"/>
        </w:rPr>
        <w:t>与</w:t>
      </w:r>
      <w:r>
        <w:rPr>
          <w:rFonts w:hint="eastAsia" w:eastAsia="方正仿宋_GBK"/>
          <w:color w:val="000000"/>
          <w:sz w:val="33"/>
          <w:szCs w:val="33"/>
          <w:lang w:val="en-US" w:eastAsia="zh-CN"/>
        </w:rPr>
        <w:t>2020年外事接待支出持平，主要原因是2020年及2021年均未预算外事接待支出。</w:t>
      </w:r>
      <w:r>
        <w:rPr>
          <w:rFonts w:hint="eastAsia" w:eastAsia="方正仿宋_GBK"/>
          <w:color w:val="000000"/>
          <w:sz w:val="33"/>
          <w:szCs w:val="33"/>
        </w:rPr>
        <w:t>外事接待</w:t>
      </w:r>
      <w:r>
        <w:rPr>
          <w:rFonts w:eastAsia="方正仿宋_GBK"/>
          <w:color w:val="000000"/>
          <w:sz w:val="33"/>
          <w:szCs w:val="33"/>
        </w:rPr>
        <w:t>0</w:t>
      </w:r>
      <w:r>
        <w:rPr>
          <w:rFonts w:hint="eastAsia" w:eastAsia="方正仿宋_GBK"/>
          <w:color w:val="000000"/>
          <w:sz w:val="33"/>
          <w:szCs w:val="33"/>
        </w:rPr>
        <w:t>批次，</w:t>
      </w:r>
      <w:r>
        <w:rPr>
          <w:rFonts w:eastAsia="方正仿宋_GBK"/>
          <w:color w:val="000000"/>
          <w:sz w:val="33"/>
          <w:szCs w:val="33"/>
        </w:rPr>
        <w:t>0</w:t>
      </w:r>
      <w:r>
        <w:rPr>
          <w:rFonts w:hint="eastAsia" w:eastAsia="方正仿宋_GBK"/>
          <w:color w:val="000000"/>
          <w:sz w:val="33"/>
          <w:szCs w:val="33"/>
        </w:rPr>
        <w:t>人，共计支出</w:t>
      </w:r>
      <w:r>
        <w:rPr>
          <w:rFonts w:eastAsia="方正仿宋_GBK"/>
          <w:color w:val="000000"/>
          <w:sz w:val="33"/>
          <w:szCs w:val="33"/>
        </w:rPr>
        <w:t>0</w:t>
      </w:r>
      <w:r>
        <w:rPr>
          <w:rFonts w:hint="eastAsia" w:eastAsia="方正仿宋_GBK"/>
          <w:color w:val="000000"/>
          <w:sz w:val="33"/>
          <w:szCs w:val="33"/>
        </w:rPr>
        <w:t>万元。</w:t>
      </w:r>
      <w:bookmarkStart w:id="46" w:name="_Toc15377218"/>
      <w:bookmarkStart w:id="47" w:name="_Toc15396610"/>
    </w:p>
    <w:p>
      <w:pPr>
        <w:spacing w:line="590" w:lineRule="exact"/>
        <w:ind w:firstLine="640"/>
        <w:outlineLvl w:val="1"/>
        <w:rPr>
          <w:rStyle w:val="20"/>
          <w:rFonts w:ascii="方正黑体_GBK" w:hAnsi="Times New Roman" w:eastAsia="方正黑体_GBK"/>
          <w:sz w:val="33"/>
          <w:szCs w:val="33"/>
        </w:rPr>
      </w:pPr>
      <w:r>
        <w:rPr>
          <w:rFonts w:hint="eastAsia" w:ascii="方正黑体_GBK" w:eastAsia="方正黑体_GBK"/>
          <w:color w:val="000000"/>
          <w:sz w:val="33"/>
          <w:szCs w:val="33"/>
        </w:rPr>
        <w:t>九、</w:t>
      </w:r>
      <w:r>
        <w:rPr>
          <w:rStyle w:val="20"/>
          <w:rFonts w:hint="eastAsia" w:ascii="方正黑体_GBK" w:hAnsi="Times New Roman" w:eastAsia="方正黑体_GBK"/>
          <w:b w:val="0"/>
          <w:sz w:val="33"/>
          <w:szCs w:val="33"/>
        </w:rPr>
        <w:t>政府性基金预算支出决算情况说明</w:t>
      </w:r>
      <w:bookmarkEnd w:id="46"/>
      <w:bookmarkEnd w:id="47"/>
    </w:p>
    <w:p>
      <w:pPr>
        <w:spacing w:line="590" w:lineRule="exact"/>
        <w:ind w:firstLine="640"/>
        <w:rPr>
          <w:rFonts w:eastAsia="方正仿宋_GBK"/>
          <w:color w:val="000000"/>
          <w:sz w:val="33"/>
          <w:szCs w:val="33"/>
        </w:rPr>
      </w:pPr>
      <w:r>
        <w:rPr>
          <w:rFonts w:eastAsia="方正仿宋_GBK"/>
          <w:color w:val="000000"/>
          <w:sz w:val="33"/>
          <w:szCs w:val="33"/>
        </w:rPr>
        <w:t>2021</w:t>
      </w:r>
      <w:r>
        <w:rPr>
          <w:rFonts w:hint="eastAsia" w:eastAsia="方正仿宋_GBK"/>
          <w:color w:val="000000"/>
          <w:sz w:val="33"/>
          <w:szCs w:val="33"/>
        </w:rPr>
        <w:t>年政府性基金预算拨款支出</w:t>
      </w:r>
      <w:r>
        <w:rPr>
          <w:rFonts w:eastAsia="方正仿宋_GBK"/>
          <w:color w:val="000000"/>
          <w:sz w:val="33"/>
          <w:szCs w:val="33"/>
        </w:rPr>
        <w:t>0</w:t>
      </w:r>
      <w:r>
        <w:rPr>
          <w:rFonts w:hint="eastAsia" w:eastAsia="方正仿宋_GBK"/>
          <w:color w:val="000000"/>
          <w:sz w:val="33"/>
          <w:szCs w:val="33"/>
        </w:rPr>
        <w:t>万元。</w:t>
      </w:r>
    </w:p>
    <w:p>
      <w:pPr>
        <w:spacing w:line="590" w:lineRule="exact"/>
        <w:ind w:firstLine="660" w:firstLineChars="200"/>
        <w:outlineLvl w:val="1"/>
        <w:rPr>
          <w:rStyle w:val="20"/>
          <w:rFonts w:ascii="方正黑体_GBK" w:hAnsi="Times New Roman" w:eastAsia="方正黑体_GBK"/>
          <w:b w:val="0"/>
          <w:sz w:val="33"/>
          <w:szCs w:val="33"/>
        </w:rPr>
      </w:pPr>
      <w:bookmarkStart w:id="48" w:name="_Toc15377219"/>
      <w:bookmarkStart w:id="49" w:name="_Toc15396611"/>
      <w:r>
        <w:rPr>
          <w:rStyle w:val="20"/>
          <w:rFonts w:hint="eastAsia" w:ascii="方正黑体_GBK" w:hAnsi="Times New Roman" w:eastAsia="方正黑体_GBK"/>
          <w:b w:val="0"/>
          <w:sz w:val="33"/>
          <w:szCs w:val="33"/>
        </w:rPr>
        <w:t>十、国有资本经营预算支出决算情况说明</w:t>
      </w:r>
      <w:bookmarkEnd w:id="48"/>
      <w:bookmarkEnd w:id="49"/>
    </w:p>
    <w:p>
      <w:pPr>
        <w:spacing w:line="590" w:lineRule="exact"/>
        <w:ind w:firstLine="640"/>
        <w:rPr>
          <w:rFonts w:eastAsia="方正仿宋_GBK"/>
          <w:sz w:val="33"/>
          <w:szCs w:val="33"/>
        </w:rPr>
      </w:pPr>
      <w:r>
        <w:rPr>
          <w:rFonts w:eastAsia="方正仿宋_GBK"/>
          <w:color w:val="000000"/>
          <w:sz w:val="33"/>
          <w:szCs w:val="33"/>
        </w:rPr>
        <w:t>2021</w:t>
      </w:r>
      <w:r>
        <w:rPr>
          <w:rFonts w:hint="eastAsia" w:eastAsia="方正仿宋_GBK"/>
          <w:color w:val="000000"/>
          <w:sz w:val="33"/>
          <w:szCs w:val="33"/>
        </w:rPr>
        <w:t>年国有资本经营预算拨款支出</w:t>
      </w:r>
      <w:r>
        <w:rPr>
          <w:rFonts w:eastAsia="方正仿宋_GBK"/>
          <w:color w:val="000000"/>
          <w:sz w:val="33"/>
          <w:szCs w:val="33"/>
        </w:rPr>
        <w:t>0</w:t>
      </w:r>
      <w:r>
        <w:rPr>
          <w:rFonts w:hint="eastAsia" w:eastAsia="方正仿宋_GBK"/>
          <w:color w:val="000000"/>
          <w:sz w:val="33"/>
          <w:szCs w:val="33"/>
        </w:rPr>
        <w:t>万元。</w:t>
      </w:r>
    </w:p>
    <w:p>
      <w:pPr>
        <w:spacing w:line="590" w:lineRule="exact"/>
        <w:ind w:firstLine="663" w:firstLineChars="200"/>
        <w:outlineLvl w:val="1"/>
        <w:rPr>
          <w:rStyle w:val="20"/>
          <w:rFonts w:ascii="方正黑体_GBK" w:hAnsi="Times New Roman" w:eastAsia="方正黑体_GBK"/>
          <w:b w:val="0"/>
          <w:sz w:val="33"/>
          <w:szCs w:val="33"/>
        </w:rPr>
      </w:pPr>
      <w:bookmarkStart w:id="50" w:name="_Toc15396612"/>
      <w:bookmarkStart w:id="51" w:name="_Toc15377221"/>
      <w:r>
        <w:rPr>
          <w:rStyle w:val="20"/>
          <w:rFonts w:hint="eastAsia" w:ascii="方正黑体_GBK" w:hAnsi="Times New Roman" w:eastAsia="方正黑体_GBK"/>
          <w:sz w:val="33"/>
          <w:szCs w:val="33"/>
        </w:rPr>
        <w:t>十一</w:t>
      </w:r>
      <w:r>
        <w:rPr>
          <w:rStyle w:val="20"/>
          <w:rFonts w:hint="eastAsia" w:ascii="方正黑体_GBK" w:hAnsi="Times New Roman" w:eastAsia="方正黑体_GBK"/>
          <w:b w:val="0"/>
          <w:sz w:val="33"/>
          <w:szCs w:val="33"/>
        </w:rPr>
        <w:t>、其他重要事项的情况说明</w:t>
      </w:r>
      <w:bookmarkEnd w:id="50"/>
      <w:bookmarkEnd w:id="51"/>
    </w:p>
    <w:p>
      <w:pPr>
        <w:spacing w:line="590" w:lineRule="exact"/>
        <w:ind w:firstLine="663" w:firstLineChars="200"/>
        <w:outlineLvl w:val="2"/>
        <w:rPr>
          <w:rFonts w:ascii="方正楷体_GBK" w:eastAsia="方正楷体_GBK"/>
          <w:color w:val="000000"/>
          <w:sz w:val="33"/>
          <w:szCs w:val="33"/>
        </w:rPr>
      </w:pPr>
      <w:bookmarkStart w:id="52" w:name="_Toc15377222"/>
      <w:r>
        <w:rPr>
          <w:rFonts w:hint="eastAsia" w:ascii="方正楷体_GBK" w:eastAsia="方正楷体_GBK"/>
          <w:b/>
          <w:color w:val="000000"/>
          <w:sz w:val="33"/>
          <w:szCs w:val="33"/>
        </w:rPr>
        <w:t>（一）机关运行经费支出情况</w:t>
      </w:r>
      <w:bookmarkEnd w:id="52"/>
    </w:p>
    <w:p>
      <w:pPr>
        <w:spacing w:line="590" w:lineRule="exact"/>
        <w:ind w:firstLine="660" w:firstLineChars="200"/>
        <w:rPr>
          <w:rFonts w:eastAsia="方正仿宋_GBK"/>
          <w:color w:val="000000"/>
          <w:sz w:val="33"/>
          <w:szCs w:val="33"/>
        </w:rPr>
      </w:pPr>
      <w:r>
        <w:rPr>
          <w:rFonts w:eastAsia="方正仿宋_GBK"/>
          <w:color w:val="000000"/>
          <w:sz w:val="33"/>
          <w:szCs w:val="33"/>
        </w:rPr>
        <w:t>2021</w:t>
      </w:r>
      <w:r>
        <w:rPr>
          <w:rFonts w:hint="eastAsia" w:eastAsia="方正仿宋_GBK"/>
          <w:color w:val="000000"/>
          <w:sz w:val="33"/>
          <w:szCs w:val="33"/>
        </w:rPr>
        <w:t>年，市人大常委会办公室机关运行经费支出</w:t>
      </w:r>
      <w:r>
        <w:rPr>
          <w:rFonts w:eastAsia="方正仿宋_GBK"/>
          <w:color w:val="000000"/>
          <w:sz w:val="33"/>
          <w:szCs w:val="33"/>
        </w:rPr>
        <w:t>409.70</w:t>
      </w:r>
      <w:r>
        <w:rPr>
          <w:rFonts w:hint="eastAsia" w:eastAsia="方正仿宋_GBK"/>
          <w:color w:val="000000"/>
          <w:sz w:val="33"/>
          <w:szCs w:val="33"/>
        </w:rPr>
        <w:t>万元，比</w:t>
      </w:r>
      <w:r>
        <w:rPr>
          <w:rFonts w:eastAsia="方正仿宋_GBK"/>
          <w:color w:val="000000"/>
          <w:sz w:val="33"/>
          <w:szCs w:val="33"/>
        </w:rPr>
        <w:t>2020</w:t>
      </w:r>
      <w:r>
        <w:rPr>
          <w:rFonts w:hint="eastAsia" w:eastAsia="方正仿宋_GBK"/>
          <w:color w:val="000000"/>
          <w:sz w:val="33"/>
          <w:szCs w:val="33"/>
        </w:rPr>
        <w:t>年增加</w:t>
      </w:r>
      <w:r>
        <w:rPr>
          <w:rFonts w:eastAsia="方正仿宋_GBK"/>
          <w:color w:val="000000"/>
          <w:sz w:val="33"/>
          <w:szCs w:val="33"/>
        </w:rPr>
        <w:t>165.27</w:t>
      </w:r>
      <w:r>
        <w:rPr>
          <w:rFonts w:hint="eastAsia" w:eastAsia="方正仿宋_GBK"/>
          <w:color w:val="000000"/>
          <w:sz w:val="33"/>
          <w:szCs w:val="33"/>
        </w:rPr>
        <w:t>万元，增长</w:t>
      </w:r>
      <w:r>
        <w:rPr>
          <w:rFonts w:eastAsia="方正仿宋_GBK"/>
          <w:color w:val="000000"/>
          <w:sz w:val="33"/>
          <w:szCs w:val="33"/>
        </w:rPr>
        <w:t>67.61%</w:t>
      </w:r>
      <w:r>
        <w:rPr>
          <w:rFonts w:hint="eastAsia" w:eastAsia="方正仿宋_GBK"/>
          <w:color w:val="000000"/>
          <w:sz w:val="33"/>
          <w:szCs w:val="33"/>
        </w:rPr>
        <w:t>。主要原因是</w:t>
      </w:r>
      <w:r>
        <w:rPr>
          <w:rFonts w:eastAsia="方正仿宋_GBK"/>
          <w:color w:val="000000"/>
          <w:sz w:val="33"/>
          <w:szCs w:val="33"/>
        </w:rPr>
        <w:t>2021</w:t>
      </w:r>
      <w:r>
        <w:rPr>
          <w:rFonts w:hint="eastAsia" w:eastAsia="方正仿宋_GBK"/>
          <w:color w:val="000000"/>
          <w:sz w:val="33"/>
          <w:szCs w:val="33"/>
        </w:rPr>
        <w:t>年度人员和工作业务增加。</w:t>
      </w:r>
    </w:p>
    <w:p>
      <w:pPr>
        <w:spacing w:line="590" w:lineRule="exact"/>
        <w:ind w:firstLine="663" w:firstLineChars="200"/>
        <w:outlineLvl w:val="2"/>
        <w:rPr>
          <w:rFonts w:ascii="方正楷体_GBK" w:eastAsia="方正楷体_GBK"/>
          <w:b/>
          <w:color w:val="000000"/>
          <w:sz w:val="33"/>
          <w:szCs w:val="33"/>
        </w:rPr>
      </w:pPr>
      <w:bookmarkStart w:id="53" w:name="_Toc15377223"/>
      <w:r>
        <w:rPr>
          <w:rFonts w:hint="eastAsia" w:ascii="方正楷体_GBK" w:eastAsia="方正楷体_GBK"/>
          <w:b/>
          <w:color w:val="000000"/>
          <w:sz w:val="33"/>
          <w:szCs w:val="33"/>
        </w:rPr>
        <w:t>（二）政府采购支出情况</w:t>
      </w:r>
      <w:bookmarkEnd w:id="53"/>
    </w:p>
    <w:p>
      <w:pPr>
        <w:spacing w:line="590" w:lineRule="exact"/>
        <w:ind w:firstLine="660" w:firstLineChars="200"/>
        <w:rPr>
          <w:rFonts w:eastAsia="方正仿宋_GBK"/>
          <w:color w:val="000000"/>
          <w:sz w:val="33"/>
          <w:szCs w:val="33"/>
        </w:rPr>
      </w:pPr>
      <w:r>
        <w:rPr>
          <w:rFonts w:eastAsia="方正仿宋_GBK"/>
          <w:color w:val="000000"/>
          <w:sz w:val="33"/>
          <w:szCs w:val="33"/>
        </w:rPr>
        <w:t>2021</w:t>
      </w:r>
      <w:r>
        <w:rPr>
          <w:rFonts w:hint="eastAsia" w:eastAsia="方正仿宋_GBK"/>
          <w:color w:val="000000"/>
          <w:sz w:val="33"/>
          <w:szCs w:val="33"/>
        </w:rPr>
        <w:t>年，广安市人大常委会办公室政府采购支出总额</w:t>
      </w:r>
      <w:r>
        <w:rPr>
          <w:rFonts w:eastAsia="方正仿宋_GBK"/>
          <w:color w:val="000000"/>
          <w:sz w:val="33"/>
          <w:szCs w:val="33"/>
        </w:rPr>
        <w:t>5.17</w:t>
      </w:r>
      <w:r>
        <w:rPr>
          <w:rFonts w:hint="eastAsia" w:eastAsia="方正仿宋_GBK"/>
          <w:color w:val="000000"/>
          <w:sz w:val="33"/>
          <w:szCs w:val="33"/>
        </w:rPr>
        <w:t>万元，其中：政府采购货物支出</w:t>
      </w:r>
      <w:r>
        <w:rPr>
          <w:rFonts w:eastAsia="方正仿宋_GBK"/>
          <w:color w:val="000000"/>
          <w:sz w:val="33"/>
          <w:szCs w:val="33"/>
        </w:rPr>
        <w:t>5.17</w:t>
      </w:r>
      <w:r>
        <w:rPr>
          <w:rFonts w:hint="eastAsia" w:eastAsia="方正仿宋_GBK"/>
          <w:color w:val="000000"/>
          <w:sz w:val="33"/>
          <w:szCs w:val="33"/>
        </w:rPr>
        <w:t>万元、政府采购工程支出</w:t>
      </w:r>
      <w:r>
        <w:rPr>
          <w:rFonts w:eastAsia="方正仿宋_GBK"/>
          <w:color w:val="000000"/>
          <w:sz w:val="33"/>
          <w:szCs w:val="33"/>
        </w:rPr>
        <w:t>0</w:t>
      </w:r>
      <w:r>
        <w:rPr>
          <w:rFonts w:hint="eastAsia" w:eastAsia="方正仿宋_GBK"/>
          <w:color w:val="000000"/>
          <w:sz w:val="33"/>
          <w:szCs w:val="33"/>
        </w:rPr>
        <w:t>万元、政府采购服务支出</w:t>
      </w:r>
      <w:r>
        <w:rPr>
          <w:rFonts w:eastAsia="方正仿宋_GBK"/>
          <w:color w:val="000000"/>
          <w:sz w:val="33"/>
          <w:szCs w:val="33"/>
        </w:rPr>
        <w:t>0</w:t>
      </w:r>
      <w:r>
        <w:rPr>
          <w:rFonts w:hint="eastAsia" w:eastAsia="方正仿宋_GBK"/>
          <w:color w:val="000000"/>
          <w:sz w:val="33"/>
          <w:szCs w:val="33"/>
        </w:rPr>
        <w:t>万元。主要用于办公家具、办公设备的采购。授予中小企业合同金额</w:t>
      </w:r>
      <w:r>
        <w:rPr>
          <w:rFonts w:eastAsia="方正仿宋_GBK"/>
          <w:color w:val="000000"/>
          <w:sz w:val="33"/>
          <w:szCs w:val="33"/>
        </w:rPr>
        <w:t>0</w:t>
      </w:r>
      <w:r>
        <w:rPr>
          <w:rFonts w:hint="eastAsia" w:eastAsia="方正仿宋_GBK"/>
          <w:color w:val="000000"/>
          <w:sz w:val="33"/>
          <w:szCs w:val="33"/>
        </w:rPr>
        <w:t>万元，占政府采购支出总额的</w:t>
      </w:r>
      <w:r>
        <w:rPr>
          <w:rFonts w:eastAsia="方正仿宋_GBK"/>
          <w:color w:val="000000"/>
          <w:sz w:val="33"/>
          <w:szCs w:val="33"/>
        </w:rPr>
        <w:t>0%</w:t>
      </w:r>
      <w:r>
        <w:rPr>
          <w:rFonts w:hint="eastAsia" w:eastAsia="方正仿宋_GBK"/>
          <w:color w:val="000000"/>
          <w:sz w:val="33"/>
          <w:szCs w:val="33"/>
        </w:rPr>
        <w:t>，其中：授予小微企业合同金额</w:t>
      </w:r>
      <w:r>
        <w:rPr>
          <w:rFonts w:eastAsia="方正仿宋_GBK"/>
          <w:color w:val="000000"/>
          <w:sz w:val="33"/>
          <w:szCs w:val="33"/>
        </w:rPr>
        <w:t>0</w:t>
      </w:r>
      <w:r>
        <w:rPr>
          <w:rFonts w:hint="eastAsia" w:eastAsia="方正仿宋_GBK"/>
          <w:color w:val="000000"/>
          <w:sz w:val="33"/>
          <w:szCs w:val="33"/>
        </w:rPr>
        <w:t>万元，占政府采购支出总额的</w:t>
      </w:r>
      <w:r>
        <w:rPr>
          <w:rFonts w:eastAsia="方正仿宋_GBK"/>
          <w:color w:val="000000"/>
          <w:sz w:val="33"/>
          <w:szCs w:val="33"/>
        </w:rPr>
        <w:t>0%</w:t>
      </w:r>
      <w:r>
        <w:rPr>
          <w:rFonts w:hint="eastAsia" w:eastAsia="方正仿宋_GBK"/>
          <w:color w:val="000000"/>
          <w:sz w:val="33"/>
          <w:szCs w:val="33"/>
        </w:rPr>
        <w:t>。</w:t>
      </w:r>
    </w:p>
    <w:p>
      <w:pPr>
        <w:spacing w:line="590" w:lineRule="exact"/>
        <w:ind w:firstLine="663" w:firstLineChars="200"/>
        <w:outlineLvl w:val="2"/>
        <w:rPr>
          <w:rFonts w:ascii="方正楷体_GBK" w:eastAsia="方正楷体_GBK"/>
          <w:b/>
          <w:color w:val="000000"/>
          <w:sz w:val="33"/>
          <w:szCs w:val="33"/>
        </w:rPr>
      </w:pPr>
      <w:bookmarkStart w:id="54" w:name="_Toc15377224"/>
      <w:r>
        <w:rPr>
          <w:rFonts w:hint="eastAsia" w:ascii="方正楷体_GBK" w:eastAsia="方正楷体_GBK"/>
          <w:b/>
          <w:color w:val="000000"/>
          <w:sz w:val="33"/>
          <w:szCs w:val="33"/>
        </w:rPr>
        <w:t>（三）国有资产占有使用情况</w:t>
      </w:r>
      <w:bookmarkEnd w:id="54"/>
    </w:p>
    <w:p>
      <w:pPr>
        <w:autoSpaceDE w:val="0"/>
        <w:autoSpaceDN w:val="0"/>
        <w:adjustRightInd w:val="0"/>
        <w:spacing w:line="590" w:lineRule="exact"/>
        <w:ind w:firstLine="660" w:firstLineChars="200"/>
        <w:jc w:val="left"/>
        <w:rPr>
          <w:rFonts w:eastAsia="方正仿宋_GBK"/>
          <w:b/>
          <w:color w:val="FF0000"/>
          <w:sz w:val="33"/>
          <w:szCs w:val="33"/>
        </w:rPr>
      </w:pPr>
      <w:r>
        <w:rPr>
          <w:rFonts w:hint="eastAsia" w:eastAsia="方正仿宋_GBK"/>
          <w:color w:val="000000"/>
          <w:sz w:val="33"/>
          <w:szCs w:val="33"/>
        </w:rPr>
        <w:t>截至</w:t>
      </w:r>
      <w:r>
        <w:rPr>
          <w:rFonts w:eastAsia="方正仿宋_GBK"/>
          <w:color w:val="000000"/>
          <w:sz w:val="33"/>
          <w:szCs w:val="33"/>
        </w:rPr>
        <w:t>2021</w:t>
      </w:r>
      <w:r>
        <w:rPr>
          <w:rFonts w:hint="eastAsia" w:eastAsia="方正仿宋_GBK"/>
          <w:color w:val="000000"/>
          <w:sz w:val="33"/>
          <w:szCs w:val="33"/>
        </w:rPr>
        <w:t>年</w:t>
      </w:r>
      <w:r>
        <w:rPr>
          <w:rFonts w:eastAsia="方正仿宋_GBK"/>
          <w:color w:val="000000"/>
          <w:sz w:val="33"/>
          <w:szCs w:val="33"/>
        </w:rPr>
        <w:t>12</w:t>
      </w:r>
      <w:r>
        <w:rPr>
          <w:rFonts w:hint="eastAsia" w:eastAsia="方正仿宋_GBK"/>
          <w:color w:val="000000"/>
          <w:sz w:val="33"/>
          <w:szCs w:val="33"/>
        </w:rPr>
        <w:t>月</w:t>
      </w:r>
      <w:r>
        <w:rPr>
          <w:rFonts w:eastAsia="方正仿宋_GBK"/>
          <w:color w:val="000000"/>
          <w:sz w:val="33"/>
          <w:szCs w:val="33"/>
        </w:rPr>
        <w:t>31</w:t>
      </w:r>
      <w:r>
        <w:rPr>
          <w:rFonts w:hint="eastAsia" w:eastAsia="方正仿宋_GBK"/>
          <w:color w:val="000000"/>
          <w:sz w:val="33"/>
          <w:szCs w:val="33"/>
        </w:rPr>
        <w:t>日，广安市人大常委会办公室共有车辆</w:t>
      </w:r>
      <w:r>
        <w:rPr>
          <w:rFonts w:eastAsia="方正仿宋_GBK"/>
          <w:color w:val="000000"/>
          <w:sz w:val="33"/>
          <w:szCs w:val="33"/>
        </w:rPr>
        <w:t>5</w:t>
      </w:r>
      <w:r>
        <w:rPr>
          <w:rFonts w:hint="eastAsia" w:eastAsia="方正仿宋_GBK"/>
          <w:color w:val="000000"/>
          <w:sz w:val="33"/>
          <w:szCs w:val="33"/>
        </w:rPr>
        <w:t>辆，其中：主要领导干部用车</w:t>
      </w:r>
      <w:r>
        <w:rPr>
          <w:rFonts w:eastAsia="方正仿宋_GBK"/>
          <w:color w:val="000000"/>
          <w:sz w:val="33"/>
          <w:szCs w:val="33"/>
        </w:rPr>
        <w:t>0</w:t>
      </w:r>
      <w:r>
        <w:rPr>
          <w:rFonts w:hint="eastAsia" w:eastAsia="方正仿宋_GBK"/>
          <w:color w:val="000000"/>
          <w:sz w:val="33"/>
          <w:szCs w:val="33"/>
        </w:rPr>
        <w:t>辆、机要通信用车</w:t>
      </w:r>
      <w:r>
        <w:rPr>
          <w:rFonts w:eastAsia="方正仿宋_GBK"/>
          <w:color w:val="000000"/>
          <w:sz w:val="33"/>
          <w:szCs w:val="33"/>
        </w:rPr>
        <w:t>0</w:t>
      </w:r>
      <w:r>
        <w:rPr>
          <w:rFonts w:hint="eastAsia" w:eastAsia="方正仿宋_GBK"/>
          <w:color w:val="000000"/>
          <w:sz w:val="33"/>
          <w:szCs w:val="33"/>
        </w:rPr>
        <w:t>辆、应急保障用车</w:t>
      </w:r>
      <w:r>
        <w:rPr>
          <w:rFonts w:eastAsia="方正仿宋_GBK"/>
          <w:color w:val="000000"/>
          <w:sz w:val="33"/>
          <w:szCs w:val="33"/>
        </w:rPr>
        <w:t>0</w:t>
      </w:r>
      <w:r>
        <w:rPr>
          <w:rFonts w:hint="eastAsia" w:eastAsia="方正仿宋_GBK"/>
          <w:color w:val="000000"/>
          <w:sz w:val="33"/>
          <w:szCs w:val="33"/>
        </w:rPr>
        <w:t>辆、其他用车</w:t>
      </w:r>
      <w:r>
        <w:rPr>
          <w:rFonts w:eastAsia="方正仿宋_GBK"/>
          <w:color w:val="000000"/>
          <w:sz w:val="33"/>
          <w:szCs w:val="33"/>
        </w:rPr>
        <w:t>5</w:t>
      </w:r>
      <w:r>
        <w:rPr>
          <w:rFonts w:hint="eastAsia" w:eastAsia="方正仿宋_GBK"/>
          <w:color w:val="000000"/>
          <w:sz w:val="33"/>
          <w:szCs w:val="33"/>
        </w:rPr>
        <w:t>辆。其他用车主要是用于公务人员进行公务活动。单价</w:t>
      </w:r>
      <w:r>
        <w:rPr>
          <w:rFonts w:eastAsia="方正仿宋_GBK"/>
          <w:color w:val="000000"/>
          <w:sz w:val="33"/>
          <w:szCs w:val="33"/>
        </w:rPr>
        <w:t>50</w:t>
      </w:r>
      <w:r>
        <w:rPr>
          <w:rFonts w:hint="eastAsia" w:eastAsia="方正仿宋_GBK"/>
          <w:color w:val="000000"/>
          <w:sz w:val="33"/>
          <w:szCs w:val="33"/>
        </w:rPr>
        <w:t>万元以上通用设备</w:t>
      </w:r>
      <w:r>
        <w:rPr>
          <w:rFonts w:eastAsia="方正仿宋_GBK"/>
          <w:color w:val="000000"/>
          <w:sz w:val="33"/>
          <w:szCs w:val="33"/>
        </w:rPr>
        <w:t>3</w:t>
      </w:r>
      <w:r>
        <w:rPr>
          <w:rFonts w:hint="eastAsia" w:eastAsia="方正仿宋_GBK"/>
          <w:color w:val="000000"/>
          <w:sz w:val="33"/>
          <w:szCs w:val="33"/>
        </w:rPr>
        <w:t>台（套），单价</w:t>
      </w:r>
      <w:r>
        <w:rPr>
          <w:rFonts w:eastAsia="方正仿宋_GBK"/>
          <w:color w:val="000000"/>
          <w:sz w:val="33"/>
          <w:szCs w:val="33"/>
        </w:rPr>
        <w:t>100</w:t>
      </w:r>
      <w:r>
        <w:rPr>
          <w:rFonts w:hint="eastAsia" w:eastAsia="方正仿宋_GBK"/>
          <w:color w:val="000000"/>
          <w:sz w:val="33"/>
          <w:szCs w:val="33"/>
        </w:rPr>
        <w:t>万元以上专用设备</w:t>
      </w:r>
      <w:r>
        <w:rPr>
          <w:rFonts w:eastAsia="方正仿宋_GBK"/>
          <w:color w:val="000000"/>
          <w:sz w:val="33"/>
          <w:szCs w:val="33"/>
        </w:rPr>
        <w:t>0</w:t>
      </w:r>
      <w:r>
        <w:rPr>
          <w:rFonts w:hint="eastAsia" w:eastAsia="方正仿宋_GBK"/>
          <w:color w:val="000000"/>
          <w:sz w:val="33"/>
          <w:szCs w:val="33"/>
        </w:rPr>
        <w:t>台（套）。</w:t>
      </w:r>
    </w:p>
    <w:p>
      <w:pPr>
        <w:spacing w:line="590" w:lineRule="exact"/>
        <w:ind w:firstLine="663" w:firstLineChars="200"/>
        <w:outlineLvl w:val="2"/>
        <w:rPr>
          <w:rFonts w:ascii="方正楷体_GBK" w:eastAsia="方正楷体_GBK"/>
          <w:b/>
          <w:color w:val="000000"/>
          <w:sz w:val="33"/>
          <w:szCs w:val="33"/>
        </w:rPr>
      </w:pPr>
      <w:r>
        <w:rPr>
          <w:rFonts w:hint="eastAsia" w:ascii="方正楷体_GBK" w:eastAsia="方正楷体_GBK"/>
          <w:b/>
          <w:color w:val="000000"/>
          <w:sz w:val="33"/>
          <w:szCs w:val="33"/>
        </w:rPr>
        <w:t>（四）预算绩效管理情况。</w:t>
      </w:r>
    </w:p>
    <w:p>
      <w:pPr>
        <w:spacing w:line="590" w:lineRule="exact"/>
        <w:ind w:firstLine="660" w:firstLineChars="200"/>
        <w:rPr>
          <w:rFonts w:eastAsia="方正仿宋_GBK"/>
          <w:sz w:val="33"/>
          <w:szCs w:val="33"/>
        </w:rPr>
      </w:pPr>
      <w:r>
        <w:rPr>
          <w:rFonts w:hint="eastAsia" w:eastAsia="方正仿宋_GBK"/>
          <w:sz w:val="33"/>
          <w:szCs w:val="33"/>
        </w:rPr>
        <w:t>根据预算绩效管理要求，本部门（单位）在年初预算编制阶段，组织对市人大常委会各办事机构、市预算和法制服务中心工作经费、市人大各专委会工作经费、机关大楼日常维护经费（含电梯）、网络、通信和信息系统维护经费、市人民代表大会会议费、市人大常委会会议费、常委会组成人员学习会经费、地方立法工作经费、常委会监督工作经费、市人大代表履职学习经费、市人大代表活动经费、退休工作专项经费、协同助力成渝地区双城经济圈发展专项经费、人大换届选举工作经费、保密工作经费、纪检组专项经费项目开展了预算事前绩效评估，对</w:t>
      </w:r>
      <w:r>
        <w:rPr>
          <w:rFonts w:eastAsia="方正仿宋_GBK"/>
          <w:sz w:val="33"/>
          <w:szCs w:val="33"/>
        </w:rPr>
        <w:t>16</w:t>
      </w:r>
      <w:r>
        <w:rPr>
          <w:rFonts w:hint="eastAsia" w:eastAsia="方正仿宋_GBK"/>
          <w:sz w:val="33"/>
          <w:szCs w:val="33"/>
        </w:rPr>
        <w:t>个项目全部编制了绩效目标，预算执行过程中，对</w:t>
      </w:r>
      <w:r>
        <w:rPr>
          <w:rFonts w:eastAsia="方正仿宋_GBK"/>
          <w:sz w:val="33"/>
          <w:szCs w:val="33"/>
        </w:rPr>
        <w:t>16</w:t>
      </w:r>
      <w:r>
        <w:rPr>
          <w:rFonts w:hint="eastAsia" w:eastAsia="方正仿宋_GBK"/>
          <w:sz w:val="33"/>
          <w:szCs w:val="33"/>
        </w:rPr>
        <w:t>个项目全部开展绩效监控，年终执行完毕后，对</w:t>
      </w:r>
      <w:r>
        <w:rPr>
          <w:rFonts w:eastAsia="方正仿宋_GBK"/>
          <w:sz w:val="33"/>
          <w:szCs w:val="33"/>
        </w:rPr>
        <w:t>16</w:t>
      </w:r>
      <w:r>
        <w:rPr>
          <w:rFonts w:hint="eastAsia" w:eastAsia="方正仿宋_GBK"/>
          <w:sz w:val="33"/>
          <w:szCs w:val="33"/>
        </w:rPr>
        <w:t>个项目全部开展了绩效目标完成情况自评。</w:t>
      </w:r>
    </w:p>
    <w:p>
      <w:pPr>
        <w:spacing w:line="590" w:lineRule="exact"/>
        <w:ind w:firstLine="660" w:firstLineChars="200"/>
        <w:rPr>
          <w:rFonts w:eastAsia="方正仿宋_GBK"/>
          <w:sz w:val="33"/>
          <w:szCs w:val="33"/>
        </w:rPr>
      </w:pPr>
      <w:r>
        <w:rPr>
          <w:rFonts w:hint="eastAsia" w:eastAsia="方正仿宋_GBK"/>
          <w:sz w:val="33"/>
          <w:szCs w:val="33"/>
        </w:rPr>
        <w:t>本部门按要求对</w:t>
      </w:r>
      <w:r>
        <w:rPr>
          <w:rFonts w:eastAsia="方正仿宋_GBK"/>
          <w:sz w:val="33"/>
          <w:szCs w:val="33"/>
        </w:rPr>
        <w:t>2021</w:t>
      </w:r>
      <w:r>
        <w:rPr>
          <w:rFonts w:hint="eastAsia" w:eastAsia="方正仿宋_GBK"/>
          <w:sz w:val="33"/>
          <w:szCs w:val="33"/>
        </w:rPr>
        <w:t>年部门整体支出开展绩效自评，从评价情况来看本部门整体支出绩效评价情况良好，完成了相关重点工作和全年目标任务。本部门还自行组织了</w:t>
      </w:r>
      <w:r>
        <w:rPr>
          <w:rFonts w:eastAsia="方正仿宋_GBK"/>
          <w:sz w:val="33"/>
          <w:szCs w:val="33"/>
        </w:rPr>
        <w:t>16</w:t>
      </w:r>
      <w:r>
        <w:rPr>
          <w:rFonts w:hint="eastAsia" w:eastAsia="方正仿宋_GBK"/>
          <w:sz w:val="33"/>
          <w:szCs w:val="33"/>
        </w:rPr>
        <w:t>个项目支出绩效评价，从评价情况来看各项目绩效目标完成情况较好，本部门自评</w:t>
      </w:r>
      <w:r>
        <w:rPr>
          <w:rFonts w:eastAsia="方正仿宋_GBK"/>
          <w:sz w:val="33"/>
          <w:szCs w:val="33"/>
        </w:rPr>
        <w:t>66.67</w:t>
      </w:r>
      <w:r>
        <w:rPr>
          <w:rFonts w:hint="eastAsia" w:eastAsia="方正仿宋_GBK"/>
          <w:sz w:val="33"/>
          <w:szCs w:val="33"/>
        </w:rPr>
        <w:t>分。</w:t>
      </w:r>
    </w:p>
    <w:p>
      <w:pPr>
        <w:numPr>
          <w:ilvl w:val="0"/>
          <w:numId w:val="3"/>
        </w:numPr>
        <w:spacing w:line="590" w:lineRule="exact"/>
        <w:ind w:firstLine="663" w:firstLineChars="200"/>
        <w:rPr>
          <w:rFonts w:eastAsia="方正仿宋_GBK"/>
          <w:sz w:val="33"/>
          <w:szCs w:val="33"/>
        </w:rPr>
      </w:pPr>
      <w:r>
        <w:rPr>
          <w:rFonts w:hint="eastAsia" w:eastAsia="方正仿宋_GBK"/>
          <w:b/>
          <w:sz w:val="33"/>
          <w:szCs w:val="33"/>
        </w:rPr>
        <w:t>项目绩效目标完成情况。</w:t>
      </w:r>
      <w:r>
        <w:rPr>
          <w:rFonts w:eastAsia="方正仿宋_GBK"/>
          <w:b/>
          <w:sz w:val="33"/>
          <w:szCs w:val="33"/>
        </w:rPr>
        <w:br w:type="textWrapping"/>
      </w:r>
      <w:r>
        <w:rPr>
          <w:rFonts w:eastAsia="方正仿宋_GBK"/>
          <w:sz w:val="33"/>
          <w:szCs w:val="33"/>
        </w:rPr>
        <w:t xml:space="preserve">    </w:t>
      </w:r>
      <w:r>
        <w:rPr>
          <w:rFonts w:hint="eastAsia" w:eastAsia="方正仿宋_GBK"/>
          <w:sz w:val="33"/>
          <w:szCs w:val="33"/>
        </w:rPr>
        <w:t>本部门在</w:t>
      </w:r>
      <w:r>
        <w:rPr>
          <w:rFonts w:eastAsia="方正仿宋_GBK"/>
          <w:sz w:val="33"/>
          <w:szCs w:val="33"/>
        </w:rPr>
        <w:t>2021</w:t>
      </w:r>
      <w:r>
        <w:rPr>
          <w:rFonts w:hint="eastAsia" w:eastAsia="方正仿宋_GBK"/>
          <w:sz w:val="33"/>
          <w:szCs w:val="33"/>
        </w:rPr>
        <w:t>年度部门决算中反</w:t>
      </w:r>
      <w:r>
        <w:rPr>
          <w:rFonts w:hint="eastAsia" w:ascii="方正仿宋_GBK" w:eastAsia="方正仿宋_GBK"/>
          <w:sz w:val="33"/>
          <w:szCs w:val="33"/>
        </w:rPr>
        <w:t>映“市人大常委会各办事机构、市预算和法制服务中心工作经费”“市人大各专委会工作经费”“机关大楼日常维护经费（含电梯）”“网络、通信和信息系统维护经费”“</w:t>
      </w:r>
      <w:r>
        <w:rPr>
          <w:rFonts w:hint="eastAsia" w:eastAsia="方正仿宋_GBK"/>
          <w:sz w:val="33"/>
          <w:szCs w:val="33"/>
        </w:rPr>
        <w:t>市</w:t>
      </w:r>
      <w:r>
        <w:rPr>
          <w:rFonts w:hint="eastAsia" w:eastAsia="方正仿宋_GBK"/>
          <w:sz w:val="33"/>
          <w:szCs w:val="33"/>
          <w:lang w:eastAsia="zh-CN"/>
        </w:rPr>
        <w:t>人民代表大会</w:t>
      </w:r>
      <w:r>
        <w:rPr>
          <w:rFonts w:hint="eastAsia" w:ascii="方正仿宋_GBK" w:eastAsia="方正仿宋_GBK"/>
          <w:sz w:val="33"/>
          <w:szCs w:val="33"/>
        </w:rPr>
        <w:t>会议费”“市人大常委会会议费”“常委会组成人员学习会经费”“地方立法工作经费”“常委会监督工作经费”“市人大代表履职学习经费”“市人大代表活动经费”“退休工作专项经费”“协同助力成渝地区双城经济圈发展专项经费”“人大换届选举工作经费”“保密工作经费”“纪检组专项经费”</w:t>
      </w:r>
      <w:r>
        <w:rPr>
          <w:rFonts w:hint="eastAsia" w:eastAsia="方正仿宋_GBK"/>
          <w:sz w:val="33"/>
          <w:szCs w:val="33"/>
        </w:rPr>
        <w:t>等</w:t>
      </w:r>
      <w:r>
        <w:rPr>
          <w:rFonts w:eastAsia="方正仿宋_GBK"/>
          <w:sz w:val="33"/>
          <w:szCs w:val="33"/>
        </w:rPr>
        <w:t>16</w:t>
      </w:r>
      <w:r>
        <w:rPr>
          <w:rFonts w:hint="eastAsia" w:eastAsia="方正仿宋_GBK"/>
          <w:sz w:val="33"/>
          <w:szCs w:val="33"/>
        </w:rPr>
        <w:t>个项目绩效目标实际完成情况。</w:t>
      </w:r>
    </w:p>
    <w:p>
      <w:pPr>
        <w:spacing w:line="590" w:lineRule="exact"/>
        <w:ind w:firstLine="660" w:firstLineChars="200"/>
        <w:rPr>
          <w:rFonts w:eastAsia="方正仿宋_GBK"/>
          <w:sz w:val="33"/>
          <w:szCs w:val="33"/>
        </w:rPr>
      </w:pPr>
      <w:r>
        <w:rPr>
          <w:rFonts w:hint="eastAsia" w:eastAsia="方正仿宋_GBK"/>
          <w:sz w:val="33"/>
          <w:szCs w:val="33"/>
        </w:rPr>
        <w:t>（</w:t>
      </w:r>
      <w:r>
        <w:rPr>
          <w:rFonts w:eastAsia="方正仿宋_GBK"/>
          <w:sz w:val="33"/>
          <w:szCs w:val="33"/>
        </w:rPr>
        <w:t>1</w:t>
      </w:r>
      <w:r>
        <w:rPr>
          <w:rFonts w:hint="eastAsia" w:eastAsia="方正仿宋_GBK"/>
          <w:sz w:val="33"/>
          <w:szCs w:val="33"/>
        </w:rPr>
        <w:t>）市人大常委会各办事机构、市预算和法制服务中心工作经费项目绩效目标完成情况综述。项目全年预算数</w:t>
      </w:r>
      <w:r>
        <w:rPr>
          <w:rFonts w:eastAsia="方正仿宋_GBK"/>
          <w:sz w:val="33"/>
          <w:szCs w:val="33"/>
        </w:rPr>
        <w:t>40</w:t>
      </w:r>
      <w:r>
        <w:rPr>
          <w:rFonts w:hint="eastAsia" w:eastAsia="方正仿宋_GBK"/>
          <w:sz w:val="33"/>
          <w:szCs w:val="33"/>
        </w:rPr>
        <w:t>万元，执行数为</w:t>
      </w:r>
      <w:r>
        <w:rPr>
          <w:rFonts w:eastAsia="方正仿宋_GBK"/>
          <w:sz w:val="33"/>
          <w:szCs w:val="33"/>
        </w:rPr>
        <w:t>35.48</w:t>
      </w:r>
      <w:r>
        <w:rPr>
          <w:rFonts w:hint="eastAsia" w:eastAsia="方正仿宋_GBK"/>
          <w:sz w:val="33"/>
          <w:szCs w:val="33"/>
        </w:rPr>
        <w:t>万元，完成预算的</w:t>
      </w:r>
      <w:r>
        <w:rPr>
          <w:rFonts w:eastAsia="方正仿宋_GBK"/>
          <w:sz w:val="33"/>
          <w:szCs w:val="33"/>
        </w:rPr>
        <w:t>88.70%</w:t>
      </w:r>
      <w:r>
        <w:rPr>
          <w:rFonts w:hint="eastAsia" w:eastAsia="方正仿宋_GBK"/>
          <w:sz w:val="33"/>
          <w:szCs w:val="33"/>
        </w:rPr>
        <w:t>。通过项目实施，保障</w:t>
      </w:r>
      <w:r>
        <w:rPr>
          <w:rFonts w:eastAsia="方正仿宋_GBK"/>
          <w:sz w:val="33"/>
          <w:szCs w:val="33"/>
        </w:rPr>
        <w:t>2021</w:t>
      </w:r>
      <w:r>
        <w:rPr>
          <w:rFonts w:hint="eastAsia" w:eastAsia="方正仿宋_GBK"/>
          <w:sz w:val="33"/>
          <w:szCs w:val="33"/>
        </w:rPr>
        <w:t>年常委会各办事机构、事业单位完成工作任务支出。发现的主要问题：无。下一步改进措施：无。</w:t>
      </w:r>
    </w:p>
    <w:p>
      <w:pPr>
        <w:spacing w:line="590" w:lineRule="exact"/>
        <w:ind w:firstLine="660" w:firstLineChars="200"/>
        <w:rPr>
          <w:rFonts w:eastAsia="方正仿宋_GBK"/>
          <w:sz w:val="33"/>
          <w:szCs w:val="33"/>
        </w:rPr>
      </w:pPr>
      <w:r>
        <w:rPr>
          <w:rFonts w:hint="eastAsia" w:eastAsia="方正仿宋_GBK"/>
          <w:sz w:val="33"/>
          <w:szCs w:val="33"/>
        </w:rPr>
        <w:t>（</w:t>
      </w:r>
      <w:r>
        <w:rPr>
          <w:rFonts w:eastAsia="方正仿宋_GBK"/>
          <w:sz w:val="33"/>
          <w:szCs w:val="33"/>
        </w:rPr>
        <w:t>2</w:t>
      </w:r>
      <w:r>
        <w:rPr>
          <w:rFonts w:hint="eastAsia" w:eastAsia="方正仿宋_GBK"/>
          <w:sz w:val="33"/>
          <w:szCs w:val="33"/>
        </w:rPr>
        <w:t>）市人大各专委会工作经费项目绩效目标完成情况综述。项目全年预算数</w:t>
      </w:r>
      <w:r>
        <w:rPr>
          <w:rFonts w:eastAsia="方正仿宋_GBK"/>
          <w:sz w:val="33"/>
          <w:szCs w:val="33"/>
        </w:rPr>
        <w:t>135</w:t>
      </w:r>
      <w:r>
        <w:rPr>
          <w:rFonts w:hint="eastAsia" w:eastAsia="方正仿宋_GBK"/>
          <w:sz w:val="33"/>
          <w:szCs w:val="33"/>
        </w:rPr>
        <w:t>万元，执行数为</w:t>
      </w:r>
      <w:r>
        <w:rPr>
          <w:rFonts w:eastAsia="方正仿宋_GBK"/>
          <w:sz w:val="33"/>
          <w:szCs w:val="33"/>
        </w:rPr>
        <w:t>93.93</w:t>
      </w:r>
      <w:r>
        <w:rPr>
          <w:rFonts w:hint="eastAsia" w:eastAsia="方正仿宋_GBK"/>
          <w:sz w:val="33"/>
          <w:szCs w:val="33"/>
        </w:rPr>
        <w:t>万元，完成预算的</w:t>
      </w:r>
      <w:r>
        <w:rPr>
          <w:rFonts w:eastAsia="方正仿宋_GBK"/>
          <w:sz w:val="33"/>
          <w:szCs w:val="33"/>
        </w:rPr>
        <w:t>69.56%</w:t>
      </w:r>
      <w:r>
        <w:rPr>
          <w:rFonts w:hint="eastAsia" w:eastAsia="方正仿宋_GBK"/>
          <w:sz w:val="33"/>
          <w:szCs w:val="33"/>
        </w:rPr>
        <w:t>。通过项目实施，保障按照常委会的工作部署和要求，市人大</w:t>
      </w:r>
      <w:r>
        <w:rPr>
          <w:rFonts w:eastAsia="方正仿宋_GBK"/>
          <w:sz w:val="33"/>
          <w:szCs w:val="33"/>
        </w:rPr>
        <w:t>9</w:t>
      </w:r>
      <w:r>
        <w:rPr>
          <w:rFonts w:hint="eastAsia" w:eastAsia="方正仿宋_GBK"/>
          <w:sz w:val="33"/>
          <w:szCs w:val="33"/>
        </w:rPr>
        <w:t>个专委会依法履职，扎实工作，助推法制、监察司法、经济、农业农村、教科文卫、城环资、民宗外侨、社会事业、预算等各项事业再上新台阶，为推动高质量发展，建设美丽繁荣和谐广安作出新贡献。发现的主要问题：无。下一步改进措施：无。</w:t>
      </w:r>
    </w:p>
    <w:p>
      <w:pPr>
        <w:spacing w:line="590" w:lineRule="exact"/>
        <w:ind w:firstLine="660" w:firstLineChars="200"/>
        <w:rPr>
          <w:rFonts w:eastAsia="方正仿宋_GBK"/>
          <w:sz w:val="33"/>
          <w:szCs w:val="33"/>
        </w:rPr>
      </w:pPr>
      <w:r>
        <w:rPr>
          <w:rFonts w:hint="eastAsia" w:eastAsia="方正仿宋_GBK"/>
          <w:sz w:val="33"/>
          <w:szCs w:val="33"/>
        </w:rPr>
        <w:t>（</w:t>
      </w:r>
      <w:r>
        <w:rPr>
          <w:rFonts w:eastAsia="方正仿宋_GBK"/>
          <w:sz w:val="33"/>
          <w:szCs w:val="33"/>
        </w:rPr>
        <w:t>3</w:t>
      </w:r>
      <w:r>
        <w:rPr>
          <w:rFonts w:hint="eastAsia" w:eastAsia="方正仿宋_GBK"/>
          <w:sz w:val="33"/>
          <w:szCs w:val="33"/>
        </w:rPr>
        <w:t>）机关大楼日常维护经费（含电梯）项目绩效目标完成情况综述。项目全年预算数</w:t>
      </w:r>
      <w:r>
        <w:rPr>
          <w:rFonts w:eastAsia="方正仿宋_GBK"/>
          <w:sz w:val="33"/>
          <w:szCs w:val="33"/>
        </w:rPr>
        <w:t>40</w:t>
      </w:r>
      <w:r>
        <w:rPr>
          <w:rFonts w:hint="eastAsia" w:eastAsia="方正仿宋_GBK"/>
          <w:sz w:val="33"/>
          <w:szCs w:val="33"/>
        </w:rPr>
        <w:t>万元，执行数为</w:t>
      </w:r>
      <w:r>
        <w:rPr>
          <w:rFonts w:eastAsia="方正仿宋_GBK"/>
          <w:sz w:val="33"/>
          <w:szCs w:val="33"/>
        </w:rPr>
        <w:t>18.73</w:t>
      </w:r>
      <w:r>
        <w:rPr>
          <w:rFonts w:hint="eastAsia" w:eastAsia="方正仿宋_GBK"/>
          <w:sz w:val="33"/>
          <w:szCs w:val="33"/>
        </w:rPr>
        <w:t>万元，完成预算的</w:t>
      </w:r>
      <w:r>
        <w:rPr>
          <w:rFonts w:eastAsia="方正仿宋_GBK"/>
          <w:sz w:val="33"/>
          <w:szCs w:val="33"/>
        </w:rPr>
        <w:t>46.82%</w:t>
      </w:r>
      <w:r>
        <w:rPr>
          <w:rFonts w:hint="eastAsia" w:eastAsia="方正仿宋_GBK"/>
          <w:sz w:val="33"/>
          <w:szCs w:val="33"/>
        </w:rPr>
        <w:t>。通过项目实施，保障市人大机关大楼楼内墙面补漏、刷漆、修缮</w:t>
      </w:r>
      <w:r>
        <w:rPr>
          <w:rFonts w:eastAsia="方正仿宋_GBK"/>
          <w:sz w:val="33"/>
          <w:szCs w:val="33"/>
        </w:rPr>
        <w:t>,</w:t>
      </w:r>
      <w:r>
        <w:rPr>
          <w:rFonts w:hint="eastAsia" w:eastAsia="方正仿宋_GBK"/>
          <w:sz w:val="33"/>
          <w:szCs w:val="33"/>
        </w:rPr>
        <w:t>水电气、管道设施维修、改造、更换</w:t>
      </w:r>
      <w:r>
        <w:rPr>
          <w:rFonts w:eastAsia="方正仿宋_GBK"/>
          <w:sz w:val="33"/>
          <w:szCs w:val="33"/>
        </w:rPr>
        <w:t>,</w:t>
      </w:r>
      <w:r>
        <w:rPr>
          <w:rFonts w:hint="eastAsia" w:eastAsia="方正仿宋_GBK"/>
          <w:sz w:val="33"/>
          <w:szCs w:val="33"/>
        </w:rPr>
        <w:t>电梯日常维护</w:t>
      </w:r>
      <w:r>
        <w:rPr>
          <w:rFonts w:eastAsia="方正仿宋_GBK"/>
          <w:sz w:val="33"/>
          <w:szCs w:val="33"/>
        </w:rPr>
        <w:t>,</w:t>
      </w:r>
      <w:r>
        <w:rPr>
          <w:rFonts w:hint="eastAsia" w:eastAsia="方正仿宋_GBK"/>
          <w:sz w:val="33"/>
          <w:szCs w:val="33"/>
        </w:rPr>
        <w:t>其他设施、设备维护等。发现的主要问题：无。下一步改进措施：加快资金使用进度，实施维修项目。</w:t>
      </w:r>
    </w:p>
    <w:p>
      <w:pPr>
        <w:spacing w:line="590" w:lineRule="exact"/>
        <w:ind w:firstLine="660" w:firstLineChars="200"/>
        <w:rPr>
          <w:rFonts w:eastAsia="方正仿宋_GBK"/>
          <w:sz w:val="33"/>
          <w:szCs w:val="33"/>
        </w:rPr>
      </w:pPr>
      <w:r>
        <w:rPr>
          <w:rFonts w:hint="eastAsia" w:eastAsia="方正仿宋_GBK"/>
          <w:sz w:val="33"/>
          <w:szCs w:val="33"/>
        </w:rPr>
        <w:t>（</w:t>
      </w:r>
      <w:r>
        <w:rPr>
          <w:rFonts w:eastAsia="方正仿宋_GBK"/>
          <w:sz w:val="33"/>
          <w:szCs w:val="33"/>
        </w:rPr>
        <w:t>4</w:t>
      </w:r>
      <w:r>
        <w:rPr>
          <w:rFonts w:hint="eastAsia" w:eastAsia="方正仿宋_GBK"/>
          <w:sz w:val="33"/>
          <w:szCs w:val="33"/>
        </w:rPr>
        <w:t>）网络、通信和信息系统维护经费项目绩效目标完成情况综述。项目全年预算数</w:t>
      </w:r>
      <w:r>
        <w:rPr>
          <w:rFonts w:eastAsia="方正仿宋_GBK"/>
          <w:sz w:val="33"/>
          <w:szCs w:val="33"/>
        </w:rPr>
        <w:t>36</w:t>
      </w:r>
      <w:r>
        <w:rPr>
          <w:rFonts w:hint="eastAsia" w:eastAsia="方正仿宋_GBK"/>
          <w:sz w:val="33"/>
          <w:szCs w:val="33"/>
        </w:rPr>
        <w:t>万元，执行数为</w:t>
      </w:r>
      <w:r>
        <w:rPr>
          <w:rFonts w:eastAsia="方正仿宋_GBK"/>
          <w:sz w:val="33"/>
          <w:szCs w:val="33"/>
        </w:rPr>
        <w:t>16.49</w:t>
      </w:r>
      <w:r>
        <w:rPr>
          <w:rFonts w:hint="eastAsia" w:eastAsia="方正仿宋_GBK"/>
          <w:sz w:val="33"/>
          <w:szCs w:val="33"/>
        </w:rPr>
        <w:t>万元，完成预算的</w:t>
      </w:r>
      <w:r>
        <w:rPr>
          <w:rFonts w:eastAsia="方正仿宋_GBK"/>
          <w:sz w:val="33"/>
          <w:szCs w:val="33"/>
        </w:rPr>
        <w:t>45.80%</w:t>
      </w:r>
      <w:r>
        <w:rPr>
          <w:rFonts w:hint="eastAsia" w:eastAsia="方正仿宋_GBK"/>
          <w:sz w:val="33"/>
          <w:szCs w:val="33"/>
        </w:rPr>
        <w:t>。通过项目实施，保障通信设施设备、机要、通讯等运行。发现的主要问题：个别维修项目费用结算不及时。下一步改进措施：加快资金结算支付进度。</w:t>
      </w:r>
    </w:p>
    <w:p>
      <w:pPr>
        <w:spacing w:line="590" w:lineRule="exact"/>
        <w:ind w:firstLine="660" w:firstLineChars="200"/>
        <w:rPr>
          <w:rFonts w:eastAsia="方正仿宋_GBK"/>
          <w:sz w:val="33"/>
          <w:szCs w:val="33"/>
        </w:rPr>
      </w:pPr>
      <w:r>
        <w:rPr>
          <w:rFonts w:hint="eastAsia" w:eastAsia="方正仿宋_GBK"/>
          <w:sz w:val="33"/>
          <w:szCs w:val="33"/>
        </w:rPr>
        <w:t>（</w:t>
      </w:r>
      <w:r>
        <w:rPr>
          <w:rFonts w:eastAsia="方正仿宋_GBK"/>
          <w:sz w:val="33"/>
          <w:szCs w:val="33"/>
        </w:rPr>
        <w:t>5</w:t>
      </w:r>
      <w:r>
        <w:rPr>
          <w:rFonts w:hint="eastAsia" w:eastAsia="方正仿宋_GBK"/>
          <w:sz w:val="33"/>
          <w:szCs w:val="33"/>
        </w:rPr>
        <w:t>）市</w:t>
      </w:r>
      <w:r>
        <w:rPr>
          <w:rFonts w:hint="eastAsia" w:eastAsia="方正仿宋_GBK"/>
          <w:sz w:val="33"/>
          <w:szCs w:val="33"/>
          <w:lang w:eastAsia="zh-CN"/>
        </w:rPr>
        <w:t>人民代表大会</w:t>
      </w:r>
      <w:r>
        <w:rPr>
          <w:rFonts w:hint="eastAsia" w:eastAsia="方正仿宋_GBK"/>
          <w:sz w:val="33"/>
          <w:szCs w:val="33"/>
        </w:rPr>
        <w:t>会议费项目绩效目标完成情况综述。项目全年预算数</w:t>
      </w:r>
      <w:r>
        <w:rPr>
          <w:rFonts w:eastAsia="方正仿宋_GBK"/>
          <w:sz w:val="33"/>
          <w:szCs w:val="33"/>
        </w:rPr>
        <w:t>120</w:t>
      </w:r>
      <w:r>
        <w:rPr>
          <w:rFonts w:hint="eastAsia" w:eastAsia="方正仿宋_GBK"/>
          <w:sz w:val="33"/>
          <w:szCs w:val="33"/>
        </w:rPr>
        <w:t>万元，执行数为</w:t>
      </w:r>
      <w:r>
        <w:rPr>
          <w:rFonts w:eastAsia="方正仿宋_GBK"/>
          <w:sz w:val="33"/>
          <w:szCs w:val="33"/>
        </w:rPr>
        <w:t>120</w:t>
      </w:r>
      <w:r>
        <w:rPr>
          <w:rFonts w:hint="eastAsia" w:eastAsia="方正仿宋_GBK"/>
          <w:sz w:val="33"/>
          <w:szCs w:val="33"/>
        </w:rPr>
        <w:t>万元，完成预算的</w:t>
      </w:r>
      <w:r>
        <w:rPr>
          <w:rFonts w:eastAsia="方正仿宋_GBK"/>
          <w:sz w:val="33"/>
          <w:szCs w:val="33"/>
        </w:rPr>
        <w:t>100%</w:t>
      </w:r>
      <w:r>
        <w:rPr>
          <w:rFonts w:hint="eastAsia" w:eastAsia="方正仿宋_GBK"/>
          <w:sz w:val="33"/>
          <w:szCs w:val="33"/>
        </w:rPr>
        <w:t>。通过项目实施，保障了市五届人大第七次、第八次会议顺利召开，圆满完成大会各项任务，代表满意度</w:t>
      </w:r>
      <w:r>
        <w:rPr>
          <w:rFonts w:eastAsia="方正仿宋_GBK"/>
          <w:sz w:val="33"/>
          <w:szCs w:val="33"/>
        </w:rPr>
        <w:t>100%</w:t>
      </w:r>
      <w:r>
        <w:rPr>
          <w:rFonts w:hint="eastAsia" w:eastAsia="方正仿宋_GBK"/>
          <w:sz w:val="33"/>
          <w:szCs w:val="33"/>
        </w:rPr>
        <w:t>。发现的主要问题：无。下一步改进措施：无。</w:t>
      </w:r>
    </w:p>
    <w:p>
      <w:pPr>
        <w:spacing w:line="590" w:lineRule="exact"/>
        <w:ind w:firstLine="660" w:firstLineChars="200"/>
        <w:rPr>
          <w:rFonts w:eastAsia="方正仿宋_GBK"/>
          <w:sz w:val="33"/>
          <w:szCs w:val="33"/>
        </w:rPr>
      </w:pPr>
      <w:r>
        <w:rPr>
          <w:rFonts w:hint="eastAsia" w:eastAsia="方正仿宋_GBK"/>
          <w:sz w:val="33"/>
          <w:szCs w:val="33"/>
        </w:rPr>
        <w:t>（</w:t>
      </w:r>
      <w:r>
        <w:rPr>
          <w:rFonts w:eastAsia="方正仿宋_GBK"/>
          <w:sz w:val="33"/>
          <w:szCs w:val="33"/>
        </w:rPr>
        <w:t>6</w:t>
      </w:r>
      <w:r>
        <w:rPr>
          <w:rFonts w:hint="eastAsia" w:eastAsia="方正仿宋_GBK"/>
          <w:sz w:val="33"/>
          <w:szCs w:val="33"/>
        </w:rPr>
        <w:t>）市人大常委会会议费项目绩效目标完成情况综述。项目全年预算数</w:t>
      </w:r>
      <w:r>
        <w:rPr>
          <w:rFonts w:eastAsia="方正仿宋_GBK"/>
          <w:sz w:val="33"/>
          <w:szCs w:val="33"/>
        </w:rPr>
        <w:t>20</w:t>
      </w:r>
      <w:r>
        <w:rPr>
          <w:rFonts w:hint="eastAsia" w:eastAsia="方正仿宋_GBK"/>
          <w:sz w:val="33"/>
          <w:szCs w:val="33"/>
        </w:rPr>
        <w:t>万元，执行数为</w:t>
      </w:r>
      <w:r>
        <w:rPr>
          <w:rFonts w:eastAsia="方正仿宋_GBK"/>
          <w:sz w:val="33"/>
          <w:szCs w:val="33"/>
        </w:rPr>
        <w:t>20</w:t>
      </w:r>
      <w:r>
        <w:rPr>
          <w:rFonts w:hint="eastAsia" w:eastAsia="方正仿宋_GBK"/>
          <w:sz w:val="33"/>
          <w:szCs w:val="33"/>
        </w:rPr>
        <w:t>万元，完成预算的</w:t>
      </w:r>
      <w:r>
        <w:rPr>
          <w:rFonts w:eastAsia="方正仿宋_GBK"/>
          <w:sz w:val="33"/>
          <w:szCs w:val="33"/>
        </w:rPr>
        <w:t>100%</w:t>
      </w:r>
      <w:r>
        <w:rPr>
          <w:rFonts w:hint="eastAsia" w:eastAsia="方正仿宋_GBK"/>
          <w:sz w:val="33"/>
          <w:szCs w:val="33"/>
        </w:rPr>
        <w:t>。通过项目实施，保障了</w:t>
      </w:r>
      <w:r>
        <w:rPr>
          <w:rFonts w:eastAsia="方正仿宋_GBK"/>
          <w:sz w:val="33"/>
          <w:szCs w:val="33"/>
        </w:rPr>
        <w:t>2021</w:t>
      </w:r>
      <w:r>
        <w:rPr>
          <w:rFonts w:hint="eastAsia" w:eastAsia="方正仿宋_GBK"/>
          <w:sz w:val="33"/>
          <w:szCs w:val="33"/>
        </w:rPr>
        <w:t>年常委会会议、主任会议、其他各类会议顺利召开。发现的主要问题：无。下一步改进措施：无。</w:t>
      </w:r>
    </w:p>
    <w:p>
      <w:pPr>
        <w:spacing w:line="590" w:lineRule="exact"/>
        <w:ind w:firstLine="660" w:firstLineChars="200"/>
        <w:rPr>
          <w:rFonts w:eastAsia="方正仿宋_GBK"/>
          <w:sz w:val="33"/>
          <w:szCs w:val="33"/>
        </w:rPr>
      </w:pPr>
      <w:r>
        <w:rPr>
          <w:rFonts w:hint="eastAsia" w:eastAsia="方正仿宋_GBK"/>
          <w:sz w:val="33"/>
          <w:szCs w:val="33"/>
        </w:rPr>
        <w:t>（</w:t>
      </w:r>
      <w:r>
        <w:rPr>
          <w:rFonts w:eastAsia="方正仿宋_GBK"/>
          <w:sz w:val="33"/>
          <w:szCs w:val="33"/>
        </w:rPr>
        <w:t>7</w:t>
      </w:r>
      <w:r>
        <w:rPr>
          <w:rFonts w:hint="eastAsia" w:eastAsia="方正仿宋_GBK"/>
          <w:sz w:val="33"/>
          <w:szCs w:val="33"/>
        </w:rPr>
        <w:t>）常委会组成人员学习会经费项目绩效目标完成情况综述。项目全年预算数</w:t>
      </w:r>
      <w:r>
        <w:rPr>
          <w:rFonts w:eastAsia="方正仿宋_GBK"/>
          <w:sz w:val="33"/>
          <w:szCs w:val="33"/>
        </w:rPr>
        <w:t>15</w:t>
      </w:r>
      <w:r>
        <w:rPr>
          <w:rFonts w:hint="eastAsia" w:eastAsia="方正仿宋_GBK"/>
          <w:sz w:val="33"/>
          <w:szCs w:val="33"/>
        </w:rPr>
        <w:t>万元，执行数为</w:t>
      </w:r>
      <w:r>
        <w:rPr>
          <w:rFonts w:eastAsia="方正仿宋_GBK"/>
          <w:sz w:val="33"/>
          <w:szCs w:val="33"/>
        </w:rPr>
        <w:t>8.8</w:t>
      </w:r>
      <w:r>
        <w:rPr>
          <w:rFonts w:hint="eastAsia" w:eastAsia="方正仿宋_GBK"/>
          <w:sz w:val="33"/>
          <w:szCs w:val="33"/>
        </w:rPr>
        <w:t>万元，完成预算的</w:t>
      </w:r>
      <w:r>
        <w:rPr>
          <w:rFonts w:eastAsia="方正仿宋_GBK"/>
          <w:sz w:val="33"/>
          <w:szCs w:val="33"/>
        </w:rPr>
        <w:t>58.67%</w:t>
      </w:r>
      <w:r>
        <w:rPr>
          <w:rFonts w:hint="eastAsia" w:eastAsia="方正仿宋_GBK"/>
          <w:sz w:val="33"/>
          <w:szCs w:val="33"/>
        </w:rPr>
        <w:t>。通过项目实施，保障</w:t>
      </w:r>
      <w:r>
        <w:rPr>
          <w:rFonts w:eastAsia="方正仿宋_GBK"/>
          <w:sz w:val="33"/>
          <w:szCs w:val="33"/>
        </w:rPr>
        <w:t>2021</w:t>
      </w:r>
      <w:r>
        <w:rPr>
          <w:rFonts w:hint="eastAsia" w:eastAsia="方正仿宋_GBK"/>
          <w:sz w:val="33"/>
          <w:szCs w:val="33"/>
        </w:rPr>
        <w:t>年度市人大常委会组成人员学习会顺利召开，发现的主要问题：资金使用率不高。下一步改进措施：提高资金使用率。</w:t>
      </w:r>
    </w:p>
    <w:p>
      <w:pPr>
        <w:spacing w:line="590" w:lineRule="exact"/>
        <w:ind w:firstLine="660" w:firstLineChars="200"/>
        <w:rPr>
          <w:rFonts w:eastAsia="方正仿宋_GBK"/>
          <w:sz w:val="33"/>
          <w:szCs w:val="33"/>
        </w:rPr>
      </w:pPr>
      <w:r>
        <w:rPr>
          <w:rFonts w:hint="eastAsia" w:eastAsia="方正仿宋_GBK"/>
          <w:sz w:val="33"/>
          <w:szCs w:val="33"/>
        </w:rPr>
        <w:t>（</w:t>
      </w:r>
      <w:r>
        <w:rPr>
          <w:rFonts w:eastAsia="方正仿宋_GBK"/>
          <w:sz w:val="33"/>
          <w:szCs w:val="33"/>
        </w:rPr>
        <w:t>8</w:t>
      </w:r>
      <w:r>
        <w:rPr>
          <w:rFonts w:hint="eastAsia" w:eastAsia="方正仿宋_GBK"/>
          <w:sz w:val="33"/>
          <w:szCs w:val="33"/>
        </w:rPr>
        <w:t>）地方立法工作经费项目绩效目标完成情况综述。项目全年预算数</w:t>
      </w:r>
      <w:r>
        <w:rPr>
          <w:rFonts w:eastAsia="方正仿宋_GBK"/>
          <w:sz w:val="33"/>
          <w:szCs w:val="33"/>
        </w:rPr>
        <w:t>40</w:t>
      </w:r>
      <w:r>
        <w:rPr>
          <w:rFonts w:hint="eastAsia" w:eastAsia="方正仿宋_GBK"/>
          <w:sz w:val="33"/>
          <w:szCs w:val="33"/>
        </w:rPr>
        <w:t>万元，执行数为</w:t>
      </w:r>
      <w:r>
        <w:rPr>
          <w:rFonts w:eastAsia="方正仿宋_GBK"/>
          <w:sz w:val="33"/>
          <w:szCs w:val="33"/>
        </w:rPr>
        <w:t>36.57</w:t>
      </w:r>
      <w:r>
        <w:rPr>
          <w:rFonts w:hint="eastAsia" w:eastAsia="方正仿宋_GBK"/>
          <w:sz w:val="33"/>
          <w:szCs w:val="33"/>
        </w:rPr>
        <w:t>万元，完成预算的</w:t>
      </w:r>
      <w:r>
        <w:rPr>
          <w:rFonts w:eastAsia="方正仿宋_GBK"/>
          <w:sz w:val="33"/>
          <w:szCs w:val="33"/>
        </w:rPr>
        <w:t>91.43%</w:t>
      </w:r>
      <w:r>
        <w:rPr>
          <w:rFonts w:hint="eastAsia" w:eastAsia="方正仿宋_GBK"/>
          <w:sz w:val="33"/>
          <w:szCs w:val="33"/>
        </w:rPr>
        <w:t>。通过项目实施，保障了</w:t>
      </w:r>
      <w:r>
        <w:rPr>
          <w:rFonts w:eastAsia="方正仿宋_GBK"/>
          <w:sz w:val="33"/>
          <w:szCs w:val="33"/>
        </w:rPr>
        <w:t>2021</w:t>
      </w:r>
      <w:r>
        <w:rPr>
          <w:rFonts w:hint="eastAsia" w:eastAsia="方正仿宋_GBK"/>
          <w:sz w:val="33"/>
          <w:szCs w:val="33"/>
        </w:rPr>
        <w:t>年地方立法工作有序开展，举办了地方立法实务培训、地方立法讲坛，与西南政法大学进行校地立法合作，完成了年度立法任务，发现的主要问题：无。下一步改进措施：无。</w:t>
      </w:r>
    </w:p>
    <w:p>
      <w:pPr>
        <w:spacing w:line="590" w:lineRule="exact"/>
        <w:ind w:firstLine="660" w:firstLineChars="200"/>
        <w:rPr>
          <w:rFonts w:eastAsia="方正仿宋_GBK"/>
          <w:sz w:val="33"/>
          <w:szCs w:val="33"/>
        </w:rPr>
      </w:pPr>
      <w:r>
        <w:rPr>
          <w:rFonts w:hint="eastAsia" w:eastAsia="方正仿宋_GBK"/>
          <w:sz w:val="33"/>
          <w:szCs w:val="33"/>
        </w:rPr>
        <w:t>（</w:t>
      </w:r>
      <w:r>
        <w:rPr>
          <w:rFonts w:eastAsia="方正仿宋_GBK"/>
          <w:sz w:val="33"/>
          <w:szCs w:val="33"/>
        </w:rPr>
        <w:t>9</w:t>
      </w:r>
      <w:r>
        <w:rPr>
          <w:rFonts w:hint="eastAsia" w:eastAsia="方正仿宋_GBK"/>
          <w:sz w:val="33"/>
          <w:szCs w:val="33"/>
        </w:rPr>
        <w:t>）常委会监督工作经费项目绩效目标完成情况综述。项目全年预算数</w:t>
      </w:r>
      <w:r>
        <w:rPr>
          <w:rFonts w:eastAsia="方正仿宋_GBK"/>
          <w:sz w:val="33"/>
          <w:szCs w:val="33"/>
        </w:rPr>
        <w:t>30</w:t>
      </w:r>
      <w:r>
        <w:rPr>
          <w:rFonts w:hint="eastAsia" w:eastAsia="方正仿宋_GBK"/>
          <w:sz w:val="33"/>
          <w:szCs w:val="33"/>
        </w:rPr>
        <w:t>万元，执行数为</w:t>
      </w:r>
      <w:r>
        <w:rPr>
          <w:rFonts w:eastAsia="方正仿宋_GBK"/>
          <w:sz w:val="33"/>
          <w:szCs w:val="33"/>
        </w:rPr>
        <w:t>22.04</w:t>
      </w:r>
      <w:r>
        <w:rPr>
          <w:rFonts w:hint="eastAsia" w:eastAsia="方正仿宋_GBK"/>
          <w:sz w:val="33"/>
          <w:szCs w:val="33"/>
        </w:rPr>
        <w:t>万元，完成预算的</w:t>
      </w:r>
      <w:r>
        <w:rPr>
          <w:rFonts w:eastAsia="方正仿宋_GBK"/>
          <w:sz w:val="33"/>
          <w:szCs w:val="33"/>
        </w:rPr>
        <w:t>73.47%</w:t>
      </w:r>
      <w:r>
        <w:rPr>
          <w:rFonts w:hint="eastAsia" w:eastAsia="方正仿宋_GBK"/>
          <w:sz w:val="33"/>
          <w:szCs w:val="33"/>
        </w:rPr>
        <w:t>。通过项目实施，保障</w:t>
      </w:r>
      <w:r>
        <w:rPr>
          <w:rFonts w:hint="eastAsia" w:eastAsia="方正仿宋_GBK"/>
          <w:color w:val="000000"/>
          <w:sz w:val="33"/>
          <w:szCs w:val="33"/>
        </w:rPr>
        <w:t>了</w:t>
      </w:r>
      <w:r>
        <w:rPr>
          <w:rFonts w:eastAsia="方正仿宋_GBK"/>
          <w:color w:val="000000"/>
          <w:sz w:val="33"/>
          <w:szCs w:val="33"/>
        </w:rPr>
        <w:t>2021</w:t>
      </w:r>
      <w:r>
        <w:rPr>
          <w:rFonts w:hint="eastAsia" w:eastAsia="方正仿宋_GBK"/>
          <w:color w:val="000000"/>
          <w:sz w:val="33"/>
          <w:szCs w:val="33"/>
        </w:rPr>
        <w:t>年常委会监督工作计划顺利开展，完成了工作评议、专项视察、专题询问、执法检查、专题调研等工作任务</w:t>
      </w:r>
      <w:r>
        <w:rPr>
          <w:rFonts w:hint="eastAsia" w:eastAsia="方正仿宋_GBK"/>
          <w:sz w:val="33"/>
          <w:szCs w:val="33"/>
        </w:rPr>
        <w:t>，发现的主要问题：无。下一步改进措施：无。</w:t>
      </w:r>
    </w:p>
    <w:p>
      <w:pPr>
        <w:spacing w:line="590" w:lineRule="exact"/>
        <w:ind w:firstLine="660" w:firstLineChars="200"/>
        <w:rPr>
          <w:rFonts w:eastAsia="方正仿宋_GBK"/>
          <w:sz w:val="33"/>
          <w:szCs w:val="33"/>
        </w:rPr>
      </w:pPr>
      <w:r>
        <w:rPr>
          <w:rFonts w:hint="eastAsia" w:eastAsia="方正仿宋_GBK"/>
          <w:sz w:val="33"/>
          <w:szCs w:val="33"/>
        </w:rPr>
        <w:t>（</w:t>
      </w:r>
      <w:r>
        <w:rPr>
          <w:rFonts w:eastAsia="方正仿宋_GBK"/>
          <w:sz w:val="33"/>
          <w:szCs w:val="33"/>
        </w:rPr>
        <w:t>10</w:t>
      </w:r>
      <w:r>
        <w:rPr>
          <w:rFonts w:hint="eastAsia" w:eastAsia="方正仿宋_GBK"/>
          <w:sz w:val="33"/>
          <w:szCs w:val="33"/>
        </w:rPr>
        <w:t>）市人大代表履职学习经费项目绩效目标完成情况综述。项目全年预算数</w:t>
      </w:r>
      <w:r>
        <w:rPr>
          <w:rFonts w:eastAsia="方正仿宋_GBK"/>
          <w:sz w:val="33"/>
          <w:szCs w:val="33"/>
        </w:rPr>
        <w:t>66</w:t>
      </w:r>
      <w:r>
        <w:rPr>
          <w:rFonts w:hint="eastAsia" w:eastAsia="方正仿宋_GBK"/>
          <w:sz w:val="33"/>
          <w:szCs w:val="33"/>
        </w:rPr>
        <w:t>万元，执行数为</w:t>
      </w:r>
      <w:r>
        <w:rPr>
          <w:rFonts w:eastAsia="方正仿宋_GBK"/>
          <w:sz w:val="33"/>
          <w:szCs w:val="33"/>
        </w:rPr>
        <w:t>19.72</w:t>
      </w:r>
      <w:r>
        <w:rPr>
          <w:rFonts w:hint="eastAsia" w:eastAsia="方正仿宋_GBK"/>
          <w:sz w:val="33"/>
          <w:szCs w:val="33"/>
        </w:rPr>
        <w:t>万元，完成预算的</w:t>
      </w:r>
      <w:r>
        <w:rPr>
          <w:rFonts w:eastAsia="方正仿宋_GBK"/>
          <w:sz w:val="33"/>
          <w:szCs w:val="33"/>
        </w:rPr>
        <w:t>29.88%</w:t>
      </w:r>
      <w:r>
        <w:rPr>
          <w:rFonts w:hint="eastAsia" w:eastAsia="方正仿宋_GBK"/>
          <w:sz w:val="33"/>
          <w:szCs w:val="33"/>
        </w:rPr>
        <w:t>。通过项目实施，保障</w:t>
      </w:r>
      <w:r>
        <w:rPr>
          <w:rFonts w:hint="eastAsia" w:eastAsia="方正仿宋_GBK"/>
          <w:color w:val="000000"/>
          <w:sz w:val="33"/>
          <w:szCs w:val="33"/>
        </w:rPr>
        <w:t>通过项目实施，保障了部分市人大代表参加履职学习，进一步提升了代表的法律素养和履职能力</w:t>
      </w:r>
      <w:r>
        <w:rPr>
          <w:rFonts w:hint="eastAsia" w:eastAsia="方正仿宋_GBK"/>
          <w:sz w:val="33"/>
          <w:szCs w:val="33"/>
        </w:rPr>
        <w:t>，发现的主要问题：受新冠肺炎疫情影响，未组织集中赴外地培训；相应的资金使用率较低。下一步改进措施：无。</w:t>
      </w:r>
    </w:p>
    <w:p>
      <w:pPr>
        <w:spacing w:line="590" w:lineRule="exact"/>
        <w:ind w:firstLine="660" w:firstLineChars="200"/>
        <w:rPr>
          <w:rFonts w:eastAsia="方正仿宋_GBK"/>
          <w:sz w:val="33"/>
          <w:szCs w:val="33"/>
        </w:rPr>
      </w:pPr>
      <w:r>
        <w:rPr>
          <w:rFonts w:hint="eastAsia" w:eastAsia="方正仿宋_GBK"/>
          <w:sz w:val="33"/>
          <w:szCs w:val="33"/>
        </w:rPr>
        <w:t>（</w:t>
      </w:r>
      <w:r>
        <w:rPr>
          <w:rFonts w:eastAsia="方正仿宋_GBK"/>
          <w:sz w:val="33"/>
          <w:szCs w:val="33"/>
        </w:rPr>
        <w:t>11</w:t>
      </w:r>
      <w:r>
        <w:rPr>
          <w:rFonts w:hint="eastAsia" w:eastAsia="方正仿宋_GBK"/>
          <w:sz w:val="33"/>
          <w:szCs w:val="33"/>
        </w:rPr>
        <w:t>）市人大代表活动经费项目绩效目标完成情况综述。项目全年预算数</w:t>
      </w:r>
      <w:r>
        <w:rPr>
          <w:rFonts w:eastAsia="方正仿宋_GBK"/>
          <w:sz w:val="33"/>
          <w:szCs w:val="33"/>
        </w:rPr>
        <w:t>121.20</w:t>
      </w:r>
      <w:r>
        <w:rPr>
          <w:rFonts w:hint="eastAsia" w:eastAsia="方正仿宋_GBK"/>
          <w:sz w:val="33"/>
          <w:szCs w:val="33"/>
        </w:rPr>
        <w:t>万元，执行数为</w:t>
      </w:r>
      <w:r>
        <w:rPr>
          <w:rFonts w:eastAsia="方正仿宋_GBK"/>
          <w:sz w:val="33"/>
          <w:szCs w:val="33"/>
        </w:rPr>
        <w:t>118.39</w:t>
      </w:r>
      <w:r>
        <w:rPr>
          <w:rFonts w:hint="eastAsia" w:eastAsia="方正仿宋_GBK"/>
          <w:sz w:val="33"/>
          <w:szCs w:val="33"/>
        </w:rPr>
        <w:t>万元，完成预算的</w:t>
      </w:r>
      <w:r>
        <w:rPr>
          <w:rFonts w:eastAsia="方正仿宋_GBK"/>
          <w:sz w:val="33"/>
          <w:szCs w:val="33"/>
        </w:rPr>
        <w:t>97.68%</w:t>
      </w:r>
      <w:r>
        <w:rPr>
          <w:rFonts w:hint="eastAsia" w:eastAsia="方正仿宋_GBK"/>
          <w:sz w:val="33"/>
          <w:szCs w:val="33"/>
        </w:rPr>
        <w:t>。通过项目实施，保障持续组织开展多层次、多专题、多方式的代表活动，充分发挥市人大代表的作用，引导代表认真调研、汇集民意，提出高质量的议案、建议、批评。保障市人大代表采取多种方式联系人民群众、听取和反映原选举单位和人民群众的意见，发现的主要问题：无。下一步改进措施：无。</w:t>
      </w:r>
    </w:p>
    <w:p>
      <w:pPr>
        <w:spacing w:line="590" w:lineRule="exact"/>
        <w:ind w:firstLine="660" w:firstLineChars="200"/>
        <w:rPr>
          <w:rFonts w:eastAsia="方正仿宋_GBK"/>
          <w:sz w:val="33"/>
          <w:szCs w:val="33"/>
        </w:rPr>
      </w:pPr>
      <w:r>
        <w:rPr>
          <w:rFonts w:hint="eastAsia" w:eastAsia="方正仿宋_GBK"/>
          <w:sz w:val="33"/>
          <w:szCs w:val="33"/>
        </w:rPr>
        <w:t>（</w:t>
      </w:r>
      <w:r>
        <w:rPr>
          <w:rFonts w:eastAsia="方正仿宋_GBK"/>
          <w:sz w:val="33"/>
          <w:szCs w:val="33"/>
        </w:rPr>
        <w:t>12</w:t>
      </w:r>
      <w:r>
        <w:rPr>
          <w:rFonts w:hint="eastAsia" w:eastAsia="方正仿宋_GBK"/>
          <w:sz w:val="33"/>
          <w:szCs w:val="33"/>
        </w:rPr>
        <w:t>）退休工作专项经费项目绩效目标完成情况综述。项目全年预算数</w:t>
      </w:r>
      <w:r>
        <w:rPr>
          <w:rFonts w:eastAsia="方正仿宋_GBK"/>
          <w:sz w:val="33"/>
          <w:szCs w:val="33"/>
        </w:rPr>
        <w:t>10</w:t>
      </w:r>
      <w:r>
        <w:rPr>
          <w:rFonts w:hint="eastAsia" w:eastAsia="方正仿宋_GBK"/>
          <w:sz w:val="33"/>
          <w:szCs w:val="33"/>
        </w:rPr>
        <w:t>万元，执行数为</w:t>
      </w:r>
      <w:r>
        <w:rPr>
          <w:rFonts w:eastAsia="方正仿宋_GBK"/>
          <w:sz w:val="33"/>
          <w:szCs w:val="33"/>
        </w:rPr>
        <w:t>9.95</w:t>
      </w:r>
      <w:r>
        <w:rPr>
          <w:rFonts w:hint="eastAsia" w:eastAsia="方正仿宋_GBK"/>
          <w:sz w:val="33"/>
          <w:szCs w:val="33"/>
        </w:rPr>
        <w:t>万元，完成预算的</w:t>
      </w:r>
      <w:r>
        <w:rPr>
          <w:rFonts w:eastAsia="方正仿宋_GBK"/>
          <w:sz w:val="33"/>
          <w:szCs w:val="33"/>
        </w:rPr>
        <w:t>99.50%</w:t>
      </w:r>
      <w:r>
        <w:rPr>
          <w:rFonts w:hint="eastAsia" w:eastAsia="方正仿宋_GBK"/>
          <w:sz w:val="33"/>
          <w:szCs w:val="33"/>
        </w:rPr>
        <w:t>。通过项目实施，保障</w:t>
      </w:r>
      <w:r>
        <w:rPr>
          <w:rFonts w:eastAsia="方正仿宋_GBK"/>
          <w:sz w:val="33"/>
          <w:szCs w:val="33"/>
        </w:rPr>
        <w:t>2021</w:t>
      </w:r>
      <w:r>
        <w:rPr>
          <w:rFonts w:hint="eastAsia" w:eastAsia="方正仿宋_GBK"/>
          <w:sz w:val="33"/>
          <w:szCs w:val="33"/>
        </w:rPr>
        <w:t>年市人大退休干部工作支出，开展退休干部活动，慰问退休干部，发现的主要问题：无。下一步改进措施：无。</w:t>
      </w:r>
    </w:p>
    <w:p>
      <w:pPr>
        <w:spacing w:line="590" w:lineRule="exact"/>
        <w:ind w:firstLine="660" w:firstLineChars="200"/>
        <w:rPr>
          <w:rFonts w:eastAsia="方正仿宋_GBK"/>
          <w:sz w:val="33"/>
          <w:szCs w:val="33"/>
        </w:rPr>
      </w:pPr>
      <w:r>
        <w:rPr>
          <w:rFonts w:hint="eastAsia" w:eastAsia="方正仿宋_GBK"/>
          <w:sz w:val="33"/>
          <w:szCs w:val="33"/>
        </w:rPr>
        <w:t>（</w:t>
      </w:r>
      <w:r>
        <w:rPr>
          <w:rFonts w:eastAsia="方正仿宋_GBK"/>
          <w:sz w:val="33"/>
          <w:szCs w:val="33"/>
        </w:rPr>
        <w:t>13</w:t>
      </w:r>
      <w:r>
        <w:rPr>
          <w:rFonts w:hint="eastAsia" w:eastAsia="方正仿宋_GBK"/>
          <w:sz w:val="33"/>
          <w:szCs w:val="33"/>
        </w:rPr>
        <w:t>）协同助力成渝地区双城经济圈发展专项经费项目绩效目标完成情况综述。项目全年预算数</w:t>
      </w:r>
      <w:r>
        <w:rPr>
          <w:rFonts w:eastAsia="方正仿宋_GBK"/>
          <w:sz w:val="33"/>
          <w:szCs w:val="33"/>
        </w:rPr>
        <w:t>8</w:t>
      </w:r>
      <w:r>
        <w:rPr>
          <w:rFonts w:hint="eastAsia" w:eastAsia="方正仿宋_GBK"/>
          <w:sz w:val="33"/>
          <w:szCs w:val="33"/>
        </w:rPr>
        <w:t>万元，执行数为</w:t>
      </w:r>
      <w:r>
        <w:rPr>
          <w:rFonts w:eastAsia="方正仿宋_GBK"/>
          <w:sz w:val="33"/>
          <w:szCs w:val="33"/>
        </w:rPr>
        <w:t>6.77</w:t>
      </w:r>
      <w:r>
        <w:rPr>
          <w:rFonts w:hint="eastAsia" w:eastAsia="方正仿宋_GBK"/>
          <w:sz w:val="33"/>
          <w:szCs w:val="33"/>
        </w:rPr>
        <w:t>万元，完成预算的</w:t>
      </w:r>
      <w:r>
        <w:rPr>
          <w:rFonts w:eastAsia="方正仿宋_GBK"/>
          <w:sz w:val="33"/>
          <w:szCs w:val="33"/>
        </w:rPr>
        <w:t>84.56%</w:t>
      </w:r>
      <w:r>
        <w:rPr>
          <w:rFonts w:hint="eastAsia" w:eastAsia="方正仿宋_GBK"/>
          <w:sz w:val="33"/>
          <w:szCs w:val="33"/>
        </w:rPr>
        <w:t>。通过项目实施，保障与重庆区县人大联合召开主任联席会议、协同开展地方立法工作、开展专委会相关工作交流，发现的主要问题：无。下一步改进措施：无。</w:t>
      </w:r>
    </w:p>
    <w:p>
      <w:pPr>
        <w:spacing w:line="590" w:lineRule="exact"/>
        <w:ind w:firstLine="660" w:firstLineChars="200"/>
        <w:rPr>
          <w:rFonts w:eastAsia="方正仿宋_GBK"/>
          <w:sz w:val="33"/>
          <w:szCs w:val="33"/>
        </w:rPr>
      </w:pPr>
      <w:r>
        <w:rPr>
          <w:rFonts w:hint="eastAsia" w:eastAsia="方正仿宋_GBK"/>
          <w:sz w:val="33"/>
          <w:szCs w:val="33"/>
        </w:rPr>
        <w:t>（</w:t>
      </w:r>
      <w:r>
        <w:rPr>
          <w:rFonts w:eastAsia="方正仿宋_GBK"/>
          <w:sz w:val="33"/>
          <w:szCs w:val="33"/>
        </w:rPr>
        <w:t>14</w:t>
      </w:r>
      <w:r>
        <w:rPr>
          <w:rFonts w:hint="eastAsia" w:eastAsia="方正仿宋_GBK"/>
          <w:sz w:val="33"/>
          <w:szCs w:val="33"/>
        </w:rPr>
        <w:t>）人大换届选举工作经费项目绩效目标完成情况综述。项目全年预算数</w:t>
      </w:r>
      <w:r>
        <w:rPr>
          <w:rFonts w:eastAsia="方正仿宋_GBK"/>
          <w:sz w:val="33"/>
          <w:szCs w:val="33"/>
        </w:rPr>
        <w:t>5</w:t>
      </w:r>
      <w:r>
        <w:rPr>
          <w:rFonts w:hint="eastAsia" w:eastAsia="方正仿宋_GBK"/>
          <w:sz w:val="33"/>
          <w:szCs w:val="33"/>
        </w:rPr>
        <w:t>万元，执行数为</w:t>
      </w:r>
      <w:r>
        <w:rPr>
          <w:rFonts w:eastAsia="方正仿宋_GBK"/>
          <w:sz w:val="33"/>
          <w:szCs w:val="33"/>
        </w:rPr>
        <w:t>0</w:t>
      </w:r>
      <w:r>
        <w:rPr>
          <w:rFonts w:hint="eastAsia" w:eastAsia="方正仿宋_GBK"/>
          <w:sz w:val="33"/>
          <w:szCs w:val="33"/>
        </w:rPr>
        <w:t>万元，完成预算的</w:t>
      </w:r>
      <w:r>
        <w:rPr>
          <w:rFonts w:eastAsia="方正仿宋_GBK"/>
          <w:sz w:val="33"/>
          <w:szCs w:val="33"/>
        </w:rPr>
        <w:t>0%</w:t>
      </w:r>
      <w:r>
        <w:rPr>
          <w:rFonts w:hint="eastAsia" w:eastAsia="方正仿宋_GBK"/>
          <w:sz w:val="33"/>
          <w:szCs w:val="33"/>
        </w:rPr>
        <w:t>。通过项目实施，保障市本届换届选举工作</w:t>
      </w:r>
      <w:r>
        <w:rPr>
          <w:rFonts w:eastAsia="方正仿宋_GBK"/>
          <w:sz w:val="33"/>
          <w:szCs w:val="33"/>
        </w:rPr>
        <w:t>1</w:t>
      </w:r>
      <w:r>
        <w:rPr>
          <w:rFonts w:hint="eastAsia" w:eastAsia="方正仿宋_GBK"/>
          <w:sz w:val="33"/>
          <w:szCs w:val="33"/>
        </w:rPr>
        <w:t>次；指导六区县完成换届选举，发现的主要问题：贯彻厉行节约原则，本次换届减少此项支出使用。下一步改进措施：无。</w:t>
      </w:r>
    </w:p>
    <w:p>
      <w:pPr>
        <w:spacing w:line="590" w:lineRule="exact"/>
        <w:ind w:firstLine="660" w:firstLineChars="200"/>
        <w:rPr>
          <w:rFonts w:eastAsia="方正仿宋_GBK"/>
          <w:sz w:val="33"/>
          <w:szCs w:val="33"/>
        </w:rPr>
      </w:pPr>
      <w:r>
        <w:rPr>
          <w:rFonts w:hint="eastAsia" w:eastAsia="方正仿宋_GBK"/>
          <w:sz w:val="33"/>
          <w:szCs w:val="33"/>
        </w:rPr>
        <w:t>（</w:t>
      </w:r>
      <w:r>
        <w:rPr>
          <w:rFonts w:eastAsia="方正仿宋_GBK"/>
          <w:sz w:val="33"/>
          <w:szCs w:val="33"/>
        </w:rPr>
        <w:t>15</w:t>
      </w:r>
      <w:r>
        <w:rPr>
          <w:rFonts w:hint="eastAsia" w:eastAsia="方正仿宋_GBK"/>
          <w:sz w:val="33"/>
          <w:szCs w:val="33"/>
        </w:rPr>
        <w:t>）保密工作经费项目绩效目标完成情况综述。项目全年预算数</w:t>
      </w:r>
      <w:r>
        <w:rPr>
          <w:rFonts w:eastAsia="方正仿宋_GBK"/>
          <w:sz w:val="33"/>
          <w:szCs w:val="33"/>
        </w:rPr>
        <w:t>3</w:t>
      </w:r>
      <w:r>
        <w:rPr>
          <w:rFonts w:hint="eastAsia" w:eastAsia="方正仿宋_GBK"/>
          <w:sz w:val="33"/>
          <w:szCs w:val="33"/>
        </w:rPr>
        <w:t>万元，执行数为</w:t>
      </w:r>
      <w:r>
        <w:rPr>
          <w:rFonts w:eastAsia="方正仿宋_GBK"/>
          <w:sz w:val="33"/>
          <w:szCs w:val="33"/>
        </w:rPr>
        <w:t>2.67</w:t>
      </w:r>
      <w:r>
        <w:rPr>
          <w:rFonts w:hint="eastAsia" w:eastAsia="方正仿宋_GBK"/>
          <w:sz w:val="33"/>
          <w:szCs w:val="33"/>
        </w:rPr>
        <w:t>万元，完成预算的</w:t>
      </w:r>
      <w:r>
        <w:rPr>
          <w:rFonts w:eastAsia="方正仿宋_GBK"/>
          <w:sz w:val="33"/>
          <w:szCs w:val="33"/>
        </w:rPr>
        <w:t>89%</w:t>
      </w:r>
      <w:r>
        <w:rPr>
          <w:rFonts w:hint="eastAsia" w:eastAsia="方正仿宋_GBK"/>
          <w:sz w:val="33"/>
          <w:szCs w:val="33"/>
        </w:rPr>
        <w:t>。通过项目实施，保障召开保密领导小组会议、开展保密知识宣传、开展业务培训等，发现的主要问题：无。下一步改进措施：无。</w:t>
      </w:r>
    </w:p>
    <w:p>
      <w:pPr>
        <w:spacing w:line="590" w:lineRule="exact"/>
        <w:ind w:firstLine="660" w:firstLineChars="200"/>
        <w:rPr>
          <w:rFonts w:eastAsia="方正仿宋_GBK"/>
          <w:sz w:val="33"/>
          <w:szCs w:val="33"/>
        </w:rPr>
      </w:pPr>
      <w:r>
        <w:rPr>
          <w:rFonts w:hint="eastAsia" w:eastAsia="方正仿宋_GBK"/>
          <w:sz w:val="33"/>
          <w:szCs w:val="33"/>
        </w:rPr>
        <w:t>（</w:t>
      </w:r>
      <w:r>
        <w:rPr>
          <w:rFonts w:eastAsia="方正仿宋_GBK"/>
          <w:sz w:val="33"/>
          <w:szCs w:val="33"/>
        </w:rPr>
        <w:t>16</w:t>
      </w:r>
      <w:r>
        <w:rPr>
          <w:rFonts w:hint="eastAsia" w:eastAsia="方正仿宋_GBK"/>
          <w:sz w:val="33"/>
          <w:szCs w:val="33"/>
        </w:rPr>
        <w:t>）纪检组专项经费项目绩效目标完成情况综述。项目全年预算数</w:t>
      </w:r>
      <w:r>
        <w:rPr>
          <w:rFonts w:eastAsia="方正仿宋_GBK"/>
          <w:sz w:val="33"/>
          <w:szCs w:val="33"/>
        </w:rPr>
        <w:t>5</w:t>
      </w:r>
      <w:r>
        <w:rPr>
          <w:rFonts w:hint="eastAsia" w:eastAsia="方正仿宋_GBK"/>
          <w:sz w:val="33"/>
          <w:szCs w:val="33"/>
        </w:rPr>
        <w:t>万元，执行数为</w:t>
      </w:r>
      <w:r>
        <w:rPr>
          <w:rFonts w:eastAsia="方正仿宋_GBK"/>
          <w:sz w:val="33"/>
          <w:szCs w:val="33"/>
        </w:rPr>
        <w:t>3.16</w:t>
      </w:r>
      <w:r>
        <w:rPr>
          <w:rFonts w:hint="eastAsia" w:eastAsia="方正仿宋_GBK"/>
          <w:sz w:val="33"/>
          <w:szCs w:val="33"/>
        </w:rPr>
        <w:t>万元，完成预算的</w:t>
      </w:r>
      <w:r>
        <w:rPr>
          <w:rFonts w:eastAsia="方正仿宋_GBK"/>
          <w:sz w:val="33"/>
          <w:szCs w:val="33"/>
        </w:rPr>
        <w:t>63.20%</w:t>
      </w:r>
      <w:r>
        <w:rPr>
          <w:rFonts w:hint="eastAsia" w:eastAsia="方正仿宋_GBK"/>
          <w:sz w:val="33"/>
          <w:szCs w:val="33"/>
        </w:rPr>
        <w:t>。通过项目实施，保障纪检组开展监督执纪问责工作支出，发现的主要问题：资金使用率较低。下一步改进措施：提高资金使用效率。</w:t>
      </w:r>
    </w:p>
    <w:p>
      <w:pPr>
        <w:pStyle w:val="2"/>
        <w:spacing w:before="93"/>
        <w:rPr>
          <w:rFonts w:hAnsi="仿宋_GB2312" w:cs="仿宋_GB2312"/>
          <w:sz w:val="32"/>
          <w:szCs w:val="32"/>
        </w:rPr>
      </w:pPr>
    </w:p>
    <w:p>
      <w:pPr>
        <w:pStyle w:val="2"/>
        <w:spacing w:before="93"/>
        <w:rPr>
          <w:rFonts w:hAnsi="仿宋_GB2312" w:cs="仿宋_GB2312"/>
          <w:sz w:val="32"/>
          <w:szCs w:val="32"/>
        </w:rPr>
      </w:pPr>
    </w:p>
    <w:p>
      <w:pPr>
        <w:pStyle w:val="2"/>
        <w:spacing w:before="93"/>
        <w:rPr>
          <w:rFonts w:hAnsi="仿宋_GB2312" w:cs="仿宋_GB2312"/>
          <w:sz w:val="32"/>
          <w:szCs w:val="32"/>
        </w:rPr>
      </w:pPr>
    </w:p>
    <w:p>
      <w:pPr>
        <w:pStyle w:val="2"/>
        <w:spacing w:before="93"/>
        <w:rPr>
          <w:rFonts w:hAnsi="仿宋_GB2312" w:cs="仿宋_GB2312"/>
          <w:sz w:val="32"/>
          <w:szCs w:val="32"/>
        </w:rPr>
      </w:pPr>
    </w:p>
    <w:p>
      <w:pPr>
        <w:pStyle w:val="2"/>
        <w:spacing w:before="93"/>
        <w:rPr>
          <w:rFonts w:hAnsi="仿宋_GB2312" w:cs="仿宋_GB2312"/>
          <w:sz w:val="32"/>
          <w:szCs w:val="32"/>
        </w:rPr>
      </w:pPr>
    </w:p>
    <w:p>
      <w:pPr>
        <w:pStyle w:val="2"/>
        <w:spacing w:before="93"/>
        <w:rPr>
          <w:rFonts w:hAnsi="仿宋_GB2312" w:cs="仿宋_GB2312"/>
          <w:sz w:val="32"/>
          <w:szCs w:val="32"/>
        </w:rPr>
      </w:pPr>
    </w:p>
    <w:p>
      <w:pPr>
        <w:pStyle w:val="2"/>
        <w:spacing w:before="93"/>
        <w:rPr>
          <w:rFonts w:hAnsi="仿宋_GB2312" w:cs="仿宋_GB2312"/>
          <w:sz w:val="32"/>
          <w:szCs w:val="32"/>
        </w:rPr>
      </w:pPr>
    </w:p>
    <w:p>
      <w:pPr>
        <w:pStyle w:val="2"/>
        <w:spacing w:before="93"/>
        <w:rPr>
          <w:rFonts w:hAnsi="仿宋_GB2312" w:cs="仿宋_GB2312"/>
          <w:sz w:val="32"/>
          <w:szCs w:val="32"/>
        </w:rPr>
      </w:pPr>
    </w:p>
    <w:tbl>
      <w:tblPr>
        <w:tblStyle w:val="12"/>
        <w:tblpPr w:leftFromText="180" w:rightFromText="180" w:vertAnchor="text" w:horzAnchor="page" w:tblpXSpec="center" w:tblpY="423"/>
        <w:tblOverlap w:val="never"/>
        <w:tblW w:w="9893" w:type="dxa"/>
        <w:jc w:val="center"/>
        <w:tblLayout w:type="fixed"/>
        <w:tblCellMar>
          <w:top w:w="0" w:type="dxa"/>
          <w:left w:w="0" w:type="dxa"/>
          <w:bottom w:w="0" w:type="dxa"/>
          <w:right w:w="0" w:type="dxa"/>
        </w:tblCellMar>
      </w:tblPr>
      <w:tblGrid>
        <w:gridCol w:w="755"/>
        <w:gridCol w:w="1284"/>
        <w:gridCol w:w="1140"/>
        <w:gridCol w:w="2026"/>
        <w:gridCol w:w="2238"/>
        <w:gridCol w:w="2450"/>
      </w:tblGrid>
      <w:tr>
        <w:tblPrEx>
          <w:tblCellMar>
            <w:top w:w="0" w:type="dxa"/>
            <w:left w:w="0" w:type="dxa"/>
            <w:bottom w:w="0" w:type="dxa"/>
            <w:right w:w="0" w:type="dxa"/>
          </w:tblCellMar>
        </w:tblPrEx>
        <w:trPr>
          <w:trHeight w:val="387" w:hRule="atLeast"/>
          <w:jc w:val="center"/>
        </w:trPr>
        <w:tc>
          <w:tcPr>
            <w:tcW w:w="9893" w:type="dxa"/>
            <w:gridSpan w:val="6"/>
            <w:tcBorders>
              <w:top w:val="nil"/>
              <w:left w:val="nil"/>
              <w:bottom w:val="nil"/>
              <w:right w:val="nil"/>
            </w:tcBorders>
            <w:tcMar>
              <w:top w:w="15" w:type="dxa"/>
              <w:left w:w="15" w:type="dxa"/>
              <w:right w:w="15" w:type="dxa"/>
            </w:tcMar>
            <w:vAlign w:val="center"/>
          </w:tcPr>
          <w:p>
            <w:pPr>
              <w:widowControl/>
              <w:spacing w:line="400" w:lineRule="exact"/>
              <w:jc w:val="center"/>
              <w:textAlignment w:val="center"/>
              <w:rPr>
                <w:rFonts w:ascii="宋体" w:cs="宋体"/>
                <w:color w:val="000000"/>
                <w:sz w:val="36"/>
                <w:szCs w:val="36"/>
              </w:rPr>
            </w:pPr>
            <w:r>
              <w:rPr>
                <w:rFonts w:hint="eastAsia" w:ascii="宋体" w:hAnsi="宋体" w:cs="宋体"/>
                <w:b/>
                <w:bCs/>
                <w:color w:val="000000"/>
                <w:kern w:val="0"/>
                <w:sz w:val="36"/>
                <w:szCs w:val="36"/>
              </w:rPr>
              <w:t>项目绩效目标完成情况表</w:t>
            </w:r>
            <w:r>
              <w:rPr>
                <w:rFonts w:ascii="宋体" w:hAnsi="宋体" w:cs="宋体"/>
                <w:b/>
                <w:bCs/>
                <w:color w:val="000000"/>
                <w:kern w:val="0"/>
                <w:sz w:val="36"/>
                <w:szCs w:val="36"/>
              </w:rPr>
              <w:t>1</w:t>
            </w:r>
            <w:r>
              <w:rPr>
                <w:rFonts w:ascii="宋体" w:hAnsi="宋体" w:cs="宋体"/>
                <w:b/>
                <w:bCs/>
                <w:color w:val="000000"/>
                <w:kern w:val="0"/>
                <w:sz w:val="36"/>
                <w:szCs w:val="36"/>
              </w:rPr>
              <w:br w:type="textWrapping"/>
            </w:r>
            <w:r>
              <w:rPr>
                <w:rFonts w:ascii="宋体" w:hAnsi="宋体" w:cs="宋体"/>
                <w:color w:val="000000"/>
                <w:kern w:val="0"/>
                <w:sz w:val="36"/>
                <w:szCs w:val="36"/>
              </w:rPr>
              <w:t>(2021</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CellMar>
            <w:top w:w="0" w:type="dxa"/>
            <w:left w:w="0" w:type="dxa"/>
            <w:bottom w:w="0" w:type="dxa"/>
            <w:right w:w="0" w:type="dxa"/>
          </w:tblCellMar>
        </w:tblPrEx>
        <w:trPr>
          <w:trHeight w:val="103" w:hRule="atLeast"/>
          <w:jc w:val="center"/>
        </w:trPr>
        <w:tc>
          <w:tcPr>
            <w:tcW w:w="3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671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市人大常委会各办事机构、市预算和法制服务中心工作经费</w:t>
            </w:r>
          </w:p>
        </w:tc>
      </w:tr>
      <w:tr>
        <w:tblPrEx>
          <w:tblCellMar>
            <w:top w:w="0" w:type="dxa"/>
            <w:left w:w="0" w:type="dxa"/>
            <w:bottom w:w="0" w:type="dxa"/>
            <w:right w:w="0" w:type="dxa"/>
          </w:tblCellMar>
        </w:tblPrEx>
        <w:trPr>
          <w:trHeight w:val="103" w:hRule="atLeast"/>
          <w:jc w:val="center"/>
        </w:trPr>
        <w:tc>
          <w:tcPr>
            <w:tcW w:w="3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671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广安市人大常委会办公室</w:t>
            </w:r>
          </w:p>
        </w:tc>
      </w:tr>
      <w:tr>
        <w:tblPrEx>
          <w:tblCellMar>
            <w:top w:w="0" w:type="dxa"/>
            <w:left w:w="0" w:type="dxa"/>
            <w:bottom w:w="0" w:type="dxa"/>
            <w:right w:w="0" w:type="dxa"/>
          </w:tblCellMar>
        </w:tblPrEx>
        <w:trPr>
          <w:trHeight w:val="103" w:hRule="atLeast"/>
          <w:jc w:val="center"/>
        </w:trPr>
        <w:tc>
          <w:tcPr>
            <w:tcW w:w="7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42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0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40</w:t>
            </w:r>
            <w:r>
              <w:rPr>
                <w:rFonts w:hint="eastAsia" w:ascii="宋体" w:hAnsi="宋体" w:cs="宋体"/>
                <w:color w:val="000000"/>
                <w:sz w:val="24"/>
              </w:rPr>
              <w:t>万</w:t>
            </w:r>
          </w:p>
        </w:tc>
        <w:tc>
          <w:tcPr>
            <w:tcW w:w="2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35.48</w:t>
            </w:r>
            <w:r>
              <w:rPr>
                <w:rFonts w:hint="eastAsia" w:ascii="宋体" w:hAnsi="宋体" w:cs="宋体"/>
                <w:color w:val="000000"/>
                <w:sz w:val="24"/>
              </w:rPr>
              <w:t>万</w:t>
            </w:r>
          </w:p>
        </w:tc>
      </w:tr>
      <w:tr>
        <w:tblPrEx>
          <w:tblCellMar>
            <w:top w:w="0" w:type="dxa"/>
            <w:left w:w="0" w:type="dxa"/>
            <w:bottom w:w="0" w:type="dxa"/>
            <w:right w:w="0" w:type="dxa"/>
          </w:tblCellMar>
        </w:tblPrEx>
        <w:trPr>
          <w:trHeight w:val="103" w:hRule="atLeast"/>
          <w:jc w:val="center"/>
        </w:trPr>
        <w:tc>
          <w:tcPr>
            <w:tcW w:w="7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42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0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40</w:t>
            </w:r>
            <w:r>
              <w:rPr>
                <w:rFonts w:hint="eastAsia" w:ascii="宋体" w:hAnsi="宋体" w:cs="宋体"/>
                <w:color w:val="000000"/>
                <w:sz w:val="24"/>
              </w:rPr>
              <w:t>万</w:t>
            </w:r>
          </w:p>
        </w:tc>
        <w:tc>
          <w:tcPr>
            <w:tcW w:w="2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35.48</w:t>
            </w:r>
            <w:r>
              <w:rPr>
                <w:rFonts w:hint="eastAsia" w:ascii="宋体" w:hAnsi="宋体" w:cs="宋体"/>
                <w:color w:val="000000"/>
                <w:sz w:val="24"/>
              </w:rPr>
              <w:t>万</w:t>
            </w:r>
          </w:p>
        </w:tc>
      </w:tr>
      <w:tr>
        <w:tblPrEx>
          <w:tblCellMar>
            <w:top w:w="0" w:type="dxa"/>
            <w:left w:w="0" w:type="dxa"/>
            <w:bottom w:w="0" w:type="dxa"/>
            <w:right w:w="0" w:type="dxa"/>
          </w:tblCellMar>
        </w:tblPrEx>
        <w:trPr>
          <w:trHeight w:val="120" w:hRule="atLeast"/>
          <w:jc w:val="center"/>
        </w:trPr>
        <w:tc>
          <w:tcPr>
            <w:tcW w:w="7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42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0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0</w:t>
            </w:r>
          </w:p>
        </w:tc>
        <w:tc>
          <w:tcPr>
            <w:tcW w:w="2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r>
              <w:rPr>
                <w:rFonts w:ascii="宋体" w:cs="宋体"/>
                <w:color w:val="000000"/>
                <w:sz w:val="24"/>
              </w:rPr>
              <w:t>0</w:t>
            </w:r>
          </w:p>
        </w:tc>
      </w:tr>
      <w:tr>
        <w:tblPrEx>
          <w:tblCellMar>
            <w:top w:w="0" w:type="dxa"/>
            <w:left w:w="0" w:type="dxa"/>
            <w:bottom w:w="0" w:type="dxa"/>
            <w:right w:w="0" w:type="dxa"/>
          </w:tblCellMar>
        </w:tblPrEx>
        <w:trPr>
          <w:trHeight w:val="103" w:hRule="atLeast"/>
          <w:jc w:val="center"/>
        </w:trPr>
        <w:tc>
          <w:tcPr>
            <w:tcW w:w="7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4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6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399" w:hRule="atLeast"/>
          <w:jc w:val="center"/>
        </w:trPr>
        <w:tc>
          <w:tcPr>
            <w:tcW w:w="7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44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sz w:val="24"/>
              </w:rPr>
              <w:t>保障市人大常委会研究室、人代工委、法工委等办事机构，及事业单位市法制和预算服务中心正常运转、完成</w:t>
            </w:r>
            <w:r>
              <w:rPr>
                <w:rFonts w:ascii="宋体" w:hAnsi="宋体" w:cs="宋体"/>
                <w:color w:val="000000"/>
                <w:sz w:val="24"/>
              </w:rPr>
              <w:t>2021</w:t>
            </w:r>
            <w:r>
              <w:rPr>
                <w:rFonts w:hint="eastAsia" w:ascii="宋体" w:hAnsi="宋体" w:cs="宋体"/>
                <w:color w:val="000000"/>
                <w:sz w:val="24"/>
              </w:rPr>
              <w:t>年工作任务。</w:t>
            </w:r>
          </w:p>
        </w:tc>
        <w:tc>
          <w:tcPr>
            <w:tcW w:w="46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sz w:val="24"/>
              </w:rPr>
              <w:t>保障市人大常委会研究室、人代工委、法工委等办事机构，及事业单位市法制和预算服务中心正常运转、完成</w:t>
            </w:r>
            <w:r>
              <w:rPr>
                <w:rFonts w:ascii="宋体" w:hAnsi="宋体" w:cs="宋体"/>
                <w:color w:val="000000"/>
                <w:sz w:val="24"/>
              </w:rPr>
              <w:t>2021</w:t>
            </w:r>
            <w:r>
              <w:rPr>
                <w:rFonts w:hint="eastAsia" w:ascii="宋体" w:hAnsi="宋体" w:cs="宋体"/>
                <w:color w:val="000000"/>
                <w:sz w:val="24"/>
              </w:rPr>
              <w:t>年工作任务。</w:t>
            </w:r>
          </w:p>
        </w:tc>
      </w:tr>
      <w:tr>
        <w:tblPrEx>
          <w:tblCellMar>
            <w:top w:w="0" w:type="dxa"/>
            <w:left w:w="0" w:type="dxa"/>
            <w:bottom w:w="0" w:type="dxa"/>
            <w:right w:w="0" w:type="dxa"/>
          </w:tblCellMar>
        </w:tblPrEx>
        <w:trPr>
          <w:trHeight w:val="227" w:hRule="atLeast"/>
          <w:jc w:val="center"/>
        </w:trPr>
        <w:tc>
          <w:tcPr>
            <w:tcW w:w="75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1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0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321" w:hRule="atLeast"/>
          <w:jc w:val="center"/>
        </w:trPr>
        <w:tc>
          <w:tcPr>
            <w:tcW w:w="75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kern w:val="0"/>
                <w:sz w:val="18"/>
                <w:szCs w:val="18"/>
              </w:rPr>
              <w:t>项目完成指标</w:t>
            </w:r>
          </w:p>
        </w:tc>
        <w:tc>
          <w:tcPr>
            <w:tcW w:w="11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数量指标</w:t>
            </w:r>
          </w:p>
        </w:tc>
        <w:tc>
          <w:tcPr>
            <w:tcW w:w="20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协助常委会做好人大宣传、文字材料服务、调查研究等工作</w:t>
            </w:r>
          </w:p>
        </w:tc>
        <w:tc>
          <w:tcPr>
            <w:tcW w:w="2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宣传报道≧</w:t>
            </w:r>
            <w:r>
              <w:rPr>
                <w:rFonts w:ascii="宋体" w:hAnsi="宋体" w:cs="宋体"/>
                <w:color w:val="000000"/>
                <w:w w:val="97"/>
                <w:sz w:val="18"/>
                <w:szCs w:val="18"/>
              </w:rPr>
              <w:t>30</w:t>
            </w:r>
            <w:r>
              <w:rPr>
                <w:rFonts w:hint="eastAsia" w:ascii="宋体" w:hAnsi="宋体" w:cs="宋体"/>
                <w:color w:val="000000"/>
                <w:w w:val="97"/>
                <w:sz w:val="18"/>
                <w:szCs w:val="18"/>
              </w:rPr>
              <w:t>篇，文字材料≧</w:t>
            </w:r>
            <w:r>
              <w:rPr>
                <w:rFonts w:ascii="宋体" w:hAnsi="宋体" w:cs="宋体"/>
                <w:color w:val="000000"/>
                <w:w w:val="97"/>
                <w:sz w:val="18"/>
                <w:szCs w:val="18"/>
              </w:rPr>
              <w:t>60</w:t>
            </w:r>
            <w:r>
              <w:rPr>
                <w:rFonts w:hint="eastAsia" w:ascii="宋体" w:hAnsi="宋体" w:cs="宋体"/>
                <w:color w:val="000000"/>
                <w:w w:val="97"/>
                <w:sz w:val="18"/>
                <w:szCs w:val="18"/>
              </w:rPr>
              <w:t>篇，调查研究成果≧</w:t>
            </w:r>
            <w:r>
              <w:rPr>
                <w:rFonts w:ascii="宋体" w:hAnsi="宋体" w:cs="宋体"/>
                <w:color w:val="000000"/>
                <w:w w:val="97"/>
                <w:sz w:val="18"/>
                <w:szCs w:val="18"/>
              </w:rPr>
              <w:t>10</w:t>
            </w:r>
            <w:r>
              <w:rPr>
                <w:rFonts w:hint="eastAsia" w:ascii="宋体" w:hAnsi="宋体" w:cs="宋体"/>
                <w:color w:val="000000"/>
                <w:w w:val="97"/>
                <w:sz w:val="18"/>
                <w:szCs w:val="18"/>
              </w:rPr>
              <w:t>篇，制度研究≧</w:t>
            </w:r>
            <w:r>
              <w:rPr>
                <w:rFonts w:ascii="宋体" w:hAnsi="宋体" w:cs="宋体"/>
                <w:color w:val="000000"/>
                <w:w w:val="97"/>
                <w:sz w:val="18"/>
                <w:szCs w:val="18"/>
              </w:rPr>
              <w:t>3</w:t>
            </w:r>
            <w:r>
              <w:rPr>
                <w:rFonts w:hint="eastAsia" w:ascii="宋体" w:hAnsi="宋体" w:cs="宋体"/>
                <w:color w:val="000000"/>
                <w:w w:val="97"/>
                <w:sz w:val="18"/>
                <w:szCs w:val="18"/>
              </w:rPr>
              <w:t>篇</w:t>
            </w:r>
          </w:p>
        </w:tc>
        <w:tc>
          <w:tcPr>
            <w:tcW w:w="2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宣传报道≧</w:t>
            </w:r>
            <w:r>
              <w:rPr>
                <w:rFonts w:ascii="宋体" w:hAnsi="宋体" w:cs="宋体"/>
                <w:color w:val="000000"/>
                <w:w w:val="97"/>
                <w:sz w:val="18"/>
                <w:szCs w:val="18"/>
              </w:rPr>
              <w:t>30</w:t>
            </w:r>
            <w:r>
              <w:rPr>
                <w:rFonts w:hint="eastAsia" w:ascii="宋体" w:hAnsi="宋体" w:cs="宋体"/>
                <w:color w:val="000000"/>
                <w:w w:val="97"/>
                <w:sz w:val="18"/>
                <w:szCs w:val="18"/>
              </w:rPr>
              <w:t>篇，文字材料≧</w:t>
            </w:r>
            <w:r>
              <w:rPr>
                <w:rFonts w:ascii="宋体" w:hAnsi="宋体" w:cs="宋体"/>
                <w:color w:val="000000"/>
                <w:w w:val="97"/>
                <w:sz w:val="18"/>
                <w:szCs w:val="18"/>
              </w:rPr>
              <w:t>60</w:t>
            </w:r>
            <w:r>
              <w:rPr>
                <w:rFonts w:hint="eastAsia" w:ascii="宋体" w:hAnsi="宋体" w:cs="宋体"/>
                <w:color w:val="000000"/>
                <w:w w:val="97"/>
                <w:sz w:val="18"/>
                <w:szCs w:val="18"/>
              </w:rPr>
              <w:t>篇，调查研究成果≧</w:t>
            </w:r>
            <w:r>
              <w:rPr>
                <w:rFonts w:ascii="宋体" w:hAnsi="宋体" w:cs="宋体"/>
                <w:color w:val="000000"/>
                <w:w w:val="97"/>
                <w:sz w:val="18"/>
                <w:szCs w:val="18"/>
              </w:rPr>
              <w:t>10</w:t>
            </w:r>
            <w:r>
              <w:rPr>
                <w:rFonts w:hint="eastAsia" w:ascii="宋体" w:hAnsi="宋体" w:cs="宋体"/>
                <w:color w:val="000000"/>
                <w:w w:val="97"/>
                <w:sz w:val="18"/>
                <w:szCs w:val="18"/>
              </w:rPr>
              <w:t>篇，制度研究≧</w:t>
            </w:r>
            <w:r>
              <w:rPr>
                <w:rFonts w:ascii="宋体" w:hAnsi="宋体" w:cs="宋体"/>
                <w:color w:val="000000"/>
                <w:w w:val="97"/>
                <w:sz w:val="18"/>
                <w:szCs w:val="18"/>
              </w:rPr>
              <w:t>3</w:t>
            </w:r>
            <w:r>
              <w:rPr>
                <w:rFonts w:hint="eastAsia" w:ascii="宋体" w:hAnsi="宋体" w:cs="宋体"/>
                <w:color w:val="000000"/>
                <w:w w:val="97"/>
                <w:sz w:val="18"/>
                <w:szCs w:val="18"/>
              </w:rPr>
              <w:t>篇</w:t>
            </w:r>
          </w:p>
        </w:tc>
      </w:tr>
      <w:tr>
        <w:tblPrEx>
          <w:tblCellMar>
            <w:top w:w="0" w:type="dxa"/>
            <w:left w:w="0" w:type="dxa"/>
            <w:bottom w:w="0" w:type="dxa"/>
            <w:right w:w="0" w:type="dxa"/>
          </w:tblCellMar>
        </w:tblPrEx>
        <w:trPr>
          <w:trHeight w:val="218" w:hRule="atLeast"/>
          <w:jc w:val="center"/>
        </w:trPr>
        <w:tc>
          <w:tcPr>
            <w:tcW w:w="75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kern w:val="0"/>
                <w:sz w:val="18"/>
                <w:szCs w:val="18"/>
              </w:rPr>
              <w:t>项目完成指标</w:t>
            </w:r>
          </w:p>
        </w:tc>
        <w:tc>
          <w:tcPr>
            <w:tcW w:w="11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数量指标</w:t>
            </w:r>
          </w:p>
        </w:tc>
        <w:tc>
          <w:tcPr>
            <w:tcW w:w="20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协助常委会做好人事任免工作</w:t>
            </w:r>
          </w:p>
        </w:tc>
        <w:tc>
          <w:tcPr>
            <w:tcW w:w="2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组织任前资格考试≧</w:t>
            </w:r>
            <w:r>
              <w:rPr>
                <w:rFonts w:ascii="宋体" w:hAnsi="宋体" w:cs="宋体"/>
                <w:color w:val="000000"/>
                <w:w w:val="97"/>
                <w:sz w:val="18"/>
                <w:szCs w:val="18"/>
              </w:rPr>
              <w:t>20</w:t>
            </w:r>
            <w:r>
              <w:rPr>
                <w:rFonts w:hint="eastAsia" w:ascii="宋体" w:hAnsi="宋体" w:cs="宋体"/>
                <w:color w:val="000000"/>
                <w:w w:val="97"/>
                <w:sz w:val="18"/>
                <w:szCs w:val="18"/>
              </w:rPr>
              <w:t>人次</w:t>
            </w:r>
          </w:p>
        </w:tc>
        <w:tc>
          <w:tcPr>
            <w:tcW w:w="2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组织任前资格考试≧</w:t>
            </w:r>
            <w:r>
              <w:rPr>
                <w:rFonts w:ascii="宋体" w:hAnsi="宋体" w:cs="宋体"/>
                <w:color w:val="000000"/>
                <w:w w:val="97"/>
                <w:sz w:val="18"/>
                <w:szCs w:val="18"/>
              </w:rPr>
              <w:t>20</w:t>
            </w:r>
            <w:r>
              <w:rPr>
                <w:rFonts w:hint="eastAsia" w:ascii="宋体" w:hAnsi="宋体" w:cs="宋体"/>
                <w:color w:val="000000"/>
                <w:w w:val="97"/>
                <w:sz w:val="18"/>
                <w:szCs w:val="18"/>
              </w:rPr>
              <w:t>人次</w:t>
            </w:r>
          </w:p>
        </w:tc>
      </w:tr>
      <w:tr>
        <w:tblPrEx>
          <w:tblCellMar>
            <w:top w:w="0" w:type="dxa"/>
            <w:left w:w="0" w:type="dxa"/>
            <w:bottom w:w="0" w:type="dxa"/>
            <w:right w:w="0" w:type="dxa"/>
          </w:tblCellMar>
        </w:tblPrEx>
        <w:trPr>
          <w:trHeight w:val="218" w:hRule="atLeast"/>
          <w:jc w:val="center"/>
        </w:trPr>
        <w:tc>
          <w:tcPr>
            <w:tcW w:w="75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kern w:val="0"/>
                <w:sz w:val="18"/>
                <w:szCs w:val="18"/>
              </w:rPr>
              <w:t>项目完成指标</w:t>
            </w:r>
          </w:p>
        </w:tc>
        <w:tc>
          <w:tcPr>
            <w:tcW w:w="11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数量指标</w:t>
            </w:r>
          </w:p>
        </w:tc>
        <w:tc>
          <w:tcPr>
            <w:tcW w:w="20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市人大代表议案、建议、批评的收集、汇总</w:t>
            </w:r>
          </w:p>
        </w:tc>
        <w:tc>
          <w:tcPr>
            <w:tcW w:w="2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议案、建议、批评≧</w:t>
            </w:r>
            <w:r>
              <w:rPr>
                <w:rFonts w:ascii="宋体" w:hAnsi="宋体" w:cs="宋体"/>
                <w:color w:val="000000"/>
                <w:w w:val="97"/>
                <w:sz w:val="18"/>
                <w:szCs w:val="18"/>
              </w:rPr>
              <w:t>200</w:t>
            </w:r>
            <w:r>
              <w:rPr>
                <w:rFonts w:hint="eastAsia" w:ascii="宋体" w:hAnsi="宋体" w:cs="宋体"/>
                <w:color w:val="000000"/>
                <w:w w:val="97"/>
                <w:sz w:val="18"/>
                <w:szCs w:val="18"/>
              </w:rPr>
              <w:t>件</w:t>
            </w:r>
          </w:p>
        </w:tc>
        <w:tc>
          <w:tcPr>
            <w:tcW w:w="2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议案、建议、批评≧</w:t>
            </w:r>
            <w:r>
              <w:rPr>
                <w:rFonts w:ascii="宋体" w:hAnsi="宋体" w:cs="宋体"/>
                <w:color w:val="000000"/>
                <w:w w:val="97"/>
                <w:sz w:val="18"/>
                <w:szCs w:val="18"/>
              </w:rPr>
              <w:t>200</w:t>
            </w:r>
            <w:r>
              <w:rPr>
                <w:rFonts w:hint="eastAsia" w:ascii="宋体" w:hAnsi="宋体" w:cs="宋体"/>
                <w:color w:val="000000"/>
                <w:w w:val="97"/>
                <w:sz w:val="18"/>
                <w:szCs w:val="18"/>
              </w:rPr>
              <w:t>件</w:t>
            </w:r>
          </w:p>
        </w:tc>
      </w:tr>
      <w:tr>
        <w:tblPrEx>
          <w:tblCellMar>
            <w:top w:w="0" w:type="dxa"/>
            <w:left w:w="0" w:type="dxa"/>
            <w:bottom w:w="0" w:type="dxa"/>
            <w:right w:w="0" w:type="dxa"/>
          </w:tblCellMar>
        </w:tblPrEx>
        <w:trPr>
          <w:trHeight w:val="383" w:hRule="atLeast"/>
          <w:jc w:val="center"/>
        </w:trPr>
        <w:tc>
          <w:tcPr>
            <w:tcW w:w="75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项目完成指标</w:t>
            </w:r>
          </w:p>
        </w:tc>
        <w:tc>
          <w:tcPr>
            <w:tcW w:w="11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数量指标</w:t>
            </w:r>
          </w:p>
        </w:tc>
        <w:tc>
          <w:tcPr>
            <w:tcW w:w="20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做好市人大常委会</w:t>
            </w:r>
            <w:r>
              <w:rPr>
                <w:rFonts w:ascii="宋体" w:hAnsi="宋体" w:cs="宋体"/>
                <w:color w:val="000000"/>
                <w:w w:val="97"/>
                <w:sz w:val="18"/>
                <w:szCs w:val="18"/>
              </w:rPr>
              <w:t>2021</w:t>
            </w:r>
            <w:r>
              <w:rPr>
                <w:rFonts w:hint="eastAsia" w:ascii="宋体" w:hAnsi="宋体" w:cs="宋体"/>
                <w:color w:val="000000"/>
                <w:w w:val="97"/>
                <w:sz w:val="18"/>
                <w:szCs w:val="18"/>
              </w:rPr>
              <w:t>年度立法计划实施工作</w:t>
            </w:r>
          </w:p>
        </w:tc>
        <w:tc>
          <w:tcPr>
            <w:tcW w:w="2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协助常委会完成</w:t>
            </w:r>
            <w:r>
              <w:rPr>
                <w:rFonts w:ascii="宋体" w:hAnsi="宋体" w:cs="宋体"/>
                <w:color w:val="000000"/>
                <w:w w:val="97"/>
                <w:sz w:val="18"/>
                <w:szCs w:val="18"/>
              </w:rPr>
              <w:t>3</w:t>
            </w:r>
            <w:r>
              <w:rPr>
                <w:rFonts w:hint="eastAsia" w:ascii="宋体" w:hAnsi="宋体" w:cs="宋体"/>
                <w:color w:val="000000"/>
                <w:w w:val="97"/>
                <w:sz w:val="18"/>
                <w:szCs w:val="18"/>
              </w:rPr>
              <w:t>部地方性法规的调研、起草、论证、审议等工作，开展</w:t>
            </w:r>
            <w:r>
              <w:rPr>
                <w:rFonts w:ascii="宋体" w:hAnsi="宋体" w:cs="宋体"/>
                <w:color w:val="000000"/>
                <w:w w:val="97"/>
                <w:sz w:val="18"/>
                <w:szCs w:val="18"/>
              </w:rPr>
              <w:t>4</w:t>
            </w:r>
            <w:r>
              <w:rPr>
                <w:rFonts w:hint="eastAsia" w:ascii="宋体" w:hAnsi="宋体" w:cs="宋体"/>
                <w:color w:val="000000"/>
                <w:w w:val="97"/>
                <w:sz w:val="18"/>
                <w:szCs w:val="18"/>
              </w:rPr>
              <w:t>期“地方立法讲坛”</w:t>
            </w:r>
          </w:p>
        </w:tc>
        <w:tc>
          <w:tcPr>
            <w:tcW w:w="2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协助常委会完成</w:t>
            </w:r>
            <w:r>
              <w:rPr>
                <w:rFonts w:ascii="宋体" w:hAnsi="宋体" w:cs="宋体"/>
                <w:color w:val="000000"/>
                <w:w w:val="97"/>
                <w:sz w:val="18"/>
                <w:szCs w:val="18"/>
              </w:rPr>
              <w:t>3</w:t>
            </w:r>
            <w:r>
              <w:rPr>
                <w:rFonts w:hint="eastAsia" w:ascii="宋体" w:hAnsi="宋体" w:cs="宋体"/>
                <w:color w:val="000000"/>
                <w:w w:val="97"/>
                <w:sz w:val="18"/>
                <w:szCs w:val="18"/>
              </w:rPr>
              <w:t>部地方性法规的调研、起草、论证、审议等工作，开展</w:t>
            </w:r>
            <w:r>
              <w:rPr>
                <w:rFonts w:ascii="宋体" w:hAnsi="宋体" w:cs="宋体"/>
                <w:color w:val="000000"/>
                <w:w w:val="97"/>
                <w:sz w:val="18"/>
                <w:szCs w:val="18"/>
              </w:rPr>
              <w:t>4</w:t>
            </w:r>
            <w:r>
              <w:rPr>
                <w:rFonts w:hint="eastAsia" w:ascii="宋体" w:hAnsi="宋体" w:cs="宋体"/>
                <w:color w:val="000000"/>
                <w:w w:val="97"/>
                <w:sz w:val="18"/>
                <w:szCs w:val="18"/>
              </w:rPr>
              <w:t>期“地方立法讲坛”</w:t>
            </w:r>
          </w:p>
        </w:tc>
      </w:tr>
      <w:tr>
        <w:tblPrEx>
          <w:tblCellMar>
            <w:top w:w="0" w:type="dxa"/>
            <w:left w:w="0" w:type="dxa"/>
            <w:bottom w:w="0" w:type="dxa"/>
            <w:right w:w="0" w:type="dxa"/>
          </w:tblCellMar>
        </w:tblPrEx>
        <w:trPr>
          <w:trHeight w:val="143" w:hRule="atLeast"/>
          <w:jc w:val="center"/>
        </w:trPr>
        <w:tc>
          <w:tcPr>
            <w:tcW w:w="75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kern w:val="0"/>
                <w:sz w:val="18"/>
                <w:szCs w:val="18"/>
              </w:rPr>
              <w:t>项目完成指标</w:t>
            </w:r>
          </w:p>
        </w:tc>
        <w:tc>
          <w:tcPr>
            <w:tcW w:w="11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数量指标</w:t>
            </w:r>
          </w:p>
        </w:tc>
        <w:tc>
          <w:tcPr>
            <w:tcW w:w="20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规范性文件备案审查</w:t>
            </w:r>
          </w:p>
        </w:tc>
        <w:tc>
          <w:tcPr>
            <w:tcW w:w="2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w:t>
            </w:r>
            <w:r>
              <w:rPr>
                <w:rFonts w:ascii="宋体" w:hAnsi="宋体" w:cs="宋体"/>
                <w:color w:val="000000"/>
                <w:w w:val="97"/>
                <w:sz w:val="18"/>
                <w:szCs w:val="18"/>
              </w:rPr>
              <w:t>80</w:t>
            </w:r>
            <w:r>
              <w:rPr>
                <w:rFonts w:hint="eastAsia" w:ascii="宋体" w:hAnsi="宋体" w:cs="宋体"/>
                <w:color w:val="000000"/>
                <w:w w:val="97"/>
                <w:sz w:val="18"/>
                <w:szCs w:val="18"/>
              </w:rPr>
              <w:t>件</w:t>
            </w:r>
          </w:p>
        </w:tc>
        <w:tc>
          <w:tcPr>
            <w:tcW w:w="2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w:t>
            </w:r>
            <w:r>
              <w:rPr>
                <w:rFonts w:ascii="宋体" w:hAnsi="宋体" w:cs="宋体"/>
                <w:color w:val="000000"/>
                <w:w w:val="97"/>
                <w:sz w:val="18"/>
                <w:szCs w:val="18"/>
              </w:rPr>
              <w:t>80</w:t>
            </w:r>
            <w:r>
              <w:rPr>
                <w:rFonts w:hint="eastAsia" w:ascii="宋体" w:hAnsi="宋体" w:cs="宋体"/>
                <w:color w:val="000000"/>
                <w:w w:val="97"/>
                <w:sz w:val="18"/>
                <w:szCs w:val="18"/>
              </w:rPr>
              <w:t>件</w:t>
            </w:r>
          </w:p>
        </w:tc>
      </w:tr>
      <w:tr>
        <w:tblPrEx>
          <w:tblCellMar>
            <w:top w:w="0" w:type="dxa"/>
            <w:left w:w="0" w:type="dxa"/>
            <w:bottom w:w="0" w:type="dxa"/>
            <w:right w:w="0" w:type="dxa"/>
          </w:tblCellMar>
        </w:tblPrEx>
        <w:trPr>
          <w:trHeight w:val="89" w:hRule="atLeast"/>
          <w:jc w:val="center"/>
        </w:trPr>
        <w:tc>
          <w:tcPr>
            <w:tcW w:w="75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kern w:val="0"/>
                <w:sz w:val="18"/>
                <w:szCs w:val="18"/>
              </w:rPr>
              <w:t>项目完成指标</w:t>
            </w:r>
          </w:p>
        </w:tc>
        <w:tc>
          <w:tcPr>
            <w:tcW w:w="11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质量指标</w:t>
            </w:r>
          </w:p>
        </w:tc>
        <w:tc>
          <w:tcPr>
            <w:tcW w:w="20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各项工作完成率</w:t>
            </w:r>
          </w:p>
        </w:tc>
        <w:tc>
          <w:tcPr>
            <w:tcW w:w="2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ascii="宋体" w:hAnsi="宋体" w:cs="宋体"/>
                <w:color w:val="000000"/>
                <w:w w:val="97"/>
                <w:sz w:val="18"/>
                <w:szCs w:val="18"/>
              </w:rPr>
              <w:t>100%</w:t>
            </w:r>
          </w:p>
        </w:tc>
        <w:tc>
          <w:tcPr>
            <w:tcW w:w="2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ascii="宋体" w:hAnsi="宋体" w:cs="宋体"/>
                <w:color w:val="000000"/>
                <w:w w:val="97"/>
                <w:sz w:val="18"/>
                <w:szCs w:val="18"/>
              </w:rPr>
              <w:t>100%</w:t>
            </w:r>
          </w:p>
        </w:tc>
      </w:tr>
      <w:tr>
        <w:tblPrEx>
          <w:tblCellMar>
            <w:top w:w="0" w:type="dxa"/>
            <w:left w:w="0" w:type="dxa"/>
            <w:bottom w:w="0" w:type="dxa"/>
            <w:right w:w="0" w:type="dxa"/>
          </w:tblCellMar>
        </w:tblPrEx>
        <w:trPr>
          <w:trHeight w:val="89" w:hRule="atLeast"/>
          <w:jc w:val="center"/>
        </w:trPr>
        <w:tc>
          <w:tcPr>
            <w:tcW w:w="75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kern w:val="0"/>
                <w:sz w:val="18"/>
                <w:szCs w:val="18"/>
              </w:rPr>
              <w:t>项目完成指标</w:t>
            </w:r>
          </w:p>
        </w:tc>
        <w:tc>
          <w:tcPr>
            <w:tcW w:w="11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时效指标</w:t>
            </w:r>
          </w:p>
        </w:tc>
        <w:tc>
          <w:tcPr>
            <w:tcW w:w="20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完成时间</w:t>
            </w:r>
          </w:p>
        </w:tc>
        <w:tc>
          <w:tcPr>
            <w:tcW w:w="2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ascii="宋体" w:hAnsi="宋体" w:cs="宋体"/>
                <w:color w:val="000000"/>
                <w:w w:val="97"/>
                <w:sz w:val="18"/>
                <w:szCs w:val="18"/>
              </w:rPr>
              <w:t>2021</w:t>
            </w:r>
            <w:r>
              <w:rPr>
                <w:rFonts w:hint="eastAsia" w:ascii="宋体" w:hAnsi="宋体" w:cs="宋体"/>
                <w:color w:val="000000"/>
                <w:w w:val="97"/>
                <w:sz w:val="18"/>
                <w:szCs w:val="18"/>
              </w:rPr>
              <w:t>年</w:t>
            </w:r>
            <w:r>
              <w:rPr>
                <w:rFonts w:ascii="宋体" w:hAnsi="宋体" w:cs="宋体"/>
                <w:color w:val="000000"/>
                <w:w w:val="97"/>
                <w:sz w:val="18"/>
                <w:szCs w:val="18"/>
              </w:rPr>
              <w:t>12</w:t>
            </w:r>
            <w:r>
              <w:rPr>
                <w:rFonts w:hint="eastAsia" w:ascii="宋体" w:hAnsi="宋体" w:cs="宋体"/>
                <w:color w:val="000000"/>
                <w:w w:val="97"/>
                <w:sz w:val="18"/>
                <w:szCs w:val="18"/>
              </w:rPr>
              <w:t>月</w:t>
            </w:r>
            <w:r>
              <w:rPr>
                <w:rFonts w:ascii="宋体" w:hAnsi="宋体" w:cs="宋体"/>
                <w:color w:val="000000"/>
                <w:w w:val="97"/>
                <w:sz w:val="18"/>
                <w:szCs w:val="18"/>
              </w:rPr>
              <w:t>31</w:t>
            </w:r>
            <w:r>
              <w:rPr>
                <w:rFonts w:hint="eastAsia" w:ascii="宋体" w:hAnsi="宋体" w:cs="宋体"/>
                <w:color w:val="000000"/>
                <w:w w:val="97"/>
                <w:sz w:val="18"/>
                <w:szCs w:val="18"/>
              </w:rPr>
              <w:t>日前</w:t>
            </w:r>
          </w:p>
        </w:tc>
        <w:tc>
          <w:tcPr>
            <w:tcW w:w="2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ascii="宋体" w:hAnsi="宋体" w:cs="宋体"/>
                <w:color w:val="000000"/>
                <w:w w:val="97"/>
                <w:sz w:val="18"/>
                <w:szCs w:val="18"/>
              </w:rPr>
              <w:t>2021</w:t>
            </w:r>
            <w:r>
              <w:rPr>
                <w:rFonts w:hint="eastAsia" w:ascii="宋体" w:hAnsi="宋体" w:cs="宋体"/>
                <w:color w:val="000000"/>
                <w:w w:val="97"/>
                <w:sz w:val="18"/>
                <w:szCs w:val="18"/>
              </w:rPr>
              <w:t>年</w:t>
            </w:r>
            <w:r>
              <w:rPr>
                <w:rFonts w:ascii="宋体" w:hAnsi="宋体" w:cs="宋体"/>
                <w:color w:val="000000"/>
                <w:w w:val="97"/>
                <w:sz w:val="18"/>
                <w:szCs w:val="18"/>
              </w:rPr>
              <w:t>12</w:t>
            </w:r>
            <w:r>
              <w:rPr>
                <w:rFonts w:hint="eastAsia" w:ascii="宋体" w:hAnsi="宋体" w:cs="宋体"/>
                <w:color w:val="000000"/>
                <w:w w:val="97"/>
                <w:sz w:val="18"/>
                <w:szCs w:val="18"/>
              </w:rPr>
              <w:t>月</w:t>
            </w:r>
            <w:r>
              <w:rPr>
                <w:rFonts w:ascii="宋体" w:hAnsi="宋体" w:cs="宋体"/>
                <w:color w:val="000000"/>
                <w:w w:val="97"/>
                <w:sz w:val="18"/>
                <w:szCs w:val="18"/>
              </w:rPr>
              <w:t>31</w:t>
            </w:r>
            <w:r>
              <w:rPr>
                <w:rFonts w:hint="eastAsia" w:ascii="宋体" w:hAnsi="宋体" w:cs="宋体"/>
                <w:color w:val="000000"/>
                <w:w w:val="97"/>
                <w:sz w:val="18"/>
                <w:szCs w:val="18"/>
              </w:rPr>
              <w:t>日前</w:t>
            </w:r>
          </w:p>
        </w:tc>
      </w:tr>
      <w:tr>
        <w:tblPrEx>
          <w:tblCellMar>
            <w:top w:w="0" w:type="dxa"/>
            <w:left w:w="0" w:type="dxa"/>
            <w:bottom w:w="0" w:type="dxa"/>
            <w:right w:w="0" w:type="dxa"/>
          </w:tblCellMar>
        </w:tblPrEx>
        <w:trPr>
          <w:trHeight w:val="104" w:hRule="atLeast"/>
          <w:jc w:val="center"/>
        </w:trPr>
        <w:tc>
          <w:tcPr>
            <w:tcW w:w="75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kern w:val="0"/>
                <w:sz w:val="18"/>
                <w:szCs w:val="18"/>
              </w:rPr>
              <w:t>项目完成指标</w:t>
            </w:r>
          </w:p>
        </w:tc>
        <w:tc>
          <w:tcPr>
            <w:tcW w:w="11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成本指标</w:t>
            </w:r>
          </w:p>
        </w:tc>
        <w:tc>
          <w:tcPr>
            <w:tcW w:w="20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ascii="宋体" w:hAnsi="宋体" w:cs="宋体"/>
                <w:color w:val="000000"/>
                <w:w w:val="97"/>
                <w:sz w:val="18"/>
                <w:szCs w:val="18"/>
              </w:rPr>
              <w:t>3</w:t>
            </w:r>
            <w:r>
              <w:rPr>
                <w:rFonts w:hint="eastAsia" w:ascii="宋体" w:hAnsi="宋体" w:cs="宋体"/>
                <w:color w:val="000000"/>
                <w:w w:val="97"/>
                <w:sz w:val="18"/>
                <w:szCs w:val="18"/>
              </w:rPr>
              <w:t>个办事机构、市法制和预算服务中心预算</w:t>
            </w:r>
          </w:p>
        </w:tc>
        <w:tc>
          <w:tcPr>
            <w:tcW w:w="2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每个机构、中心</w:t>
            </w:r>
            <w:r>
              <w:rPr>
                <w:rFonts w:ascii="宋体" w:hAnsi="宋体" w:cs="宋体"/>
                <w:color w:val="000000"/>
                <w:w w:val="97"/>
                <w:sz w:val="18"/>
                <w:szCs w:val="18"/>
              </w:rPr>
              <w:t>10</w:t>
            </w:r>
            <w:r>
              <w:rPr>
                <w:rFonts w:hint="eastAsia" w:ascii="宋体" w:hAnsi="宋体" w:cs="宋体"/>
                <w:color w:val="000000"/>
                <w:w w:val="97"/>
                <w:sz w:val="18"/>
                <w:szCs w:val="18"/>
              </w:rPr>
              <w:t>万元</w:t>
            </w:r>
          </w:p>
        </w:tc>
        <w:tc>
          <w:tcPr>
            <w:tcW w:w="2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每个机构、中心</w:t>
            </w:r>
            <w:r>
              <w:rPr>
                <w:rFonts w:ascii="宋体" w:hAnsi="宋体" w:cs="宋体"/>
                <w:color w:val="000000"/>
                <w:w w:val="97"/>
                <w:sz w:val="18"/>
                <w:szCs w:val="18"/>
              </w:rPr>
              <w:t>10</w:t>
            </w:r>
            <w:r>
              <w:rPr>
                <w:rFonts w:hint="eastAsia" w:ascii="宋体" w:hAnsi="宋体" w:cs="宋体"/>
                <w:color w:val="000000"/>
                <w:w w:val="97"/>
                <w:sz w:val="18"/>
                <w:szCs w:val="18"/>
              </w:rPr>
              <w:t>万元</w:t>
            </w:r>
          </w:p>
        </w:tc>
      </w:tr>
      <w:tr>
        <w:tblPrEx>
          <w:tblCellMar>
            <w:top w:w="0" w:type="dxa"/>
            <w:left w:w="0" w:type="dxa"/>
            <w:bottom w:w="0" w:type="dxa"/>
            <w:right w:w="0" w:type="dxa"/>
          </w:tblCellMar>
        </w:tblPrEx>
        <w:trPr>
          <w:trHeight w:val="130" w:hRule="atLeast"/>
          <w:jc w:val="center"/>
        </w:trPr>
        <w:tc>
          <w:tcPr>
            <w:tcW w:w="75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项目完成指标</w:t>
            </w:r>
          </w:p>
        </w:tc>
        <w:tc>
          <w:tcPr>
            <w:tcW w:w="11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成本指标</w:t>
            </w:r>
          </w:p>
        </w:tc>
        <w:tc>
          <w:tcPr>
            <w:tcW w:w="20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办公费及其他费用</w:t>
            </w:r>
          </w:p>
        </w:tc>
        <w:tc>
          <w:tcPr>
            <w:tcW w:w="2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约</w:t>
            </w:r>
            <w:r>
              <w:rPr>
                <w:rFonts w:ascii="宋体" w:hAnsi="宋体" w:cs="宋体"/>
                <w:color w:val="000000"/>
                <w:w w:val="97"/>
                <w:sz w:val="18"/>
                <w:szCs w:val="18"/>
              </w:rPr>
              <w:t>20</w:t>
            </w:r>
            <w:r>
              <w:rPr>
                <w:rFonts w:hint="eastAsia" w:ascii="宋体" w:hAnsi="宋体" w:cs="宋体"/>
                <w:color w:val="000000"/>
                <w:w w:val="97"/>
                <w:sz w:val="18"/>
                <w:szCs w:val="18"/>
              </w:rPr>
              <w:t>万元</w:t>
            </w:r>
          </w:p>
        </w:tc>
        <w:tc>
          <w:tcPr>
            <w:tcW w:w="2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约</w:t>
            </w:r>
            <w:r>
              <w:rPr>
                <w:rFonts w:ascii="宋体" w:hAnsi="宋体" w:cs="宋体"/>
                <w:color w:val="000000"/>
                <w:w w:val="97"/>
                <w:sz w:val="18"/>
                <w:szCs w:val="18"/>
              </w:rPr>
              <w:t>20</w:t>
            </w:r>
            <w:r>
              <w:rPr>
                <w:rFonts w:hint="eastAsia" w:ascii="宋体" w:hAnsi="宋体" w:cs="宋体"/>
                <w:color w:val="000000"/>
                <w:w w:val="97"/>
                <w:sz w:val="18"/>
                <w:szCs w:val="18"/>
              </w:rPr>
              <w:t>万元</w:t>
            </w:r>
          </w:p>
        </w:tc>
      </w:tr>
      <w:tr>
        <w:tblPrEx>
          <w:tblCellMar>
            <w:top w:w="0" w:type="dxa"/>
            <w:left w:w="0" w:type="dxa"/>
            <w:bottom w:w="0" w:type="dxa"/>
            <w:right w:w="0" w:type="dxa"/>
          </w:tblCellMar>
        </w:tblPrEx>
        <w:trPr>
          <w:trHeight w:val="95" w:hRule="atLeast"/>
          <w:jc w:val="center"/>
        </w:trPr>
        <w:tc>
          <w:tcPr>
            <w:tcW w:w="75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项目完成指标</w:t>
            </w:r>
          </w:p>
        </w:tc>
        <w:tc>
          <w:tcPr>
            <w:tcW w:w="11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成本指标</w:t>
            </w:r>
          </w:p>
        </w:tc>
        <w:tc>
          <w:tcPr>
            <w:tcW w:w="20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邮寄文件资料等邮电费</w:t>
            </w:r>
          </w:p>
        </w:tc>
        <w:tc>
          <w:tcPr>
            <w:tcW w:w="2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约</w:t>
            </w:r>
            <w:r>
              <w:rPr>
                <w:rFonts w:ascii="宋体" w:hAnsi="宋体" w:cs="宋体"/>
                <w:color w:val="000000"/>
                <w:w w:val="97"/>
                <w:sz w:val="18"/>
                <w:szCs w:val="18"/>
              </w:rPr>
              <w:t>10</w:t>
            </w:r>
            <w:r>
              <w:rPr>
                <w:rFonts w:hint="eastAsia" w:ascii="宋体" w:hAnsi="宋体" w:cs="宋体"/>
                <w:color w:val="000000"/>
                <w:w w:val="97"/>
                <w:sz w:val="18"/>
                <w:szCs w:val="18"/>
              </w:rPr>
              <w:t>万元</w:t>
            </w:r>
          </w:p>
        </w:tc>
        <w:tc>
          <w:tcPr>
            <w:tcW w:w="2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约</w:t>
            </w:r>
            <w:r>
              <w:rPr>
                <w:rFonts w:ascii="宋体" w:hAnsi="宋体" w:cs="宋体"/>
                <w:color w:val="000000"/>
                <w:w w:val="97"/>
                <w:sz w:val="18"/>
                <w:szCs w:val="18"/>
              </w:rPr>
              <w:t>10</w:t>
            </w:r>
            <w:r>
              <w:rPr>
                <w:rFonts w:hint="eastAsia" w:ascii="宋体" w:hAnsi="宋体" w:cs="宋体"/>
                <w:color w:val="000000"/>
                <w:w w:val="97"/>
                <w:sz w:val="18"/>
                <w:szCs w:val="18"/>
              </w:rPr>
              <w:t>万元</w:t>
            </w:r>
          </w:p>
        </w:tc>
      </w:tr>
      <w:tr>
        <w:tblPrEx>
          <w:tblCellMar>
            <w:top w:w="0" w:type="dxa"/>
            <w:left w:w="0" w:type="dxa"/>
            <w:bottom w:w="0" w:type="dxa"/>
            <w:right w:w="0" w:type="dxa"/>
          </w:tblCellMar>
        </w:tblPrEx>
        <w:trPr>
          <w:trHeight w:val="65" w:hRule="atLeast"/>
          <w:jc w:val="center"/>
        </w:trPr>
        <w:tc>
          <w:tcPr>
            <w:tcW w:w="75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项目完成指标</w:t>
            </w:r>
          </w:p>
        </w:tc>
        <w:tc>
          <w:tcPr>
            <w:tcW w:w="11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成本指标</w:t>
            </w:r>
          </w:p>
        </w:tc>
        <w:tc>
          <w:tcPr>
            <w:tcW w:w="20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制作标语、宣传栏、文件资料等印刷费</w:t>
            </w:r>
          </w:p>
        </w:tc>
        <w:tc>
          <w:tcPr>
            <w:tcW w:w="2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约</w:t>
            </w:r>
            <w:r>
              <w:rPr>
                <w:rFonts w:ascii="宋体" w:hAnsi="宋体" w:cs="宋体"/>
                <w:color w:val="000000"/>
                <w:w w:val="97"/>
                <w:sz w:val="18"/>
                <w:szCs w:val="18"/>
              </w:rPr>
              <w:t>10</w:t>
            </w:r>
            <w:r>
              <w:rPr>
                <w:rFonts w:hint="eastAsia" w:ascii="宋体" w:hAnsi="宋体" w:cs="宋体"/>
                <w:color w:val="000000"/>
                <w:w w:val="97"/>
                <w:sz w:val="18"/>
                <w:szCs w:val="18"/>
              </w:rPr>
              <w:t>万元</w:t>
            </w:r>
          </w:p>
        </w:tc>
        <w:tc>
          <w:tcPr>
            <w:tcW w:w="2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约</w:t>
            </w:r>
            <w:r>
              <w:rPr>
                <w:rFonts w:ascii="宋体" w:hAnsi="宋体" w:cs="宋体"/>
                <w:color w:val="000000"/>
                <w:w w:val="97"/>
                <w:sz w:val="18"/>
                <w:szCs w:val="18"/>
              </w:rPr>
              <w:t>10</w:t>
            </w:r>
            <w:r>
              <w:rPr>
                <w:rFonts w:hint="eastAsia" w:ascii="宋体" w:hAnsi="宋体" w:cs="宋体"/>
                <w:color w:val="000000"/>
                <w:w w:val="97"/>
                <w:sz w:val="18"/>
                <w:szCs w:val="18"/>
              </w:rPr>
              <w:t>万元</w:t>
            </w:r>
          </w:p>
        </w:tc>
      </w:tr>
      <w:tr>
        <w:tblPrEx>
          <w:tblCellMar>
            <w:top w:w="0" w:type="dxa"/>
            <w:left w:w="0" w:type="dxa"/>
            <w:bottom w:w="0" w:type="dxa"/>
            <w:right w:w="0" w:type="dxa"/>
          </w:tblCellMar>
        </w:tblPrEx>
        <w:trPr>
          <w:trHeight w:val="177" w:hRule="atLeast"/>
          <w:jc w:val="center"/>
        </w:trPr>
        <w:tc>
          <w:tcPr>
            <w:tcW w:w="75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项目效益</w:t>
            </w:r>
          </w:p>
        </w:tc>
        <w:tc>
          <w:tcPr>
            <w:tcW w:w="11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经济效益</w:t>
            </w:r>
          </w:p>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指标</w:t>
            </w:r>
          </w:p>
        </w:tc>
        <w:tc>
          <w:tcPr>
            <w:tcW w:w="20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提升政府财政资金再分配效果，推动地方经济高质量发展</w:t>
            </w:r>
          </w:p>
        </w:tc>
        <w:tc>
          <w:tcPr>
            <w:tcW w:w="2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更好地编制政府预算，提高预算支出成效，提高政府财政资金再分配效果</w:t>
            </w:r>
          </w:p>
        </w:tc>
        <w:tc>
          <w:tcPr>
            <w:tcW w:w="2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更好地编制政府预算，提高预算支出成效，提高政府财政资金再分配效果</w:t>
            </w:r>
          </w:p>
        </w:tc>
      </w:tr>
      <w:tr>
        <w:tblPrEx>
          <w:tblCellMar>
            <w:top w:w="0" w:type="dxa"/>
            <w:left w:w="0" w:type="dxa"/>
            <w:bottom w:w="0" w:type="dxa"/>
            <w:right w:w="0" w:type="dxa"/>
          </w:tblCellMar>
        </w:tblPrEx>
        <w:trPr>
          <w:trHeight w:val="95" w:hRule="atLeast"/>
          <w:jc w:val="center"/>
        </w:trPr>
        <w:tc>
          <w:tcPr>
            <w:tcW w:w="75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项目效益</w:t>
            </w:r>
          </w:p>
        </w:tc>
        <w:tc>
          <w:tcPr>
            <w:tcW w:w="11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社会效益</w:t>
            </w:r>
          </w:p>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指标</w:t>
            </w:r>
          </w:p>
        </w:tc>
        <w:tc>
          <w:tcPr>
            <w:tcW w:w="20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促进人大建设和工作满足相关要求</w:t>
            </w:r>
          </w:p>
        </w:tc>
        <w:tc>
          <w:tcPr>
            <w:tcW w:w="2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工作开展有序有力有效</w:t>
            </w:r>
          </w:p>
        </w:tc>
        <w:tc>
          <w:tcPr>
            <w:tcW w:w="2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工作开展有序有力有效</w:t>
            </w:r>
          </w:p>
        </w:tc>
      </w:tr>
      <w:tr>
        <w:tblPrEx>
          <w:tblCellMar>
            <w:top w:w="0" w:type="dxa"/>
            <w:left w:w="0" w:type="dxa"/>
            <w:bottom w:w="0" w:type="dxa"/>
            <w:right w:w="0" w:type="dxa"/>
          </w:tblCellMar>
        </w:tblPrEx>
        <w:trPr>
          <w:trHeight w:val="155" w:hRule="atLeast"/>
          <w:jc w:val="center"/>
        </w:trPr>
        <w:tc>
          <w:tcPr>
            <w:tcW w:w="75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项目效益</w:t>
            </w:r>
          </w:p>
        </w:tc>
        <w:tc>
          <w:tcPr>
            <w:tcW w:w="11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社会效益</w:t>
            </w:r>
          </w:p>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指标</w:t>
            </w:r>
          </w:p>
        </w:tc>
        <w:tc>
          <w:tcPr>
            <w:tcW w:w="20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提高依法治市水平</w:t>
            </w:r>
          </w:p>
        </w:tc>
        <w:tc>
          <w:tcPr>
            <w:tcW w:w="2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提高地方法务工作人员学法、普法、用法的能力。</w:t>
            </w:r>
          </w:p>
        </w:tc>
        <w:tc>
          <w:tcPr>
            <w:tcW w:w="2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提高地方法务工作人员学法、普法、用法的能力。</w:t>
            </w:r>
          </w:p>
        </w:tc>
      </w:tr>
      <w:tr>
        <w:tblPrEx>
          <w:tblCellMar>
            <w:top w:w="0" w:type="dxa"/>
            <w:left w:w="0" w:type="dxa"/>
            <w:bottom w:w="0" w:type="dxa"/>
            <w:right w:w="0" w:type="dxa"/>
          </w:tblCellMar>
        </w:tblPrEx>
        <w:trPr>
          <w:trHeight w:val="205" w:hRule="atLeast"/>
          <w:jc w:val="center"/>
        </w:trPr>
        <w:tc>
          <w:tcPr>
            <w:tcW w:w="75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项目效益</w:t>
            </w:r>
          </w:p>
        </w:tc>
        <w:tc>
          <w:tcPr>
            <w:tcW w:w="11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textAlignment w:val="center"/>
              <w:rPr>
                <w:rFonts w:ascii="宋体" w:cs="宋体"/>
                <w:color w:val="000000"/>
                <w:w w:val="97"/>
                <w:sz w:val="18"/>
                <w:szCs w:val="18"/>
              </w:rPr>
            </w:pPr>
            <w:r>
              <w:rPr>
                <w:rFonts w:hint="eastAsia" w:ascii="宋体" w:hAnsi="宋体" w:cs="宋体"/>
                <w:color w:val="000000"/>
                <w:w w:val="97"/>
                <w:sz w:val="18"/>
                <w:szCs w:val="18"/>
              </w:rPr>
              <w:t>可持续影响指标</w:t>
            </w:r>
          </w:p>
        </w:tc>
        <w:tc>
          <w:tcPr>
            <w:tcW w:w="20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为加快建设美丽繁荣和谐广安提供保障</w:t>
            </w:r>
          </w:p>
        </w:tc>
        <w:tc>
          <w:tcPr>
            <w:tcW w:w="2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充分发挥地方性法规稳定、强制的特点</w:t>
            </w:r>
          </w:p>
        </w:tc>
        <w:tc>
          <w:tcPr>
            <w:tcW w:w="2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充分发挥地方性法规稳定、强制的特点</w:t>
            </w:r>
          </w:p>
        </w:tc>
      </w:tr>
      <w:tr>
        <w:tblPrEx>
          <w:tblCellMar>
            <w:top w:w="0" w:type="dxa"/>
            <w:left w:w="0" w:type="dxa"/>
            <w:bottom w:w="0" w:type="dxa"/>
            <w:right w:w="0" w:type="dxa"/>
          </w:tblCellMar>
        </w:tblPrEx>
        <w:trPr>
          <w:trHeight w:val="103" w:hRule="atLeast"/>
          <w:jc w:val="center"/>
        </w:trPr>
        <w:tc>
          <w:tcPr>
            <w:tcW w:w="75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8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满意度指标</w:t>
            </w:r>
          </w:p>
        </w:tc>
        <w:tc>
          <w:tcPr>
            <w:tcW w:w="113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kern w:val="0"/>
                <w:sz w:val="18"/>
                <w:szCs w:val="18"/>
              </w:rPr>
              <w:t>满意度指标</w:t>
            </w:r>
          </w:p>
        </w:tc>
        <w:tc>
          <w:tcPr>
            <w:tcW w:w="20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市人大常委会组成人员满意度</w:t>
            </w:r>
          </w:p>
        </w:tc>
        <w:tc>
          <w:tcPr>
            <w:tcW w:w="2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w:t>
            </w:r>
            <w:r>
              <w:rPr>
                <w:rFonts w:ascii="宋体" w:hAnsi="宋体" w:cs="宋体"/>
                <w:color w:val="000000"/>
                <w:w w:val="97"/>
                <w:sz w:val="18"/>
                <w:szCs w:val="18"/>
              </w:rPr>
              <w:t>95%</w:t>
            </w:r>
          </w:p>
        </w:tc>
        <w:tc>
          <w:tcPr>
            <w:tcW w:w="24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w:t>
            </w:r>
            <w:r>
              <w:rPr>
                <w:rFonts w:ascii="宋体" w:hAnsi="宋体" w:cs="宋体"/>
                <w:color w:val="000000"/>
                <w:w w:val="97"/>
                <w:sz w:val="18"/>
                <w:szCs w:val="18"/>
              </w:rPr>
              <w:t>95%</w:t>
            </w:r>
          </w:p>
        </w:tc>
      </w:tr>
    </w:tbl>
    <w:p>
      <w:pPr>
        <w:pStyle w:val="2"/>
        <w:spacing w:before="93"/>
        <w:jc w:val="center"/>
        <w:rPr>
          <w:rFonts w:ascii="宋体" w:eastAsia="宋体" w:cs="宋体"/>
          <w:b/>
          <w:bCs/>
          <w:color w:val="000000"/>
          <w:sz w:val="36"/>
          <w:szCs w:val="36"/>
        </w:rPr>
      </w:pPr>
      <w:r>
        <w:rPr>
          <w:rFonts w:hint="eastAsia" w:ascii="宋体" w:hAnsi="宋体" w:cs="宋体"/>
          <w:b/>
          <w:bCs/>
          <w:color w:val="000000"/>
          <w:sz w:val="36"/>
          <w:szCs w:val="36"/>
        </w:rPr>
        <w:t>项目绩效目标完成情况表</w:t>
      </w:r>
      <w:r>
        <w:rPr>
          <w:rFonts w:ascii="宋体" w:hAnsi="宋体" w:cs="宋体"/>
          <w:b/>
          <w:bCs/>
          <w:color w:val="000000"/>
          <w:sz w:val="36"/>
          <w:szCs w:val="36"/>
        </w:rPr>
        <w:t>2</w:t>
      </w:r>
    </w:p>
    <w:p>
      <w:pPr>
        <w:pStyle w:val="2"/>
        <w:adjustRightInd w:val="0"/>
        <w:snapToGrid w:val="0"/>
        <w:spacing w:beforeLines="0"/>
        <w:jc w:val="center"/>
      </w:pPr>
      <w:r>
        <w:rPr>
          <w:rFonts w:ascii="宋体" w:hAnsi="宋体" w:cs="宋体"/>
          <w:color w:val="000000"/>
          <w:sz w:val="36"/>
          <w:szCs w:val="36"/>
        </w:rPr>
        <w:t>(2021</w:t>
      </w:r>
      <w:r>
        <w:rPr>
          <w:rFonts w:hint="eastAsia" w:ascii="宋体" w:hAnsi="宋体" w:cs="宋体"/>
          <w:color w:val="000000"/>
          <w:sz w:val="36"/>
          <w:szCs w:val="36"/>
        </w:rPr>
        <w:t>年度</w:t>
      </w:r>
      <w:r>
        <w:rPr>
          <w:rFonts w:ascii="宋体" w:hAnsi="宋体" w:cs="宋体"/>
          <w:color w:val="000000"/>
          <w:sz w:val="36"/>
          <w:szCs w:val="36"/>
        </w:rPr>
        <w:t>)</w:t>
      </w: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760"/>
        <w:gridCol w:w="1293"/>
        <w:gridCol w:w="1040"/>
        <w:gridCol w:w="2347"/>
        <w:gridCol w:w="2227"/>
        <w:gridCol w:w="2293"/>
      </w:tblGrid>
      <w:tr>
        <w:tblPrEx>
          <w:tblCellMar>
            <w:top w:w="0" w:type="dxa"/>
            <w:left w:w="0" w:type="dxa"/>
            <w:bottom w:w="0" w:type="dxa"/>
            <w:right w:w="0" w:type="dxa"/>
          </w:tblCellMar>
        </w:tblPrEx>
        <w:trPr>
          <w:trHeight w:val="276" w:hRule="atLeast"/>
          <w:jc w:val="center"/>
        </w:trPr>
        <w:tc>
          <w:tcPr>
            <w:tcW w:w="309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宋体"/>
                <w:color w:val="000000"/>
                <w:sz w:val="24"/>
              </w:rPr>
            </w:pPr>
            <w:r>
              <w:rPr>
                <w:rFonts w:hint="eastAsia" w:ascii="宋体" w:hAnsi="宋体" w:cs="宋体"/>
                <w:color w:val="000000"/>
                <w:kern w:val="0"/>
                <w:sz w:val="24"/>
              </w:rPr>
              <w:t>项目名称</w:t>
            </w:r>
          </w:p>
        </w:tc>
        <w:tc>
          <w:tcPr>
            <w:tcW w:w="686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宋体"/>
                <w:color w:val="000000"/>
                <w:sz w:val="24"/>
              </w:rPr>
            </w:pPr>
            <w:r>
              <w:rPr>
                <w:rFonts w:hint="eastAsia" w:ascii="宋体" w:hAnsi="宋体" w:cs="宋体"/>
                <w:color w:val="000000"/>
                <w:sz w:val="24"/>
              </w:rPr>
              <w:t>市人大各专委会工作经费</w:t>
            </w:r>
          </w:p>
        </w:tc>
      </w:tr>
      <w:tr>
        <w:tblPrEx>
          <w:tblCellMar>
            <w:top w:w="0" w:type="dxa"/>
            <w:left w:w="0" w:type="dxa"/>
            <w:bottom w:w="0" w:type="dxa"/>
            <w:right w:w="0" w:type="dxa"/>
          </w:tblCellMar>
        </w:tblPrEx>
        <w:trPr>
          <w:trHeight w:val="276" w:hRule="atLeast"/>
          <w:jc w:val="center"/>
        </w:trPr>
        <w:tc>
          <w:tcPr>
            <w:tcW w:w="309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宋体"/>
                <w:color w:val="000000"/>
                <w:sz w:val="24"/>
              </w:rPr>
            </w:pPr>
            <w:r>
              <w:rPr>
                <w:rFonts w:hint="eastAsia" w:ascii="宋体" w:hAnsi="宋体" w:cs="宋体"/>
                <w:color w:val="000000"/>
                <w:kern w:val="0"/>
                <w:sz w:val="24"/>
              </w:rPr>
              <w:t>预算单位</w:t>
            </w:r>
          </w:p>
        </w:tc>
        <w:tc>
          <w:tcPr>
            <w:tcW w:w="686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宋体"/>
                <w:color w:val="000000"/>
                <w:sz w:val="24"/>
              </w:rPr>
            </w:pPr>
            <w:r>
              <w:rPr>
                <w:rFonts w:hint="eastAsia" w:ascii="宋体" w:hAnsi="宋体" w:cs="宋体"/>
                <w:color w:val="000000"/>
                <w:sz w:val="24"/>
              </w:rPr>
              <w:t>广安市人大常委会办公室</w:t>
            </w:r>
          </w:p>
        </w:tc>
      </w:tr>
      <w:tr>
        <w:tblPrEx>
          <w:tblCellMar>
            <w:top w:w="0" w:type="dxa"/>
            <w:left w:w="0" w:type="dxa"/>
            <w:bottom w:w="0" w:type="dxa"/>
            <w:right w:w="0" w:type="dxa"/>
          </w:tblCellMar>
        </w:tblPrEx>
        <w:trPr>
          <w:trHeight w:val="90" w:hRule="atLeast"/>
          <w:jc w:val="center"/>
        </w:trPr>
        <w:tc>
          <w:tcPr>
            <w:tcW w:w="7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3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宋体"/>
                <w:color w:val="000000"/>
                <w:sz w:val="24"/>
              </w:rPr>
            </w:pPr>
            <w:r>
              <w:rPr>
                <w:rFonts w:ascii="宋体" w:hAnsi="宋体" w:cs="宋体"/>
                <w:color w:val="000000"/>
                <w:sz w:val="24"/>
              </w:rPr>
              <w:t>135</w:t>
            </w:r>
            <w:r>
              <w:rPr>
                <w:rFonts w:hint="eastAsia" w:ascii="宋体" w:hAnsi="宋体" w:cs="宋体"/>
                <w:color w:val="000000"/>
                <w:sz w:val="24"/>
              </w:rPr>
              <w:t>万</w:t>
            </w:r>
          </w:p>
        </w:tc>
        <w:tc>
          <w:tcPr>
            <w:tcW w:w="22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宋体"/>
                <w:color w:val="000000"/>
                <w:sz w:val="24"/>
              </w:rPr>
            </w:pPr>
            <w:r>
              <w:rPr>
                <w:rFonts w:ascii="宋体" w:hAnsi="宋体" w:cs="宋体"/>
                <w:color w:val="000000"/>
                <w:sz w:val="24"/>
              </w:rPr>
              <w:t>93.93</w:t>
            </w:r>
            <w:r>
              <w:rPr>
                <w:rFonts w:hint="eastAsia" w:ascii="宋体" w:hAnsi="宋体" w:cs="宋体"/>
                <w:color w:val="000000"/>
                <w:sz w:val="24"/>
              </w:rPr>
              <w:t>万</w:t>
            </w:r>
          </w:p>
        </w:tc>
      </w:tr>
      <w:tr>
        <w:tblPrEx>
          <w:tblCellMar>
            <w:top w:w="0" w:type="dxa"/>
            <w:left w:w="0" w:type="dxa"/>
            <w:bottom w:w="0" w:type="dxa"/>
            <w:right w:w="0" w:type="dxa"/>
          </w:tblCellMar>
        </w:tblPrEx>
        <w:trPr>
          <w:trHeight w:val="157"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宋体" w:cs="宋体"/>
                <w:color w:val="000000"/>
                <w:sz w:val="24"/>
              </w:rPr>
            </w:pPr>
          </w:p>
        </w:tc>
        <w:tc>
          <w:tcPr>
            <w:tcW w:w="233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宋体"/>
                <w:color w:val="000000"/>
                <w:sz w:val="24"/>
              </w:rPr>
            </w:pPr>
            <w:r>
              <w:rPr>
                <w:rFonts w:ascii="宋体" w:hAnsi="宋体" w:cs="宋体"/>
                <w:color w:val="000000"/>
                <w:sz w:val="24"/>
              </w:rPr>
              <w:t>135</w:t>
            </w:r>
            <w:r>
              <w:rPr>
                <w:rFonts w:hint="eastAsia" w:ascii="宋体" w:hAnsi="宋体" w:cs="宋体"/>
                <w:color w:val="000000"/>
                <w:sz w:val="24"/>
              </w:rPr>
              <w:t>万</w:t>
            </w:r>
          </w:p>
        </w:tc>
        <w:tc>
          <w:tcPr>
            <w:tcW w:w="22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宋体"/>
                <w:color w:val="000000"/>
                <w:sz w:val="24"/>
              </w:rPr>
            </w:pPr>
            <w:r>
              <w:rPr>
                <w:rFonts w:ascii="宋体" w:hAnsi="宋体" w:cs="宋体"/>
                <w:color w:val="000000"/>
                <w:sz w:val="24"/>
              </w:rPr>
              <w:t>93.93</w:t>
            </w:r>
            <w:r>
              <w:rPr>
                <w:rFonts w:hint="eastAsia" w:ascii="宋体" w:hAnsi="宋体" w:cs="宋体"/>
                <w:color w:val="000000"/>
                <w:sz w:val="24"/>
              </w:rPr>
              <w:t>万</w:t>
            </w:r>
          </w:p>
        </w:tc>
      </w:tr>
      <w:tr>
        <w:tblPrEx>
          <w:tblCellMar>
            <w:top w:w="0" w:type="dxa"/>
            <w:left w:w="0" w:type="dxa"/>
            <w:bottom w:w="0" w:type="dxa"/>
            <w:right w:w="0" w:type="dxa"/>
          </w:tblCellMar>
        </w:tblPrEx>
        <w:trPr>
          <w:trHeight w:val="207"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宋体" w:cs="宋体"/>
                <w:color w:val="000000"/>
                <w:sz w:val="24"/>
              </w:rPr>
            </w:pPr>
          </w:p>
        </w:tc>
        <w:tc>
          <w:tcPr>
            <w:tcW w:w="233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宋体"/>
                <w:color w:val="000000"/>
                <w:sz w:val="24"/>
              </w:rPr>
            </w:pPr>
            <w:r>
              <w:rPr>
                <w:rFonts w:ascii="宋体" w:cs="宋体"/>
                <w:color w:val="000000"/>
                <w:sz w:val="24"/>
              </w:rPr>
              <w:t>0</w:t>
            </w:r>
          </w:p>
        </w:tc>
        <w:tc>
          <w:tcPr>
            <w:tcW w:w="22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宋体" w:cs="宋体"/>
                <w:color w:val="000000"/>
                <w:sz w:val="24"/>
              </w:rPr>
            </w:pPr>
            <w:r>
              <w:rPr>
                <w:rFonts w:ascii="宋体" w:cs="宋体"/>
                <w:color w:val="000000"/>
                <w:sz w:val="24"/>
              </w:rPr>
              <w:t>0</w:t>
            </w:r>
          </w:p>
        </w:tc>
      </w:tr>
      <w:tr>
        <w:tblPrEx>
          <w:tblCellMar>
            <w:top w:w="0" w:type="dxa"/>
            <w:left w:w="0" w:type="dxa"/>
            <w:bottom w:w="0" w:type="dxa"/>
            <w:right w:w="0" w:type="dxa"/>
          </w:tblCellMar>
        </w:tblPrEx>
        <w:trPr>
          <w:trHeight w:val="210" w:hRule="atLeast"/>
          <w:jc w:val="center"/>
        </w:trPr>
        <w:tc>
          <w:tcPr>
            <w:tcW w:w="7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68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宋体"/>
                <w:color w:val="000000"/>
                <w:sz w:val="24"/>
              </w:rPr>
            </w:pPr>
            <w:r>
              <w:rPr>
                <w:rFonts w:hint="eastAsia" w:ascii="宋体" w:hAnsi="宋体" w:cs="宋体"/>
                <w:color w:val="000000"/>
                <w:kern w:val="0"/>
                <w:sz w:val="24"/>
              </w:rPr>
              <w:t>预期目标</w:t>
            </w:r>
          </w:p>
        </w:tc>
        <w:tc>
          <w:tcPr>
            <w:tcW w:w="45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991"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宋体" w:cs="宋体"/>
                <w:color w:val="000000"/>
                <w:sz w:val="24"/>
              </w:rPr>
            </w:pPr>
          </w:p>
        </w:tc>
        <w:tc>
          <w:tcPr>
            <w:tcW w:w="468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left"/>
              <w:textAlignment w:val="center"/>
              <w:rPr>
                <w:rFonts w:ascii="宋体" w:cs="宋体"/>
                <w:color w:val="000000"/>
                <w:sz w:val="22"/>
                <w:szCs w:val="22"/>
              </w:rPr>
            </w:pPr>
            <w:r>
              <w:rPr>
                <w:rFonts w:ascii="宋体" w:hAnsi="宋体" w:cs="宋体"/>
                <w:color w:val="000000"/>
                <w:sz w:val="20"/>
                <w:szCs w:val="20"/>
              </w:rPr>
              <w:t xml:space="preserve"> </w:t>
            </w:r>
            <w:r>
              <w:rPr>
                <w:rFonts w:hint="eastAsia" w:ascii="宋体" w:hAnsi="宋体" w:cs="宋体"/>
                <w:color w:val="000000"/>
                <w:sz w:val="18"/>
                <w:szCs w:val="18"/>
              </w:rPr>
              <w:t>在市人大及其常委会的领导下，坚持以习近平新时代中国特色社会主义思想为指导，认真贯彻落实党的十九届五中全会、省委十一届七次全会和市委五届十次全会精神，按照常委会的工作部署和要求，市人大</w:t>
            </w:r>
            <w:r>
              <w:rPr>
                <w:rFonts w:ascii="宋体" w:hAnsi="宋体" w:cs="宋体"/>
                <w:color w:val="000000"/>
                <w:sz w:val="18"/>
                <w:szCs w:val="18"/>
              </w:rPr>
              <w:t>9</w:t>
            </w:r>
            <w:r>
              <w:rPr>
                <w:rFonts w:hint="eastAsia" w:ascii="宋体" w:hAnsi="宋体" w:cs="宋体"/>
                <w:color w:val="000000"/>
                <w:sz w:val="18"/>
                <w:szCs w:val="18"/>
              </w:rPr>
              <w:t>个专委会依法履职，扎实工作，助推法制、监察司法、经济、农业农村、教科文卫、城环资、民宗外侨、社会事业、预算等各项事业再上新台阶，为推动高质量发展，建设美丽繁荣和谐广安作出新贡献。</w:t>
            </w:r>
          </w:p>
        </w:tc>
        <w:tc>
          <w:tcPr>
            <w:tcW w:w="45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left"/>
              <w:textAlignment w:val="center"/>
              <w:rPr>
                <w:rFonts w:ascii="宋体" w:cs="宋体"/>
                <w:color w:val="000000"/>
                <w:sz w:val="22"/>
                <w:szCs w:val="22"/>
              </w:rPr>
            </w:pPr>
            <w:r>
              <w:rPr>
                <w:rFonts w:ascii="宋体" w:hAnsi="宋体" w:cs="宋体"/>
                <w:color w:val="000000"/>
                <w:sz w:val="20"/>
                <w:szCs w:val="20"/>
              </w:rPr>
              <w:t xml:space="preserve"> </w:t>
            </w:r>
            <w:r>
              <w:rPr>
                <w:rFonts w:hint="eastAsia" w:ascii="宋体" w:hAnsi="宋体" w:cs="宋体"/>
                <w:color w:val="000000"/>
                <w:sz w:val="18"/>
                <w:szCs w:val="18"/>
              </w:rPr>
              <w:t>在市人大及其常委会的领导下，坚持以习近平新时代中国特色社会主义思想为指导，认真贯彻落实党的十九届五中全会、省委十一届七次全会和市委五届十次全会精神，按照常委会的工作部署和要求，市人大</w:t>
            </w:r>
            <w:r>
              <w:rPr>
                <w:rFonts w:ascii="宋体" w:hAnsi="宋体" w:cs="宋体"/>
                <w:color w:val="000000"/>
                <w:sz w:val="18"/>
                <w:szCs w:val="18"/>
              </w:rPr>
              <w:t>9</w:t>
            </w:r>
            <w:r>
              <w:rPr>
                <w:rFonts w:hint="eastAsia" w:ascii="宋体" w:hAnsi="宋体" w:cs="宋体"/>
                <w:color w:val="000000"/>
                <w:sz w:val="18"/>
                <w:szCs w:val="18"/>
              </w:rPr>
              <w:t>个专委会依法履职，扎实工作，助推法制、监察司法、经济、农业农村、教科文卫、城环资、民宗外侨、社会事业、预算等各项事业再上新台阶，为推动高质量发展，建设美丽繁荣和谐广安作出新贡献。</w:t>
            </w:r>
          </w:p>
        </w:tc>
      </w:tr>
      <w:tr>
        <w:tblPrEx>
          <w:tblCellMar>
            <w:top w:w="0" w:type="dxa"/>
            <w:left w:w="0" w:type="dxa"/>
            <w:bottom w:w="0" w:type="dxa"/>
            <w:right w:w="0" w:type="dxa"/>
          </w:tblCellMar>
        </w:tblPrEx>
        <w:trPr>
          <w:trHeight w:val="422" w:hRule="atLeast"/>
          <w:jc w:val="center"/>
        </w:trPr>
        <w:tc>
          <w:tcPr>
            <w:tcW w:w="76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宋体"/>
                <w:color w:val="000000"/>
                <w:sz w:val="24"/>
              </w:rPr>
            </w:pPr>
            <w:r>
              <w:rPr>
                <w:rFonts w:hint="eastAsia" w:ascii="宋体" w:hAnsi="宋体" w:cs="宋体"/>
                <w:color w:val="000000"/>
                <w:sz w:val="24"/>
              </w:rPr>
              <w:t>绩效指标完成情况</w:t>
            </w: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宋体"/>
                <w:color w:val="000000"/>
                <w:sz w:val="24"/>
              </w:rPr>
            </w:pPr>
            <w:r>
              <w:rPr>
                <w:rFonts w:hint="eastAsia" w:ascii="宋体" w:hAnsi="宋体" w:cs="宋体"/>
                <w:color w:val="000000"/>
                <w:kern w:val="0"/>
                <w:sz w:val="24"/>
              </w:rPr>
              <w:t>一级指标</w:t>
            </w:r>
          </w:p>
        </w:tc>
        <w:tc>
          <w:tcPr>
            <w:tcW w:w="1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宋体"/>
                <w:color w:val="000000"/>
                <w:sz w:val="24"/>
              </w:rPr>
            </w:pPr>
            <w:r>
              <w:rPr>
                <w:rFonts w:hint="eastAsia" w:ascii="宋体" w:hAnsi="宋体" w:cs="宋体"/>
                <w:color w:val="000000"/>
                <w:kern w:val="0"/>
                <w:sz w:val="24"/>
              </w:rPr>
              <w:t>二级指标</w:t>
            </w: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宋体"/>
                <w:color w:val="000000"/>
                <w:sz w:val="24"/>
              </w:rPr>
            </w:pPr>
            <w:r>
              <w:rPr>
                <w:rFonts w:hint="eastAsia" w:ascii="宋体" w:hAnsi="宋体" w:cs="宋体"/>
                <w:color w:val="000000"/>
                <w:kern w:val="0"/>
                <w:sz w:val="24"/>
              </w:rPr>
              <w:t>三级指标</w:t>
            </w:r>
          </w:p>
        </w:tc>
        <w:tc>
          <w:tcPr>
            <w:tcW w:w="22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90"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kern w:val="0"/>
                <w:sz w:val="18"/>
                <w:szCs w:val="18"/>
              </w:rPr>
              <w:t>项目完成指标</w:t>
            </w:r>
          </w:p>
        </w:tc>
        <w:tc>
          <w:tcPr>
            <w:tcW w:w="1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数量指标</w:t>
            </w: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召开各专委会工作总结座谈会</w:t>
            </w:r>
          </w:p>
        </w:tc>
        <w:tc>
          <w:tcPr>
            <w:tcW w:w="22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w:t>
            </w:r>
            <w:r>
              <w:rPr>
                <w:rFonts w:ascii="宋体" w:hAnsi="宋体" w:cs="宋体"/>
                <w:color w:val="000000"/>
                <w:w w:val="97"/>
                <w:sz w:val="18"/>
                <w:szCs w:val="18"/>
              </w:rPr>
              <w:t>9</w:t>
            </w:r>
            <w:r>
              <w:rPr>
                <w:rFonts w:hint="eastAsia" w:ascii="宋体" w:hAnsi="宋体" w:cs="宋体"/>
                <w:color w:val="000000"/>
                <w:w w:val="97"/>
                <w:sz w:val="18"/>
                <w:szCs w:val="18"/>
              </w:rPr>
              <w:t>次</w:t>
            </w:r>
          </w:p>
        </w:tc>
        <w:tc>
          <w:tcPr>
            <w:tcW w:w="2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ascii="宋体" w:hAnsi="宋体" w:cs="宋体"/>
                <w:color w:val="000000"/>
                <w:w w:val="97"/>
                <w:sz w:val="18"/>
                <w:szCs w:val="18"/>
              </w:rPr>
              <w:t>9</w:t>
            </w:r>
            <w:r>
              <w:rPr>
                <w:rFonts w:hint="eastAsia" w:ascii="宋体" w:hAnsi="宋体" w:cs="宋体"/>
                <w:color w:val="000000"/>
                <w:w w:val="97"/>
                <w:sz w:val="18"/>
                <w:szCs w:val="18"/>
              </w:rPr>
              <w:t>次</w:t>
            </w:r>
          </w:p>
        </w:tc>
      </w:tr>
      <w:tr>
        <w:tblPrEx>
          <w:tblCellMar>
            <w:top w:w="0" w:type="dxa"/>
            <w:left w:w="0" w:type="dxa"/>
            <w:bottom w:w="0" w:type="dxa"/>
            <w:right w:w="0" w:type="dxa"/>
          </w:tblCellMar>
        </w:tblPrEx>
        <w:trPr>
          <w:trHeight w:val="90"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kern w:val="0"/>
                <w:sz w:val="18"/>
                <w:szCs w:val="18"/>
              </w:rPr>
              <w:t>项目完成指标</w:t>
            </w:r>
          </w:p>
        </w:tc>
        <w:tc>
          <w:tcPr>
            <w:tcW w:w="1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数量指标</w:t>
            </w: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召开各专委会系统工作联系会</w:t>
            </w:r>
          </w:p>
        </w:tc>
        <w:tc>
          <w:tcPr>
            <w:tcW w:w="22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w:t>
            </w:r>
            <w:r>
              <w:rPr>
                <w:rFonts w:ascii="宋体" w:hAnsi="宋体" w:cs="宋体"/>
                <w:color w:val="000000"/>
                <w:w w:val="97"/>
                <w:sz w:val="18"/>
                <w:szCs w:val="18"/>
              </w:rPr>
              <w:t>9</w:t>
            </w:r>
            <w:r>
              <w:rPr>
                <w:rFonts w:hint="eastAsia" w:ascii="宋体" w:hAnsi="宋体" w:cs="宋体"/>
                <w:color w:val="000000"/>
                <w:w w:val="97"/>
                <w:sz w:val="18"/>
                <w:szCs w:val="18"/>
              </w:rPr>
              <w:t>次</w:t>
            </w:r>
          </w:p>
        </w:tc>
        <w:tc>
          <w:tcPr>
            <w:tcW w:w="2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ascii="宋体" w:hAnsi="宋体" w:cs="宋体"/>
                <w:color w:val="000000"/>
                <w:w w:val="97"/>
                <w:sz w:val="18"/>
                <w:szCs w:val="18"/>
              </w:rPr>
              <w:t>9</w:t>
            </w:r>
            <w:r>
              <w:rPr>
                <w:rFonts w:hint="eastAsia" w:ascii="宋体" w:hAnsi="宋体" w:cs="宋体"/>
                <w:color w:val="000000"/>
                <w:w w:val="97"/>
                <w:sz w:val="18"/>
                <w:szCs w:val="18"/>
              </w:rPr>
              <w:t>次</w:t>
            </w:r>
          </w:p>
        </w:tc>
      </w:tr>
      <w:tr>
        <w:tblPrEx>
          <w:tblCellMar>
            <w:top w:w="0" w:type="dxa"/>
            <w:left w:w="0" w:type="dxa"/>
            <w:bottom w:w="0" w:type="dxa"/>
            <w:right w:w="0" w:type="dxa"/>
          </w:tblCellMar>
        </w:tblPrEx>
        <w:trPr>
          <w:trHeight w:val="90"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kern w:val="0"/>
                <w:sz w:val="18"/>
                <w:szCs w:val="18"/>
              </w:rPr>
              <w:t>项目完成指标</w:t>
            </w:r>
          </w:p>
        </w:tc>
        <w:tc>
          <w:tcPr>
            <w:tcW w:w="1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数量指标</w:t>
            </w: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开展各类法制宣传</w:t>
            </w:r>
          </w:p>
        </w:tc>
        <w:tc>
          <w:tcPr>
            <w:tcW w:w="22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w:t>
            </w:r>
            <w:r>
              <w:rPr>
                <w:rFonts w:ascii="宋体" w:hAnsi="宋体" w:cs="宋体"/>
                <w:color w:val="000000"/>
                <w:w w:val="97"/>
                <w:sz w:val="18"/>
                <w:szCs w:val="18"/>
              </w:rPr>
              <w:t>9</w:t>
            </w:r>
            <w:r>
              <w:rPr>
                <w:rFonts w:hint="eastAsia" w:ascii="宋体" w:hAnsi="宋体" w:cs="宋体"/>
                <w:color w:val="000000"/>
                <w:w w:val="97"/>
                <w:sz w:val="18"/>
                <w:szCs w:val="18"/>
              </w:rPr>
              <w:t>次</w:t>
            </w:r>
          </w:p>
        </w:tc>
        <w:tc>
          <w:tcPr>
            <w:tcW w:w="2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ascii="宋体" w:hAnsi="宋体" w:cs="宋体"/>
                <w:color w:val="000000"/>
                <w:w w:val="97"/>
                <w:sz w:val="18"/>
                <w:szCs w:val="18"/>
              </w:rPr>
              <w:t>12</w:t>
            </w:r>
            <w:r>
              <w:rPr>
                <w:rFonts w:hint="eastAsia" w:ascii="宋体" w:hAnsi="宋体" w:cs="宋体"/>
                <w:color w:val="000000"/>
                <w:w w:val="97"/>
                <w:sz w:val="18"/>
                <w:szCs w:val="18"/>
              </w:rPr>
              <w:t>次</w:t>
            </w:r>
          </w:p>
        </w:tc>
      </w:tr>
      <w:tr>
        <w:tblPrEx>
          <w:tblCellMar>
            <w:top w:w="0" w:type="dxa"/>
            <w:left w:w="0" w:type="dxa"/>
            <w:bottom w:w="0" w:type="dxa"/>
            <w:right w:w="0" w:type="dxa"/>
          </w:tblCellMar>
        </w:tblPrEx>
        <w:trPr>
          <w:trHeight w:val="90"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项目完成指标</w:t>
            </w:r>
          </w:p>
        </w:tc>
        <w:tc>
          <w:tcPr>
            <w:tcW w:w="1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数量指标</w:t>
            </w: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印制各类条例单行本、宣传资料及材料汇编</w:t>
            </w:r>
          </w:p>
        </w:tc>
        <w:tc>
          <w:tcPr>
            <w:tcW w:w="22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w:t>
            </w:r>
            <w:r>
              <w:rPr>
                <w:rFonts w:ascii="宋体" w:hAnsi="宋体" w:cs="宋体"/>
                <w:color w:val="000000"/>
                <w:w w:val="97"/>
                <w:sz w:val="18"/>
                <w:szCs w:val="18"/>
              </w:rPr>
              <w:t>4000</w:t>
            </w:r>
            <w:r>
              <w:rPr>
                <w:rFonts w:hint="eastAsia" w:ascii="宋体" w:hAnsi="宋体" w:cs="宋体"/>
                <w:color w:val="000000"/>
                <w:w w:val="97"/>
                <w:sz w:val="18"/>
                <w:szCs w:val="18"/>
              </w:rPr>
              <w:t>份</w:t>
            </w:r>
          </w:p>
        </w:tc>
        <w:tc>
          <w:tcPr>
            <w:tcW w:w="2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w:t>
            </w:r>
            <w:r>
              <w:rPr>
                <w:rFonts w:ascii="宋体" w:hAnsi="宋体" w:cs="宋体"/>
                <w:color w:val="000000"/>
                <w:w w:val="97"/>
                <w:sz w:val="18"/>
                <w:szCs w:val="18"/>
              </w:rPr>
              <w:t>4000</w:t>
            </w:r>
            <w:r>
              <w:rPr>
                <w:rFonts w:hint="eastAsia" w:ascii="宋体" w:hAnsi="宋体" w:cs="宋体"/>
                <w:color w:val="000000"/>
                <w:w w:val="97"/>
                <w:sz w:val="18"/>
                <w:szCs w:val="18"/>
              </w:rPr>
              <w:t>份</w:t>
            </w:r>
          </w:p>
        </w:tc>
      </w:tr>
      <w:tr>
        <w:tblPrEx>
          <w:tblCellMar>
            <w:top w:w="0" w:type="dxa"/>
            <w:left w:w="0" w:type="dxa"/>
            <w:bottom w:w="0" w:type="dxa"/>
            <w:right w:w="0" w:type="dxa"/>
          </w:tblCellMar>
        </w:tblPrEx>
        <w:trPr>
          <w:trHeight w:val="366"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kern w:val="0"/>
                <w:sz w:val="18"/>
                <w:szCs w:val="18"/>
              </w:rPr>
              <w:t>项目完成指标</w:t>
            </w:r>
          </w:p>
        </w:tc>
        <w:tc>
          <w:tcPr>
            <w:tcW w:w="1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数量指标</w:t>
            </w: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购置业务参考书籍资料</w:t>
            </w:r>
          </w:p>
        </w:tc>
        <w:tc>
          <w:tcPr>
            <w:tcW w:w="22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w:t>
            </w:r>
            <w:r>
              <w:rPr>
                <w:rFonts w:ascii="宋体" w:hAnsi="宋体" w:cs="宋体"/>
                <w:color w:val="000000"/>
                <w:w w:val="97"/>
                <w:sz w:val="18"/>
                <w:szCs w:val="18"/>
              </w:rPr>
              <w:t>100</w:t>
            </w:r>
            <w:r>
              <w:rPr>
                <w:rFonts w:hint="eastAsia" w:ascii="宋体" w:hAnsi="宋体" w:cs="宋体"/>
                <w:color w:val="000000"/>
                <w:w w:val="97"/>
                <w:sz w:val="18"/>
                <w:szCs w:val="18"/>
              </w:rPr>
              <w:t>本</w:t>
            </w:r>
          </w:p>
        </w:tc>
        <w:tc>
          <w:tcPr>
            <w:tcW w:w="2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w:t>
            </w:r>
            <w:r>
              <w:rPr>
                <w:rFonts w:ascii="宋体" w:hAnsi="宋体" w:cs="宋体"/>
                <w:color w:val="000000"/>
                <w:w w:val="97"/>
                <w:sz w:val="18"/>
                <w:szCs w:val="18"/>
              </w:rPr>
              <w:t>100</w:t>
            </w:r>
            <w:r>
              <w:rPr>
                <w:rFonts w:hint="eastAsia" w:ascii="宋体" w:hAnsi="宋体" w:cs="宋体"/>
                <w:color w:val="000000"/>
                <w:w w:val="97"/>
                <w:sz w:val="18"/>
                <w:szCs w:val="18"/>
              </w:rPr>
              <w:t>本</w:t>
            </w:r>
          </w:p>
        </w:tc>
      </w:tr>
      <w:tr>
        <w:tblPrEx>
          <w:tblCellMar>
            <w:top w:w="0" w:type="dxa"/>
            <w:left w:w="0" w:type="dxa"/>
            <w:bottom w:w="0" w:type="dxa"/>
            <w:right w:w="0" w:type="dxa"/>
          </w:tblCellMar>
        </w:tblPrEx>
        <w:trPr>
          <w:trHeight w:val="238"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kern w:val="0"/>
                <w:sz w:val="18"/>
                <w:szCs w:val="18"/>
              </w:rPr>
              <w:t>项目完成指标</w:t>
            </w:r>
          </w:p>
        </w:tc>
        <w:tc>
          <w:tcPr>
            <w:tcW w:w="1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数量指标</w:t>
            </w: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完成专题调研</w:t>
            </w:r>
          </w:p>
        </w:tc>
        <w:tc>
          <w:tcPr>
            <w:tcW w:w="22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w:t>
            </w:r>
            <w:r>
              <w:rPr>
                <w:rFonts w:ascii="宋体" w:hAnsi="宋体" w:cs="宋体"/>
                <w:color w:val="000000"/>
                <w:w w:val="97"/>
                <w:sz w:val="18"/>
                <w:szCs w:val="18"/>
              </w:rPr>
              <w:t>18</w:t>
            </w:r>
            <w:r>
              <w:rPr>
                <w:rFonts w:hint="eastAsia" w:ascii="宋体" w:hAnsi="宋体" w:cs="宋体"/>
                <w:color w:val="000000"/>
                <w:w w:val="97"/>
                <w:sz w:val="18"/>
                <w:szCs w:val="18"/>
              </w:rPr>
              <w:t>个</w:t>
            </w:r>
          </w:p>
        </w:tc>
        <w:tc>
          <w:tcPr>
            <w:tcW w:w="2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ascii="宋体" w:hAnsi="宋体" w:cs="宋体"/>
                <w:color w:val="000000"/>
                <w:w w:val="97"/>
                <w:sz w:val="18"/>
                <w:szCs w:val="18"/>
              </w:rPr>
              <w:t>18</w:t>
            </w:r>
            <w:r>
              <w:rPr>
                <w:rFonts w:hint="eastAsia" w:ascii="宋体" w:hAnsi="宋体" w:cs="宋体"/>
                <w:color w:val="000000"/>
                <w:w w:val="97"/>
                <w:sz w:val="18"/>
                <w:szCs w:val="18"/>
              </w:rPr>
              <w:t>个</w:t>
            </w:r>
          </w:p>
        </w:tc>
      </w:tr>
      <w:tr>
        <w:tblPrEx>
          <w:tblCellMar>
            <w:top w:w="0" w:type="dxa"/>
            <w:left w:w="0" w:type="dxa"/>
            <w:bottom w:w="0" w:type="dxa"/>
            <w:right w:w="0" w:type="dxa"/>
          </w:tblCellMar>
        </w:tblPrEx>
        <w:trPr>
          <w:trHeight w:val="239"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kern w:val="0"/>
                <w:sz w:val="18"/>
                <w:szCs w:val="18"/>
              </w:rPr>
              <w:t>项目完成指标</w:t>
            </w:r>
          </w:p>
        </w:tc>
        <w:tc>
          <w:tcPr>
            <w:tcW w:w="1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数量指标</w:t>
            </w: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督办代表建议</w:t>
            </w:r>
          </w:p>
        </w:tc>
        <w:tc>
          <w:tcPr>
            <w:tcW w:w="22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w:t>
            </w:r>
            <w:r>
              <w:rPr>
                <w:rFonts w:ascii="宋体" w:hAnsi="宋体" w:cs="宋体"/>
                <w:color w:val="000000"/>
                <w:w w:val="97"/>
                <w:sz w:val="18"/>
                <w:szCs w:val="18"/>
              </w:rPr>
              <w:t>90</w:t>
            </w:r>
            <w:r>
              <w:rPr>
                <w:rFonts w:hint="eastAsia" w:ascii="宋体" w:hAnsi="宋体" w:cs="宋体"/>
                <w:color w:val="000000"/>
                <w:w w:val="97"/>
                <w:sz w:val="18"/>
                <w:szCs w:val="18"/>
              </w:rPr>
              <w:t>次</w:t>
            </w:r>
          </w:p>
        </w:tc>
        <w:tc>
          <w:tcPr>
            <w:tcW w:w="2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w:t>
            </w:r>
            <w:r>
              <w:rPr>
                <w:rFonts w:ascii="宋体" w:hAnsi="宋体" w:cs="宋体"/>
                <w:color w:val="000000"/>
                <w:w w:val="97"/>
                <w:sz w:val="18"/>
                <w:szCs w:val="18"/>
              </w:rPr>
              <w:t>90</w:t>
            </w:r>
            <w:r>
              <w:rPr>
                <w:rFonts w:hint="eastAsia" w:ascii="宋体" w:hAnsi="宋体" w:cs="宋体"/>
                <w:color w:val="000000"/>
                <w:w w:val="97"/>
                <w:sz w:val="18"/>
                <w:szCs w:val="18"/>
              </w:rPr>
              <w:t>次</w:t>
            </w:r>
          </w:p>
        </w:tc>
      </w:tr>
      <w:tr>
        <w:tblPrEx>
          <w:tblCellMar>
            <w:top w:w="0" w:type="dxa"/>
            <w:left w:w="0" w:type="dxa"/>
            <w:bottom w:w="0" w:type="dxa"/>
            <w:right w:w="0" w:type="dxa"/>
          </w:tblCellMar>
        </w:tblPrEx>
        <w:trPr>
          <w:trHeight w:val="279"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kern w:val="0"/>
                <w:sz w:val="18"/>
                <w:szCs w:val="18"/>
              </w:rPr>
              <w:t>项目完成指标</w:t>
            </w:r>
          </w:p>
        </w:tc>
        <w:tc>
          <w:tcPr>
            <w:tcW w:w="1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数量指标</w:t>
            </w: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开展学习培训</w:t>
            </w:r>
          </w:p>
        </w:tc>
        <w:tc>
          <w:tcPr>
            <w:tcW w:w="22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w:t>
            </w:r>
            <w:r>
              <w:rPr>
                <w:rFonts w:ascii="宋体" w:hAnsi="宋体" w:cs="宋体"/>
                <w:color w:val="000000"/>
                <w:w w:val="97"/>
                <w:sz w:val="18"/>
                <w:szCs w:val="18"/>
              </w:rPr>
              <w:t>9</w:t>
            </w:r>
            <w:r>
              <w:rPr>
                <w:rFonts w:hint="eastAsia" w:ascii="宋体" w:hAnsi="宋体" w:cs="宋体"/>
                <w:color w:val="000000"/>
                <w:w w:val="97"/>
                <w:sz w:val="18"/>
                <w:szCs w:val="18"/>
              </w:rPr>
              <w:t>次</w:t>
            </w:r>
          </w:p>
        </w:tc>
        <w:tc>
          <w:tcPr>
            <w:tcW w:w="2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w:t>
            </w:r>
            <w:r>
              <w:rPr>
                <w:rFonts w:ascii="宋体" w:hAnsi="宋体" w:cs="宋体"/>
                <w:color w:val="000000"/>
                <w:w w:val="97"/>
                <w:sz w:val="18"/>
                <w:szCs w:val="18"/>
              </w:rPr>
              <w:t>9</w:t>
            </w:r>
            <w:r>
              <w:rPr>
                <w:rFonts w:hint="eastAsia" w:ascii="宋体" w:hAnsi="宋体" w:cs="宋体"/>
                <w:color w:val="000000"/>
                <w:w w:val="97"/>
                <w:sz w:val="18"/>
                <w:szCs w:val="18"/>
              </w:rPr>
              <w:t>次</w:t>
            </w:r>
          </w:p>
        </w:tc>
      </w:tr>
      <w:tr>
        <w:tblPrEx>
          <w:tblCellMar>
            <w:top w:w="0" w:type="dxa"/>
            <w:left w:w="0" w:type="dxa"/>
            <w:bottom w:w="0" w:type="dxa"/>
            <w:right w:w="0" w:type="dxa"/>
          </w:tblCellMar>
        </w:tblPrEx>
        <w:trPr>
          <w:trHeight w:val="51"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项目完成指标</w:t>
            </w:r>
          </w:p>
        </w:tc>
        <w:tc>
          <w:tcPr>
            <w:tcW w:w="1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数量指标</w:t>
            </w: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外出考察</w:t>
            </w:r>
          </w:p>
        </w:tc>
        <w:tc>
          <w:tcPr>
            <w:tcW w:w="22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w:t>
            </w:r>
            <w:r>
              <w:rPr>
                <w:rFonts w:ascii="宋体" w:hAnsi="宋体" w:cs="宋体"/>
                <w:color w:val="000000"/>
                <w:w w:val="97"/>
                <w:sz w:val="18"/>
                <w:szCs w:val="18"/>
              </w:rPr>
              <w:t>9</w:t>
            </w:r>
            <w:r>
              <w:rPr>
                <w:rFonts w:hint="eastAsia" w:ascii="宋体" w:hAnsi="宋体" w:cs="宋体"/>
                <w:color w:val="000000"/>
                <w:w w:val="97"/>
                <w:sz w:val="18"/>
                <w:szCs w:val="18"/>
              </w:rPr>
              <w:t>次</w:t>
            </w:r>
          </w:p>
        </w:tc>
        <w:tc>
          <w:tcPr>
            <w:tcW w:w="2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w:t>
            </w:r>
            <w:r>
              <w:rPr>
                <w:rFonts w:ascii="宋体" w:hAnsi="宋体" w:cs="宋体"/>
                <w:color w:val="000000"/>
                <w:w w:val="97"/>
                <w:sz w:val="18"/>
                <w:szCs w:val="18"/>
              </w:rPr>
              <w:t>9</w:t>
            </w:r>
            <w:r>
              <w:rPr>
                <w:rFonts w:hint="eastAsia" w:ascii="宋体" w:hAnsi="宋体" w:cs="宋体"/>
                <w:color w:val="000000"/>
                <w:w w:val="97"/>
                <w:sz w:val="18"/>
                <w:szCs w:val="18"/>
              </w:rPr>
              <w:t>次</w:t>
            </w:r>
          </w:p>
        </w:tc>
      </w:tr>
      <w:tr>
        <w:tblPrEx>
          <w:tblCellMar>
            <w:top w:w="0" w:type="dxa"/>
            <w:left w:w="0" w:type="dxa"/>
            <w:bottom w:w="0" w:type="dxa"/>
            <w:right w:w="0" w:type="dxa"/>
          </w:tblCellMar>
        </w:tblPrEx>
        <w:trPr>
          <w:trHeight w:val="254" w:hRule="atLeast"/>
          <w:jc w:val="center"/>
        </w:trPr>
        <w:tc>
          <w:tcPr>
            <w:tcW w:w="76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项目完成指标</w:t>
            </w:r>
          </w:p>
        </w:tc>
        <w:tc>
          <w:tcPr>
            <w:tcW w:w="1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质量指标</w:t>
            </w: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完成各专委会全年工作任务</w:t>
            </w:r>
          </w:p>
        </w:tc>
        <w:tc>
          <w:tcPr>
            <w:tcW w:w="22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ascii="宋体" w:hAnsi="宋体" w:cs="宋体"/>
                <w:color w:val="000000"/>
                <w:w w:val="97"/>
                <w:sz w:val="18"/>
                <w:szCs w:val="18"/>
              </w:rPr>
              <w:t>100%</w:t>
            </w:r>
          </w:p>
        </w:tc>
        <w:tc>
          <w:tcPr>
            <w:tcW w:w="2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ascii="宋体" w:hAnsi="宋体" w:cs="宋体"/>
                <w:color w:val="000000"/>
                <w:w w:val="97"/>
                <w:sz w:val="18"/>
                <w:szCs w:val="18"/>
              </w:rPr>
              <w:t>100%</w:t>
            </w:r>
          </w:p>
        </w:tc>
      </w:tr>
      <w:tr>
        <w:tblPrEx>
          <w:tblCellMar>
            <w:top w:w="0" w:type="dxa"/>
            <w:left w:w="0" w:type="dxa"/>
            <w:bottom w:w="0" w:type="dxa"/>
            <w:right w:w="0" w:type="dxa"/>
          </w:tblCellMar>
        </w:tblPrEx>
        <w:trPr>
          <w:trHeight w:val="90" w:hRule="atLeast"/>
          <w:jc w:val="center"/>
        </w:trPr>
        <w:tc>
          <w:tcPr>
            <w:tcW w:w="76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项目完成指标</w:t>
            </w:r>
          </w:p>
        </w:tc>
        <w:tc>
          <w:tcPr>
            <w:tcW w:w="1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时效指标</w:t>
            </w: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完成时间</w:t>
            </w:r>
          </w:p>
        </w:tc>
        <w:tc>
          <w:tcPr>
            <w:tcW w:w="22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ascii="宋体" w:hAnsi="宋体" w:cs="宋体"/>
                <w:color w:val="000000"/>
                <w:w w:val="97"/>
                <w:sz w:val="18"/>
                <w:szCs w:val="18"/>
              </w:rPr>
              <w:t>2021</w:t>
            </w:r>
            <w:r>
              <w:rPr>
                <w:rFonts w:hint="eastAsia" w:ascii="宋体" w:hAnsi="宋体" w:cs="宋体"/>
                <w:color w:val="000000"/>
                <w:w w:val="97"/>
                <w:sz w:val="18"/>
                <w:szCs w:val="18"/>
              </w:rPr>
              <w:t>年</w:t>
            </w:r>
            <w:r>
              <w:rPr>
                <w:rFonts w:ascii="宋体" w:hAnsi="宋体" w:cs="宋体"/>
                <w:color w:val="000000"/>
                <w:w w:val="97"/>
                <w:sz w:val="18"/>
                <w:szCs w:val="18"/>
              </w:rPr>
              <w:t>12</w:t>
            </w:r>
            <w:r>
              <w:rPr>
                <w:rFonts w:hint="eastAsia" w:ascii="宋体" w:hAnsi="宋体" w:cs="宋体"/>
                <w:color w:val="000000"/>
                <w:w w:val="97"/>
                <w:sz w:val="18"/>
                <w:szCs w:val="18"/>
              </w:rPr>
              <w:t>月</w:t>
            </w:r>
            <w:r>
              <w:rPr>
                <w:rFonts w:ascii="宋体" w:hAnsi="宋体" w:cs="宋体"/>
                <w:color w:val="000000"/>
                <w:w w:val="97"/>
                <w:sz w:val="18"/>
                <w:szCs w:val="18"/>
              </w:rPr>
              <w:t>31</w:t>
            </w:r>
            <w:r>
              <w:rPr>
                <w:rFonts w:hint="eastAsia" w:ascii="宋体" w:hAnsi="宋体" w:cs="宋体"/>
                <w:color w:val="000000"/>
                <w:w w:val="97"/>
                <w:sz w:val="18"/>
                <w:szCs w:val="18"/>
              </w:rPr>
              <w:t>日前</w:t>
            </w:r>
          </w:p>
        </w:tc>
        <w:tc>
          <w:tcPr>
            <w:tcW w:w="2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ascii="宋体" w:hAnsi="宋体" w:cs="宋体"/>
                <w:color w:val="000000"/>
                <w:w w:val="97"/>
                <w:sz w:val="18"/>
                <w:szCs w:val="18"/>
              </w:rPr>
              <w:t>2021</w:t>
            </w:r>
            <w:r>
              <w:rPr>
                <w:rFonts w:hint="eastAsia" w:ascii="宋体" w:hAnsi="宋体" w:cs="宋体"/>
                <w:color w:val="000000"/>
                <w:w w:val="97"/>
                <w:sz w:val="18"/>
                <w:szCs w:val="18"/>
              </w:rPr>
              <w:t>年</w:t>
            </w:r>
          </w:p>
        </w:tc>
      </w:tr>
      <w:tr>
        <w:tblPrEx>
          <w:tblCellMar>
            <w:top w:w="0" w:type="dxa"/>
            <w:left w:w="0" w:type="dxa"/>
            <w:bottom w:w="0" w:type="dxa"/>
            <w:right w:w="0" w:type="dxa"/>
          </w:tblCellMar>
        </w:tblPrEx>
        <w:trPr>
          <w:trHeight w:val="301" w:hRule="atLeast"/>
          <w:jc w:val="center"/>
        </w:trPr>
        <w:tc>
          <w:tcPr>
            <w:tcW w:w="76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项目完成指标</w:t>
            </w:r>
          </w:p>
        </w:tc>
        <w:tc>
          <w:tcPr>
            <w:tcW w:w="1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成本指标</w:t>
            </w: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各专委会工作经费预算</w:t>
            </w:r>
          </w:p>
        </w:tc>
        <w:tc>
          <w:tcPr>
            <w:tcW w:w="22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每个专委会</w:t>
            </w:r>
            <w:r>
              <w:rPr>
                <w:rFonts w:ascii="宋体" w:hAnsi="宋体" w:cs="宋体"/>
                <w:color w:val="000000"/>
                <w:w w:val="97"/>
                <w:sz w:val="18"/>
                <w:szCs w:val="18"/>
              </w:rPr>
              <w:t>15</w:t>
            </w:r>
            <w:r>
              <w:rPr>
                <w:rFonts w:hint="eastAsia" w:ascii="宋体" w:hAnsi="宋体" w:cs="宋体"/>
                <w:color w:val="000000"/>
                <w:w w:val="97"/>
                <w:sz w:val="18"/>
                <w:szCs w:val="18"/>
              </w:rPr>
              <w:t>万元</w:t>
            </w:r>
          </w:p>
        </w:tc>
        <w:tc>
          <w:tcPr>
            <w:tcW w:w="2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每个专委会约</w:t>
            </w:r>
            <w:r>
              <w:rPr>
                <w:rFonts w:ascii="宋体" w:hAnsi="宋体" w:cs="宋体"/>
                <w:color w:val="000000"/>
                <w:w w:val="97"/>
                <w:sz w:val="18"/>
                <w:szCs w:val="18"/>
              </w:rPr>
              <w:t>15</w:t>
            </w:r>
            <w:r>
              <w:rPr>
                <w:rFonts w:hint="eastAsia" w:ascii="宋体" w:hAnsi="宋体" w:cs="宋体"/>
                <w:color w:val="000000"/>
                <w:w w:val="97"/>
                <w:sz w:val="18"/>
                <w:szCs w:val="18"/>
              </w:rPr>
              <w:t>万元</w:t>
            </w:r>
          </w:p>
        </w:tc>
      </w:tr>
      <w:tr>
        <w:tblPrEx>
          <w:tblCellMar>
            <w:top w:w="0" w:type="dxa"/>
            <w:left w:w="0" w:type="dxa"/>
            <w:bottom w:w="0" w:type="dxa"/>
            <w:right w:w="0" w:type="dxa"/>
          </w:tblCellMar>
        </w:tblPrEx>
        <w:trPr>
          <w:trHeight w:val="174" w:hRule="atLeast"/>
          <w:jc w:val="center"/>
        </w:trPr>
        <w:tc>
          <w:tcPr>
            <w:tcW w:w="76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项目完成指标</w:t>
            </w:r>
          </w:p>
        </w:tc>
        <w:tc>
          <w:tcPr>
            <w:tcW w:w="1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成本指标</w:t>
            </w: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专委会召开会议费用标准</w:t>
            </w:r>
          </w:p>
        </w:tc>
        <w:tc>
          <w:tcPr>
            <w:tcW w:w="22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w:t>
            </w:r>
            <w:r>
              <w:rPr>
                <w:rFonts w:ascii="宋体" w:hAnsi="宋体" w:cs="宋体"/>
                <w:color w:val="000000"/>
                <w:w w:val="97"/>
                <w:sz w:val="18"/>
                <w:szCs w:val="18"/>
              </w:rPr>
              <w:t>340</w:t>
            </w:r>
            <w:r>
              <w:rPr>
                <w:rFonts w:hint="eastAsia" w:ascii="宋体" w:hAnsi="宋体" w:cs="宋体"/>
                <w:color w:val="000000"/>
                <w:w w:val="97"/>
                <w:sz w:val="18"/>
                <w:szCs w:val="18"/>
              </w:rPr>
              <w:t>元</w:t>
            </w:r>
            <w:r>
              <w:rPr>
                <w:rFonts w:ascii="宋体" w:hAnsi="宋体" w:cs="宋体"/>
                <w:color w:val="000000"/>
                <w:w w:val="97"/>
                <w:sz w:val="18"/>
                <w:szCs w:val="18"/>
              </w:rPr>
              <w:t>/</w:t>
            </w:r>
            <w:r>
              <w:rPr>
                <w:rFonts w:hint="eastAsia" w:ascii="宋体" w:hAnsi="宋体" w:cs="宋体"/>
                <w:color w:val="000000"/>
                <w:w w:val="97"/>
                <w:sz w:val="18"/>
                <w:szCs w:val="18"/>
              </w:rPr>
              <w:t>人</w:t>
            </w:r>
            <w:r>
              <w:rPr>
                <w:rFonts w:ascii="宋体" w:hAnsi="宋体" w:cs="宋体"/>
                <w:color w:val="000000"/>
                <w:w w:val="97"/>
                <w:sz w:val="18"/>
                <w:szCs w:val="18"/>
              </w:rPr>
              <w:t>/</w:t>
            </w:r>
            <w:r>
              <w:rPr>
                <w:rFonts w:hint="eastAsia" w:ascii="宋体" w:hAnsi="宋体" w:cs="宋体"/>
                <w:color w:val="000000"/>
                <w:w w:val="97"/>
                <w:sz w:val="18"/>
                <w:szCs w:val="18"/>
              </w:rPr>
              <w:t>天，约</w:t>
            </w:r>
            <w:r>
              <w:rPr>
                <w:rFonts w:ascii="宋体" w:hAnsi="宋体" w:cs="宋体"/>
                <w:color w:val="000000"/>
                <w:w w:val="97"/>
                <w:sz w:val="18"/>
                <w:szCs w:val="18"/>
              </w:rPr>
              <w:t>10</w:t>
            </w:r>
            <w:r>
              <w:rPr>
                <w:rFonts w:hint="eastAsia" w:ascii="宋体" w:hAnsi="宋体" w:cs="宋体"/>
                <w:color w:val="000000"/>
                <w:w w:val="97"/>
                <w:sz w:val="18"/>
                <w:szCs w:val="18"/>
              </w:rPr>
              <w:t>万元</w:t>
            </w:r>
          </w:p>
        </w:tc>
        <w:tc>
          <w:tcPr>
            <w:tcW w:w="2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约</w:t>
            </w:r>
            <w:r>
              <w:rPr>
                <w:rFonts w:ascii="宋体" w:hAnsi="宋体" w:cs="宋体"/>
                <w:color w:val="000000"/>
                <w:w w:val="97"/>
                <w:sz w:val="18"/>
                <w:szCs w:val="18"/>
              </w:rPr>
              <w:t>6</w:t>
            </w:r>
            <w:r>
              <w:rPr>
                <w:rFonts w:hint="eastAsia" w:ascii="宋体" w:hAnsi="宋体" w:cs="宋体"/>
                <w:color w:val="000000"/>
                <w:w w:val="97"/>
                <w:sz w:val="18"/>
                <w:szCs w:val="18"/>
              </w:rPr>
              <w:t>万元</w:t>
            </w:r>
          </w:p>
        </w:tc>
      </w:tr>
      <w:tr>
        <w:tblPrEx>
          <w:tblCellMar>
            <w:top w:w="0" w:type="dxa"/>
            <w:left w:w="0" w:type="dxa"/>
            <w:bottom w:w="0" w:type="dxa"/>
            <w:right w:w="0" w:type="dxa"/>
          </w:tblCellMar>
        </w:tblPrEx>
        <w:trPr>
          <w:trHeight w:val="90" w:hRule="atLeast"/>
          <w:jc w:val="center"/>
        </w:trPr>
        <w:tc>
          <w:tcPr>
            <w:tcW w:w="76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项目完成指标</w:t>
            </w:r>
          </w:p>
        </w:tc>
        <w:tc>
          <w:tcPr>
            <w:tcW w:w="1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成本指标</w:t>
            </w: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专题调研、视察等</w:t>
            </w:r>
          </w:p>
        </w:tc>
        <w:tc>
          <w:tcPr>
            <w:tcW w:w="22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约</w:t>
            </w:r>
            <w:r>
              <w:rPr>
                <w:rFonts w:ascii="宋体" w:hAnsi="宋体" w:cs="宋体"/>
                <w:color w:val="000000"/>
                <w:w w:val="97"/>
                <w:sz w:val="18"/>
                <w:szCs w:val="18"/>
              </w:rPr>
              <w:t>35</w:t>
            </w:r>
            <w:r>
              <w:rPr>
                <w:rFonts w:hint="eastAsia" w:ascii="宋体" w:hAnsi="宋体" w:cs="宋体"/>
                <w:color w:val="000000"/>
                <w:w w:val="97"/>
                <w:sz w:val="18"/>
                <w:szCs w:val="18"/>
              </w:rPr>
              <w:t>万元</w:t>
            </w:r>
          </w:p>
        </w:tc>
        <w:tc>
          <w:tcPr>
            <w:tcW w:w="2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约</w:t>
            </w:r>
            <w:r>
              <w:rPr>
                <w:rFonts w:ascii="宋体" w:hAnsi="宋体" w:cs="宋体"/>
                <w:color w:val="000000"/>
                <w:w w:val="97"/>
                <w:sz w:val="18"/>
                <w:szCs w:val="18"/>
              </w:rPr>
              <w:t>25</w:t>
            </w:r>
            <w:r>
              <w:rPr>
                <w:rFonts w:hint="eastAsia" w:ascii="宋体" w:hAnsi="宋体" w:cs="宋体"/>
                <w:color w:val="000000"/>
                <w:w w:val="97"/>
                <w:sz w:val="18"/>
                <w:szCs w:val="18"/>
              </w:rPr>
              <w:t>万元</w:t>
            </w:r>
          </w:p>
        </w:tc>
      </w:tr>
      <w:tr>
        <w:tblPrEx>
          <w:tblCellMar>
            <w:top w:w="0" w:type="dxa"/>
            <w:left w:w="0" w:type="dxa"/>
            <w:bottom w:w="0" w:type="dxa"/>
            <w:right w:w="0" w:type="dxa"/>
          </w:tblCellMar>
        </w:tblPrEx>
        <w:trPr>
          <w:trHeight w:val="300" w:hRule="atLeast"/>
          <w:jc w:val="center"/>
        </w:trPr>
        <w:tc>
          <w:tcPr>
            <w:tcW w:w="76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项目完成指标</w:t>
            </w:r>
          </w:p>
        </w:tc>
        <w:tc>
          <w:tcPr>
            <w:tcW w:w="1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成本指标</w:t>
            </w: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印制各类条例单行本、宣传资料及材料汇编</w:t>
            </w:r>
          </w:p>
        </w:tc>
        <w:tc>
          <w:tcPr>
            <w:tcW w:w="22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约</w:t>
            </w:r>
            <w:r>
              <w:rPr>
                <w:rFonts w:ascii="宋体" w:hAnsi="宋体" w:cs="宋体"/>
                <w:color w:val="000000"/>
                <w:w w:val="97"/>
                <w:sz w:val="18"/>
                <w:szCs w:val="18"/>
              </w:rPr>
              <w:t>20</w:t>
            </w:r>
            <w:r>
              <w:rPr>
                <w:rFonts w:hint="eastAsia" w:ascii="宋体" w:hAnsi="宋体" w:cs="宋体"/>
                <w:color w:val="000000"/>
                <w:w w:val="97"/>
                <w:sz w:val="18"/>
                <w:szCs w:val="18"/>
              </w:rPr>
              <w:t>万元</w:t>
            </w:r>
          </w:p>
        </w:tc>
        <w:tc>
          <w:tcPr>
            <w:tcW w:w="2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约</w:t>
            </w:r>
            <w:r>
              <w:rPr>
                <w:rFonts w:ascii="宋体" w:hAnsi="宋体" w:cs="宋体"/>
                <w:color w:val="000000"/>
                <w:w w:val="97"/>
                <w:sz w:val="18"/>
                <w:szCs w:val="18"/>
              </w:rPr>
              <w:t>13</w:t>
            </w:r>
            <w:r>
              <w:rPr>
                <w:rFonts w:hint="eastAsia" w:ascii="宋体" w:hAnsi="宋体" w:cs="宋体"/>
                <w:color w:val="000000"/>
                <w:w w:val="97"/>
                <w:sz w:val="18"/>
                <w:szCs w:val="18"/>
              </w:rPr>
              <w:t>万元</w:t>
            </w:r>
          </w:p>
        </w:tc>
      </w:tr>
      <w:tr>
        <w:tblPrEx>
          <w:tblCellMar>
            <w:top w:w="0" w:type="dxa"/>
            <w:left w:w="0" w:type="dxa"/>
            <w:bottom w:w="0" w:type="dxa"/>
            <w:right w:w="0" w:type="dxa"/>
          </w:tblCellMar>
        </w:tblPrEx>
        <w:trPr>
          <w:trHeight w:val="276"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项目完成指标</w:t>
            </w:r>
          </w:p>
        </w:tc>
        <w:tc>
          <w:tcPr>
            <w:tcW w:w="1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成本指标</w:t>
            </w: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购置业务参考书籍资料</w:t>
            </w:r>
          </w:p>
        </w:tc>
        <w:tc>
          <w:tcPr>
            <w:tcW w:w="22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约</w:t>
            </w:r>
            <w:r>
              <w:rPr>
                <w:rFonts w:ascii="宋体" w:hAnsi="宋体" w:cs="宋体"/>
                <w:color w:val="000000"/>
                <w:w w:val="97"/>
                <w:sz w:val="18"/>
                <w:szCs w:val="18"/>
              </w:rPr>
              <w:t>5</w:t>
            </w:r>
            <w:r>
              <w:rPr>
                <w:rFonts w:hint="eastAsia" w:ascii="宋体" w:hAnsi="宋体" w:cs="宋体"/>
                <w:color w:val="000000"/>
                <w:w w:val="97"/>
                <w:sz w:val="18"/>
                <w:szCs w:val="18"/>
              </w:rPr>
              <w:t>万元</w:t>
            </w:r>
          </w:p>
        </w:tc>
        <w:tc>
          <w:tcPr>
            <w:tcW w:w="2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约</w:t>
            </w:r>
            <w:r>
              <w:rPr>
                <w:rFonts w:ascii="宋体" w:hAnsi="宋体" w:cs="宋体"/>
                <w:color w:val="000000"/>
                <w:w w:val="97"/>
                <w:sz w:val="18"/>
                <w:szCs w:val="18"/>
              </w:rPr>
              <w:t>3</w:t>
            </w:r>
            <w:r>
              <w:rPr>
                <w:rFonts w:hint="eastAsia" w:ascii="宋体" w:hAnsi="宋体" w:cs="宋体"/>
                <w:color w:val="000000"/>
                <w:w w:val="97"/>
                <w:sz w:val="18"/>
                <w:szCs w:val="18"/>
              </w:rPr>
              <w:t>万元</w:t>
            </w:r>
          </w:p>
        </w:tc>
      </w:tr>
      <w:tr>
        <w:tblPrEx>
          <w:tblCellMar>
            <w:top w:w="0" w:type="dxa"/>
            <w:left w:w="0" w:type="dxa"/>
            <w:bottom w:w="0" w:type="dxa"/>
            <w:right w:w="0" w:type="dxa"/>
          </w:tblCellMar>
        </w:tblPrEx>
        <w:trPr>
          <w:trHeight w:val="90" w:hRule="atLeast"/>
          <w:jc w:val="center"/>
        </w:trPr>
        <w:tc>
          <w:tcPr>
            <w:tcW w:w="760" w:type="dxa"/>
            <w:tcBorders>
              <w:left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项目完成指标</w:t>
            </w:r>
          </w:p>
        </w:tc>
        <w:tc>
          <w:tcPr>
            <w:tcW w:w="1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成本指标</w:t>
            </w: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专家论证、咨询费用</w:t>
            </w:r>
          </w:p>
        </w:tc>
        <w:tc>
          <w:tcPr>
            <w:tcW w:w="22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约</w:t>
            </w:r>
            <w:r>
              <w:rPr>
                <w:rFonts w:ascii="宋体" w:hAnsi="宋体" w:cs="宋体"/>
                <w:color w:val="000000"/>
                <w:w w:val="97"/>
                <w:sz w:val="18"/>
                <w:szCs w:val="18"/>
              </w:rPr>
              <w:t>10</w:t>
            </w:r>
            <w:r>
              <w:rPr>
                <w:rFonts w:hint="eastAsia" w:ascii="宋体" w:hAnsi="宋体" w:cs="宋体"/>
                <w:color w:val="000000"/>
                <w:w w:val="97"/>
                <w:sz w:val="18"/>
                <w:szCs w:val="18"/>
              </w:rPr>
              <w:t>万元</w:t>
            </w:r>
          </w:p>
        </w:tc>
        <w:tc>
          <w:tcPr>
            <w:tcW w:w="2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约</w:t>
            </w:r>
            <w:r>
              <w:rPr>
                <w:rFonts w:ascii="宋体" w:hAnsi="宋体" w:cs="宋体"/>
                <w:color w:val="000000"/>
                <w:w w:val="97"/>
                <w:sz w:val="18"/>
                <w:szCs w:val="18"/>
              </w:rPr>
              <w:t>8</w:t>
            </w:r>
            <w:r>
              <w:rPr>
                <w:rFonts w:hint="eastAsia" w:ascii="宋体" w:hAnsi="宋体" w:cs="宋体"/>
                <w:color w:val="000000"/>
                <w:w w:val="97"/>
                <w:sz w:val="18"/>
                <w:szCs w:val="18"/>
              </w:rPr>
              <w:t>万元</w:t>
            </w:r>
          </w:p>
        </w:tc>
      </w:tr>
      <w:tr>
        <w:tblPrEx>
          <w:tblCellMar>
            <w:top w:w="0" w:type="dxa"/>
            <w:left w:w="0" w:type="dxa"/>
            <w:bottom w:w="0" w:type="dxa"/>
            <w:right w:w="0" w:type="dxa"/>
          </w:tblCellMar>
        </w:tblPrEx>
        <w:trPr>
          <w:trHeight w:val="90" w:hRule="atLeast"/>
          <w:jc w:val="center"/>
        </w:trPr>
        <w:tc>
          <w:tcPr>
            <w:tcW w:w="760" w:type="dxa"/>
            <w:tcBorders>
              <w:left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项目完成指标</w:t>
            </w:r>
          </w:p>
        </w:tc>
        <w:tc>
          <w:tcPr>
            <w:tcW w:w="1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成本指标</w:t>
            </w: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外出考察</w:t>
            </w:r>
          </w:p>
        </w:tc>
        <w:tc>
          <w:tcPr>
            <w:tcW w:w="22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约</w:t>
            </w:r>
            <w:r>
              <w:rPr>
                <w:rFonts w:ascii="宋体" w:hAnsi="宋体" w:cs="宋体"/>
                <w:color w:val="000000"/>
                <w:w w:val="97"/>
                <w:sz w:val="18"/>
                <w:szCs w:val="18"/>
              </w:rPr>
              <w:t>10</w:t>
            </w:r>
            <w:r>
              <w:rPr>
                <w:rFonts w:hint="eastAsia" w:ascii="宋体" w:hAnsi="宋体" w:cs="宋体"/>
                <w:color w:val="000000"/>
                <w:w w:val="97"/>
                <w:sz w:val="18"/>
                <w:szCs w:val="18"/>
              </w:rPr>
              <w:t>万元</w:t>
            </w:r>
          </w:p>
        </w:tc>
        <w:tc>
          <w:tcPr>
            <w:tcW w:w="2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ascii="宋体" w:hAnsi="宋体" w:cs="宋体"/>
                <w:color w:val="000000"/>
                <w:w w:val="97"/>
                <w:sz w:val="18"/>
                <w:szCs w:val="18"/>
              </w:rPr>
              <w:t>8</w:t>
            </w:r>
            <w:r>
              <w:rPr>
                <w:rFonts w:hint="eastAsia" w:ascii="宋体" w:hAnsi="宋体" w:cs="宋体"/>
                <w:color w:val="000000"/>
                <w:w w:val="97"/>
                <w:sz w:val="18"/>
                <w:szCs w:val="18"/>
              </w:rPr>
              <w:t>万元</w:t>
            </w:r>
          </w:p>
        </w:tc>
      </w:tr>
      <w:tr>
        <w:tblPrEx>
          <w:tblCellMar>
            <w:top w:w="0" w:type="dxa"/>
            <w:left w:w="0" w:type="dxa"/>
            <w:bottom w:w="0" w:type="dxa"/>
            <w:right w:w="0" w:type="dxa"/>
          </w:tblCellMar>
        </w:tblPrEx>
        <w:trPr>
          <w:trHeight w:val="90" w:hRule="atLeast"/>
          <w:jc w:val="center"/>
        </w:trPr>
        <w:tc>
          <w:tcPr>
            <w:tcW w:w="760" w:type="dxa"/>
            <w:tcBorders>
              <w:left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项目完成指标</w:t>
            </w:r>
          </w:p>
        </w:tc>
        <w:tc>
          <w:tcPr>
            <w:tcW w:w="1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成本指标</w:t>
            </w: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办公用房水电气费</w:t>
            </w:r>
          </w:p>
        </w:tc>
        <w:tc>
          <w:tcPr>
            <w:tcW w:w="22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约</w:t>
            </w:r>
            <w:r>
              <w:rPr>
                <w:rFonts w:ascii="宋体" w:hAnsi="宋体" w:cs="宋体"/>
                <w:color w:val="000000"/>
                <w:w w:val="97"/>
                <w:sz w:val="18"/>
                <w:szCs w:val="18"/>
              </w:rPr>
              <w:t>5</w:t>
            </w:r>
            <w:r>
              <w:rPr>
                <w:rFonts w:hint="eastAsia" w:ascii="宋体" w:hAnsi="宋体" w:cs="宋体"/>
                <w:color w:val="000000"/>
                <w:w w:val="97"/>
                <w:sz w:val="18"/>
                <w:szCs w:val="18"/>
              </w:rPr>
              <w:t>万元</w:t>
            </w:r>
          </w:p>
        </w:tc>
        <w:tc>
          <w:tcPr>
            <w:tcW w:w="2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ascii="宋体" w:hAnsi="宋体" w:cs="宋体"/>
                <w:color w:val="000000"/>
                <w:w w:val="97"/>
                <w:sz w:val="18"/>
                <w:szCs w:val="18"/>
              </w:rPr>
              <w:t>4</w:t>
            </w:r>
            <w:r>
              <w:rPr>
                <w:rFonts w:hint="eastAsia" w:ascii="宋体" w:hAnsi="宋体" w:cs="宋体"/>
                <w:color w:val="000000"/>
                <w:w w:val="97"/>
                <w:sz w:val="18"/>
                <w:szCs w:val="18"/>
              </w:rPr>
              <w:t>万元</w:t>
            </w:r>
          </w:p>
        </w:tc>
      </w:tr>
      <w:tr>
        <w:tblPrEx>
          <w:tblCellMar>
            <w:top w:w="0" w:type="dxa"/>
            <w:left w:w="0" w:type="dxa"/>
            <w:bottom w:w="0" w:type="dxa"/>
            <w:right w:w="0" w:type="dxa"/>
          </w:tblCellMar>
        </w:tblPrEx>
        <w:trPr>
          <w:trHeight w:val="90" w:hRule="atLeast"/>
          <w:jc w:val="center"/>
        </w:trPr>
        <w:tc>
          <w:tcPr>
            <w:tcW w:w="760" w:type="dxa"/>
            <w:tcBorders>
              <w:left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项目完成指标</w:t>
            </w:r>
          </w:p>
        </w:tc>
        <w:tc>
          <w:tcPr>
            <w:tcW w:w="1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成本指标</w:t>
            </w: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办公费、邮电费等其他费用</w:t>
            </w:r>
          </w:p>
        </w:tc>
        <w:tc>
          <w:tcPr>
            <w:tcW w:w="22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约</w:t>
            </w:r>
            <w:r>
              <w:rPr>
                <w:rFonts w:ascii="宋体" w:hAnsi="宋体" w:cs="宋体"/>
                <w:color w:val="000000"/>
                <w:w w:val="97"/>
                <w:sz w:val="18"/>
                <w:szCs w:val="18"/>
              </w:rPr>
              <w:t>40</w:t>
            </w:r>
            <w:r>
              <w:rPr>
                <w:rFonts w:hint="eastAsia" w:ascii="宋体" w:hAnsi="宋体" w:cs="宋体"/>
                <w:color w:val="000000"/>
                <w:w w:val="97"/>
                <w:sz w:val="18"/>
                <w:szCs w:val="18"/>
              </w:rPr>
              <w:t>万元</w:t>
            </w:r>
          </w:p>
        </w:tc>
        <w:tc>
          <w:tcPr>
            <w:tcW w:w="2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ascii="宋体" w:hAnsi="宋体" w:cs="宋体"/>
                <w:color w:val="000000"/>
                <w:w w:val="97"/>
                <w:sz w:val="18"/>
                <w:szCs w:val="18"/>
              </w:rPr>
              <w:t>27</w:t>
            </w:r>
            <w:r>
              <w:rPr>
                <w:rFonts w:hint="eastAsia" w:ascii="宋体" w:hAnsi="宋体" w:cs="宋体"/>
                <w:color w:val="000000"/>
                <w:w w:val="97"/>
                <w:sz w:val="18"/>
                <w:szCs w:val="18"/>
              </w:rPr>
              <w:t>万元</w:t>
            </w:r>
          </w:p>
        </w:tc>
      </w:tr>
      <w:tr>
        <w:tblPrEx>
          <w:tblCellMar>
            <w:top w:w="0" w:type="dxa"/>
            <w:left w:w="0" w:type="dxa"/>
            <w:bottom w:w="0" w:type="dxa"/>
            <w:right w:w="0" w:type="dxa"/>
          </w:tblCellMar>
        </w:tblPrEx>
        <w:trPr>
          <w:trHeight w:val="529" w:hRule="atLeast"/>
          <w:jc w:val="center"/>
        </w:trPr>
        <w:tc>
          <w:tcPr>
            <w:tcW w:w="760" w:type="dxa"/>
            <w:tcBorders>
              <w:left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项目效益指标</w:t>
            </w:r>
          </w:p>
        </w:tc>
        <w:tc>
          <w:tcPr>
            <w:tcW w:w="1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社会效益</w:t>
            </w:r>
          </w:p>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指标</w:t>
            </w: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充分发挥专委会职能作用，为推进高质量发发展，建设美丽繁荣和谐广安贡献力量</w:t>
            </w:r>
          </w:p>
        </w:tc>
        <w:tc>
          <w:tcPr>
            <w:tcW w:w="22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依法履职，扎实工作，助推各项事业再上新台阶</w:t>
            </w:r>
          </w:p>
        </w:tc>
        <w:tc>
          <w:tcPr>
            <w:tcW w:w="2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依法履职，扎实工作，助推各项事业再上新台阶</w:t>
            </w:r>
          </w:p>
        </w:tc>
      </w:tr>
      <w:tr>
        <w:tblPrEx>
          <w:tblCellMar>
            <w:top w:w="0" w:type="dxa"/>
            <w:left w:w="0" w:type="dxa"/>
            <w:bottom w:w="0" w:type="dxa"/>
            <w:right w:w="0" w:type="dxa"/>
          </w:tblCellMar>
        </w:tblPrEx>
        <w:trPr>
          <w:trHeight w:val="190" w:hRule="atLeast"/>
          <w:jc w:val="center"/>
        </w:trPr>
        <w:tc>
          <w:tcPr>
            <w:tcW w:w="760" w:type="dxa"/>
            <w:tcBorders>
              <w:left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满意度指标</w:t>
            </w:r>
          </w:p>
        </w:tc>
        <w:tc>
          <w:tcPr>
            <w:tcW w:w="1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kern w:val="0"/>
                <w:sz w:val="18"/>
                <w:szCs w:val="18"/>
              </w:rPr>
              <w:t>满意度指标</w:t>
            </w: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人大代表满意度</w:t>
            </w:r>
          </w:p>
        </w:tc>
        <w:tc>
          <w:tcPr>
            <w:tcW w:w="22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w:t>
            </w:r>
            <w:r>
              <w:rPr>
                <w:rFonts w:ascii="宋体" w:hAnsi="宋体" w:cs="宋体"/>
                <w:color w:val="000000"/>
                <w:w w:val="97"/>
                <w:sz w:val="18"/>
                <w:szCs w:val="18"/>
              </w:rPr>
              <w:t>95%</w:t>
            </w:r>
          </w:p>
        </w:tc>
        <w:tc>
          <w:tcPr>
            <w:tcW w:w="2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w:t>
            </w:r>
            <w:r>
              <w:rPr>
                <w:rFonts w:ascii="宋体" w:hAnsi="宋体" w:cs="宋体"/>
                <w:color w:val="000000"/>
                <w:w w:val="97"/>
                <w:sz w:val="18"/>
                <w:szCs w:val="18"/>
              </w:rPr>
              <w:t>95%</w:t>
            </w:r>
          </w:p>
        </w:tc>
      </w:tr>
      <w:tr>
        <w:tblPrEx>
          <w:tblCellMar>
            <w:top w:w="0" w:type="dxa"/>
            <w:left w:w="0" w:type="dxa"/>
            <w:bottom w:w="0" w:type="dxa"/>
            <w:right w:w="0" w:type="dxa"/>
          </w:tblCellMar>
        </w:tblPrEx>
        <w:trPr>
          <w:trHeight w:val="48" w:hRule="atLeast"/>
          <w:jc w:val="center"/>
        </w:trPr>
        <w:tc>
          <w:tcPr>
            <w:tcW w:w="760" w:type="dxa"/>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满意度指标</w:t>
            </w:r>
          </w:p>
        </w:tc>
        <w:tc>
          <w:tcPr>
            <w:tcW w:w="1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kern w:val="0"/>
                <w:sz w:val="18"/>
                <w:szCs w:val="18"/>
              </w:rPr>
              <w:t>满意度指标</w:t>
            </w: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人民群众满意度</w:t>
            </w:r>
          </w:p>
        </w:tc>
        <w:tc>
          <w:tcPr>
            <w:tcW w:w="22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w:t>
            </w:r>
            <w:r>
              <w:rPr>
                <w:rFonts w:ascii="宋体" w:hAnsi="宋体" w:cs="宋体"/>
                <w:color w:val="000000"/>
                <w:w w:val="97"/>
                <w:sz w:val="18"/>
                <w:szCs w:val="18"/>
              </w:rPr>
              <w:t>95%</w:t>
            </w:r>
          </w:p>
        </w:tc>
        <w:tc>
          <w:tcPr>
            <w:tcW w:w="2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w:t>
            </w:r>
            <w:r>
              <w:rPr>
                <w:rFonts w:ascii="宋体" w:hAnsi="宋体" w:cs="宋体"/>
                <w:color w:val="000000"/>
                <w:w w:val="97"/>
                <w:sz w:val="18"/>
                <w:szCs w:val="18"/>
              </w:rPr>
              <w:t>95%</w:t>
            </w:r>
          </w:p>
        </w:tc>
      </w:tr>
    </w:tbl>
    <w:p>
      <w:pPr>
        <w:pStyle w:val="2"/>
        <w:spacing w:before="93"/>
        <w:jc w:val="center"/>
        <w:rPr>
          <w:rFonts w:ascii="宋体" w:eastAsia="宋体" w:cs="宋体"/>
          <w:b/>
          <w:bCs/>
          <w:color w:val="000000"/>
          <w:sz w:val="36"/>
          <w:szCs w:val="36"/>
        </w:rPr>
      </w:pPr>
      <w:r>
        <w:rPr>
          <w:b/>
          <w:color w:val="000000"/>
          <w:sz w:val="32"/>
          <w:szCs w:val="32"/>
        </w:rPr>
        <w:br w:type="page"/>
      </w:r>
      <w:r>
        <w:rPr>
          <w:rFonts w:hint="eastAsia" w:ascii="宋体" w:hAnsi="宋体" w:cs="宋体"/>
          <w:b/>
          <w:bCs/>
          <w:color w:val="000000"/>
          <w:sz w:val="36"/>
          <w:szCs w:val="36"/>
        </w:rPr>
        <w:t>项目绩效目标完成情况表</w:t>
      </w:r>
      <w:r>
        <w:rPr>
          <w:rFonts w:ascii="宋体" w:hAnsi="宋体" w:cs="宋体"/>
          <w:b/>
          <w:bCs/>
          <w:color w:val="000000"/>
          <w:sz w:val="36"/>
          <w:szCs w:val="36"/>
        </w:rPr>
        <w:t>3</w:t>
      </w:r>
    </w:p>
    <w:p>
      <w:pPr>
        <w:pStyle w:val="2"/>
        <w:spacing w:before="93"/>
        <w:jc w:val="center"/>
      </w:pPr>
      <w:r>
        <w:rPr>
          <w:rFonts w:ascii="宋体" w:hAnsi="宋体" w:cs="宋体"/>
          <w:color w:val="000000"/>
          <w:sz w:val="36"/>
          <w:szCs w:val="36"/>
        </w:rPr>
        <w:t>(2021</w:t>
      </w:r>
      <w:r>
        <w:rPr>
          <w:rFonts w:hint="eastAsia" w:ascii="宋体" w:hAnsi="宋体" w:cs="宋体"/>
          <w:color w:val="000000"/>
          <w:sz w:val="36"/>
          <w:szCs w:val="36"/>
        </w:rPr>
        <w:t>年度</w:t>
      </w:r>
      <w:r>
        <w:rPr>
          <w:rFonts w:ascii="宋体" w:hAnsi="宋体" w:cs="宋体"/>
          <w:color w:val="000000"/>
          <w:sz w:val="36"/>
          <w:szCs w:val="36"/>
        </w:rPr>
        <w:t>)</w:t>
      </w: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760"/>
        <w:gridCol w:w="1293"/>
        <w:gridCol w:w="1147"/>
        <w:gridCol w:w="2240"/>
        <w:gridCol w:w="2053"/>
        <w:gridCol w:w="2467"/>
      </w:tblGrid>
      <w:tr>
        <w:tblPrEx>
          <w:tblCellMar>
            <w:top w:w="0" w:type="dxa"/>
            <w:left w:w="0" w:type="dxa"/>
            <w:bottom w:w="0" w:type="dxa"/>
            <w:right w:w="0" w:type="dxa"/>
          </w:tblCellMar>
        </w:tblPrEx>
        <w:trPr>
          <w:trHeight w:val="276" w:hRule="atLeast"/>
          <w:jc w:val="center"/>
        </w:trPr>
        <w:tc>
          <w:tcPr>
            <w:tcW w:w="320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676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机关大楼日常维护经费（含电梯）</w:t>
            </w:r>
          </w:p>
        </w:tc>
      </w:tr>
      <w:tr>
        <w:tblPrEx>
          <w:tblCellMar>
            <w:top w:w="0" w:type="dxa"/>
            <w:left w:w="0" w:type="dxa"/>
            <w:bottom w:w="0" w:type="dxa"/>
            <w:right w:w="0" w:type="dxa"/>
          </w:tblCellMar>
        </w:tblPrEx>
        <w:trPr>
          <w:trHeight w:val="276" w:hRule="atLeast"/>
          <w:jc w:val="center"/>
        </w:trPr>
        <w:tc>
          <w:tcPr>
            <w:tcW w:w="320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676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广安市人大常委会办公室</w:t>
            </w:r>
          </w:p>
        </w:tc>
      </w:tr>
      <w:tr>
        <w:tblPrEx>
          <w:tblCellMar>
            <w:top w:w="0" w:type="dxa"/>
            <w:left w:w="0" w:type="dxa"/>
            <w:bottom w:w="0" w:type="dxa"/>
            <w:right w:w="0" w:type="dxa"/>
          </w:tblCellMar>
        </w:tblPrEx>
        <w:trPr>
          <w:trHeight w:val="276" w:hRule="atLeast"/>
          <w:jc w:val="center"/>
        </w:trPr>
        <w:tc>
          <w:tcPr>
            <w:tcW w:w="7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4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40</w:t>
            </w:r>
            <w:r>
              <w:rPr>
                <w:rFonts w:hint="eastAsia" w:ascii="宋体" w:hAnsi="宋体" w:cs="宋体"/>
                <w:color w:val="000000"/>
                <w:sz w:val="24"/>
              </w:rPr>
              <w:t>万</w:t>
            </w:r>
          </w:p>
        </w:tc>
        <w:tc>
          <w:tcPr>
            <w:tcW w:w="20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18.73</w:t>
            </w:r>
            <w:r>
              <w:rPr>
                <w:rFonts w:hint="eastAsia" w:ascii="宋体" w:hAnsi="宋体" w:cs="宋体"/>
                <w:color w:val="000000"/>
                <w:sz w:val="24"/>
              </w:rPr>
              <w:t>万</w:t>
            </w:r>
          </w:p>
        </w:tc>
      </w:tr>
      <w:tr>
        <w:tblPrEx>
          <w:tblCellMar>
            <w:top w:w="0" w:type="dxa"/>
            <w:left w:w="0" w:type="dxa"/>
            <w:bottom w:w="0" w:type="dxa"/>
            <w:right w:w="0" w:type="dxa"/>
          </w:tblCellMar>
        </w:tblPrEx>
        <w:trPr>
          <w:trHeight w:val="276"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4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40</w:t>
            </w:r>
            <w:r>
              <w:rPr>
                <w:rFonts w:hint="eastAsia" w:ascii="宋体" w:hAnsi="宋体" w:cs="宋体"/>
                <w:color w:val="000000"/>
                <w:sz w:val="24"/>
              </w:rPr>
              <w:t>万</w:t>
            </w:r>
          </w:p>
        </w:tc>
        <w:tc>
          <w:tcPr>
            <w:tcW w:w="20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18.73</w:t>
            </w:r>
            <w:r>
              <w:rPr>
                <w:rFonts w:hint="eastAsia" w:ascii="宋体" w:hAnsi="宋体" w:cs="宋体"/>
                <w:color w:val="000000"/>
                <w:sz w:val="24"/>
              </w:rPr>
              <w:t>万</w:t>
            </w:r>
          </w:p>
        </w:tc>
      </w:tr>
      <w:tr>
        <w:tblPrEx>
          <w:tblCellMar>
            <w:top w:w="0" w:type="dxa"/>
            <w:left w:w="0" w:type="dxa"/>
            <w:bottom w:w="0" w:type="dxa"/>
            <w:right w:w="0" w:type="dxa"/>
          </w:tblCellMar>
        </w:tblPrEx>
        <w:trPr>
          <w:trHeight w:val="322"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4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0</w:t>
            </w:r>
          </w:p>
        </w:tc>
        <w:tc>
          <w:tcPr>
            <w:tcW w:w="20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r>
              <w:rPr>
                <w:rFonts w:ascii="宋体" w:cs="宋体"/>
                <w:color w:val="000000"/>
                <w:sz w:val="24"/>
              </w:rPr>
              <w:t>0</w:t>
            </w:r>
          </w:p>
        </w:tc>
      </w:tr>
      <w:tr>
        <w:tblPrEx>
          <w:tblCellMar>
            <w:top w:w="0" w:type="dxa"/>
            <w:left w:w="0" w:type="dxa"/>
            <w:bottom w:w="0" w:type="dxa"/>
            <w:right w:w="0" w:type="dxa"/>
          </w:tblCellMar>
        </w:tblPrEx>
        <w:trPr>
          <w:trHeight w:val="276" w:hRule="atLeast"/>
          <w:jc w:val="center"/>
        </w:trPr>
        <w:tc>
          <w:tcPr>
            <w:tcW w:w="7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68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5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666"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468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sz w:val="24"/>
              </w:rPr>
              <w:t>保障</w:t>
            </w:r>
            <w:r>
              <w:rPr>
                <w:rFonts w:ascii="宋体" w:hAnsi="宋体" w:cs="宋体"/>
                <w:color w:val="000000"/>
                <w:sz w:val="24"/>
              </w:rPr>
              <w:t>2021</w:t>
            </w:r>
            <w:r>
              <w:rPr>
                <w:rFonts w:hint="eastAsia" w:ascii="宋体" w:hAnsi="宋体" w:cs="宋体"/>
                <w:color w:val="000000"/>
                <w:sz w:val="24"/>
              </w:rPr>
              <w:t>年市人大机关正常运转，为优质高效完成工作任务提供有力后勤保障，营造良好的办公环境，消除安全隐患，展示广安人大良好形象。</w:t>
            </w:r>
          </w:p>
        </w:tc>
        <w:tc>
          <w:tcPr>
            <w:tcW w:w="45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sz w:val="24"/>
              </w:rPr>
              <w:t>保障</w:t>
            </w:r>
            <w:r>
              <w:rPr>
                <w:rFonts w:ascii="宋体" w:hAnsi="宋体" w:cs="宋体"/>
                <w:color w:val="000000"/>
                <w:sz w:val="24"/>
              </w:rPr>
              <w:t>2021</w:t>
            </w:r>
            <w:r>
              <w:rPr>
                <w:rFonts w:hint="eastAsia" w:ascii="宋体" w:hAnsi="宋体" w:cs="宋体"/>
                <w:color w:val="000000"/>
                <w:sz w:val="24"/>
              </w:rPr>
              <w:t>年市人大机关正常运转，为优质高效完成工作任务提供有力后勤保障，营造良好的办公环境，消除安全隐患，展示广安人大良好形象。</w:t>
            </w:r>
          </w:p>
        </w:tc>
      </w:tr>
      <w:tr>
        <w:tblPrEx>
          <w:tblCellMar>
            <w:top w:w="0" w:type="dxa"/>
            <w:left w:w="0" w:type="dxa"/>
            <w:bottom w:w="0" w:type="dxa"/>
            <w:right w:w="0" w:type="dxa"/>
          </w:tblCellMar>
        </w:tblPrEx>
        <w:trPr>
          <w:trHeight w:val="607" w:hRule="atLeast"/>
          <w:jc w:val="center"/>
        </w:trPr>
        <w:tc>
          <w:tcPr>
            <w:tcW w:w="76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0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710"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kern w:val="0"/>
                <w:szCs w:val="21"/>
              </w:rPr>
              <w:t>项目完成指标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数量指标</w:t>
            </w:r>
          </w:p>
        </w:tc>
        <w:tc>
          <w:tcPr>
            <w:tcW w:w="2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楼内墙面补漏、刷漆、修缮等</w:t>
            </w:r>
          </w:p>
        </w:tc>
        <w:tc>
          <w:tcPr>
            <w:tcW w:w="20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w:t>
            </w:r>
            <w:r>
              <w:rPr>
                <w:rFonts w:ascii="宋体" w:hAnsi="宋体" w:cs="宋体"/>
                <w:color w:val="000000"/>
                <w:w w:val="97"/>
                <w:szCs w:val="21"/>
              </w:rPr>
              <w:t>2000</w:t>
            </w:r>
            <w:r>
              <w:rPr>
                <w:rFonts w:hint="eastAsia" w:ascii="宋体" w:hAnsi="宋体" w:cs="宋体"/>
                <w:color w:val="000000"/>
                <w:w w:val="97"/>
                <w:szCs w:val="21"/>
              </w:rPr>
              <w:t>平方米</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w:t>
            </w:r>
            <w:r>
              <w:rPr>
                <w:rFonts w:ascii="宋体" w:hAnsi="宋体" w:cs="宋体"/>
                <w:color w:val="000000"/>
                <w:w w:val="97"/>
                <w:szCs w:val="21"/>
              </w:rPr>
              <w:t>2000</w:t>
            </w:r>
            <w:r>
              <w:rPr>
                <w:rFonts w:hint="eastAsia" w:ascii="宋体" w:hAnsi="宋体" w:cs="宋体"/>
                <w:color w:val="000000"/>
                <w:w w:val="97"/>
                <w:szCs w:val="21"/>
              </w:rPr>
              <w:t>平方米</w:t>
            </w:r>
          </w:p>
        </w:tc>
      </w:tr>
      <w:tr>
        <w:tblPrEx>
          <w:tblCellMar>
            <w:top w:w="0" w:type="dxa"/>
            <w:left w:w="0" w:type="dxa"/>
            <w:bottom w:w="0" w:type="dxa"/>
            <w:right w:w="0" w:type="dxa"/>
          </w:tblCellMar>
        </w:tblPrEx>
        <w:trPr>
          <w:trHeight w:val="584"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kern w:val="0"/>
                <w:szCs w:val="21"/>
              </w:rPr>
              <w:t>项目完成指标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数量指标</w:t>
            </w:r>
          </w:p>
        </w:tc>
        <w:tc>
          <w:tcPr>
            <w:tcW w:w="2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水电气、管道设施维修、改造、更换</w:t>
            </w:r>
          </w:p>
        </w:tc>
        <w:tc>
          <w:tcPr>
            <w:tcW w:w="20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管线长度≧</w:t>
            </w:r>
            <w:r>
              <w:rPr>
                <w:rFonts w:ascii="宋体" w:hAnsi="宋体" w:cs="宋体"/>
                <w:color w:val="000000"/>
                <w:w w:val="97"/>
                <w:szCs w:val="21"/>
              </w:rPr>
              <w:t>5000</w:t>
            </w:r>
            <w:r>
              <w:rPr>
                <w:rFonts w:hint="eastAsia" w:ascii="宋体" w:hAnsi="宋体" w:cs="宋体"/>
                <w:color w:val="000000"/>
                <w:w w:val="97"/>
                <w:szCs w:val="21"/>
              </w:rPr>
              <w:t>米</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管线长度≧</w:t>
            </w:r>
            <w:r>
              <w:rPr>
                <w:rFonts w:ascii="宋体" w:hAnsi="宋体" w:cs="宋体"/>
                <w:color w:val="000000"/>
                <w:w w:val="97"/>
                <w:szCs w:val="21"/>
              </w:rPr>
              <w:t>5000</w:t>
            </w:r>
            <w:r>
              <w:rPr>
                <w:rFonts w:hint="eastAsia" w:ascii="宋体" w:hAnsi="宋体" w:cs="宋体"/>
                <w:color w:val="000000"/>
                <w:w w:val="97"/>
                <w:szCs w:val="21"/>
              </w:rPr>
              <w:t>米</w:t>
            </w:r>
          </w:p>
        </w:tc>
      </w:tr>
      <w:tr>
        <w:tblPrEx>
          <w:tblCellMar>
            <w:top w:w="0" w:type="dxa"/>
            <w:left w:w="0" w:type="dxa"/>
            <w:bottom w:w="0" w:type="dxa"/>
            <w:right w:w="0" w:type="dxa"/>
          </w:tblCellMar>
        </w:tblPrEx>
        <w:trPr>
          <w:trHeight w:val="584"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kern w:val="0"/>
                <w:szCs w:val="21"/>
              </w:rPr>
              <w:t>项目完成指标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数量指标</w:t>
            </w:r>
          </w:p>
        </w:tc>
        <w:tc>
          <w:tcPr>
            <w:tcW w:w="2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电梯日常维护</w:t>
            </w:r>
          </w:p>
        </w:tc>
        <w:tc>
          <w:tcPr>
            <w:tcW w:w="20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ascii="宋体" w:hAnsi="宋体" w:cs="宋体"/>
                <w:color w:val="000000"/>
                <w:w w:val="97"/>
                <w:szCs w:val="21"/>
              </w:rPr>
              <w:t>2</w:t>
            </w:r>
            <w:r>
              <w:rPr>
                <w:rFonts w:hint="eastAsia" w:ascii="宋体" w:hAnsi="宋体" w:cs="宋体"/>
                <w:color w:val="000000"/>
                <w:w w:val="97"/>
                <w:szCs w:val="21"/>
              </w:rPr>
              <w:t>台，每月至少</w:t>
            </w:r>
            <w:r>
              <w:rPr>
                <w:rFonts w:ascii="宋体" w:hAnsi="宋体" w:cs="宋体"/>
                <w:color w:val="000000"/>
                <w:w w:val="97"/>
                <w:szCs w:val="21"/>
              </w:rPr>
              <w:t>1</w:t>
            </w:r>
            <w:r>
              <w:rPr>
                <w:rFonts w:hint="eastAsia" w:ascii="宋体" w:hAnsi="宋体" w:cs="宋体"/>
                <w:color w:val="000000"/>
                <w:w w:val="97"/>
                <w:szCs w:val="21"/>
              </w:rPr>
              <w:t>次</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ascii="宋体" w:hAnsi="宋体" w:cs="宋体"/>
                <w:color w:val="000000"/>
                <w:w w:val="97"/>
                <w:szCs w:val="21"/>
              </w:rPr>
              <w:t>20</w:t>
            </w:r>
            <w:r>
              <w:rPr>
                <w:rFonts w:hint="eastAsia" w:ascii="宋体" w:hAnsi="宋体" w:cs="宋体"/>
                <w:color w:val="000000"/>
                <w:w w:val="97"/>
                <w:szCs w:val="21"/>
              </w:rPr>
              <w:t>次</w:t>
            </w:r>
          </w:p>
        </w:tc>
      </w:tr>
      <w:tr>
        <w:tblPrEx>
          <w:tblCellMar>
            <w:top w:w="0" w:type="dxa"/>
            <w:left w:w="0" w:type="dxa"/>
            <w:bottom w:w="0" w:type="dxa"/>
            <w:right w:w="0" w:type="dxa"/>
          </w:tblCellMar>
        </w:tblPrEx>
        <w:trPr>
          <w:trHeight w:val="489"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Cs w:val="21"/>
              </w:rPr>
            </w:pPr>
            <w:r>
              <w:rPr>
                <w:rFonts w:hint="eastAsia" w:ascii="宋体" w:hAnsi="宋体" w:cs="宋体"/>
                <w:color w:val="000000"/>
                <w:w w:val="97"/>
                <w:kern w:val="0"/>
                <w:szCs w:val="21"/>
              </w:rPr>
              <w:t>项目完成指标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数量指标</w:t>
            </w:r>
          </w:p>
        </w:tc>
        <w:tc>
          <w:tcPr>
            <w:tcW w:w="2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其他设施、设备维护</w:t>
            </w:r>
          </w:p>
        </w:tc>
        <w:tc>
          <w:tcPr>
            <w:tcW w:w="20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每月至少</w:t>
            </w:r>
            <w:r>
              <w:rPr>
                <w:rFonts w:ascii="宋体" w:hAnsi="宋体" w:cs="宋体"/>
                <w:color w:val="000000"/>
                <w:w w:val="97"/>
                <w:szCs w:val="21"/>
              </w:rPr>
              <w:t>1</w:t>
            </w:r>
            <w:r>
              <w:rPr>
                <w:rFonts w:hint="eastAsia" w:ascii="宋体" w:hAnsi="宋体" w:cs="宋体"/>
                <w:color w:val="000000"/>
                <w:w w:val="97"/>
                <w:szCs w:val="21"/>
              </w:rPr>
              <w:t>次</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ascii="宋体" w:hAnsi="宋体" w:cs="宋体"/>
                <w:color w:val="000000"/>
                <w:w w:val="97"/>
                <w:szCs w:val="21"/>
              </w:rPr>
              <w:t>16</w:t>
            </w:r>
            <w:r>
              <w:rPr>
                <w:rFonts w:hint="eastAsia" w:ascii="宋体" w:hAnsi="宋体" w:cs="宋体"/>
                <w:color w:val="000000"/>
                <w:w w:val="97"/>
                <w:szCs w:val="21"/>
              </w:rPr>
              <w:t>次</w:t>
            </w:r>
          </w:p>
        </w:tc>
      </w:tr>
      <w:tr>
        <w:tblPrEx>
          <w:tblCellMar>
            <w:top w:w="0" w:type="dxa"/>
            <w:left w:w="0" w:type="dxa"/>
            <w:bottom w:w="0" w:type="dxa"/>
            <w:right w:w="0" w:type="dxa"/>
          </w:tblCellMar>
        </w:tblPrEx>
        <w:trPr>
          <w:trHeight w:val="381"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kern w:val="0"/>
                <w:szCs w:val="21"/>
              </w:rPr>
              <w:t>项目完成指标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质量指标</w:t>
            </w:r>
          </w:p>
        </w:tc>
        <w:tc>
          <w:tcPr>
            <w:tcW w:w="2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各维修项目完成</w:t>
            </w:r>
          </w:p>
        </w:tc>
        <w:tc>
          <w:tcPr>
            <w:tcW w:w="20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w:t>
            </w:r>
            <w:r>
              <w:rPr>
                <w:rFonts w:ascii="宋体" w:hAnsi="宋体" w:cs="宋体"/>
                <w:color w:val="000000"/>
                <w:w w:val="97"/>
                <w:szCs w:val="21"/>
              </w:rPr>
              <w:t>100%</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w:t>
            </w:r>
            <w:r>
              <w:rPr>
                <w:rFonts w:ascii="宋体" w:hAnsi="宋体" w:cs="宋体"/>
                <w:color w:val="000000"/>
                <w:w w:val="97"/>
                <w:szCs w:val="21"/>
              </w:rPr>
              <w:t>47.5%</w:t>
            </w:r>
          </w:p>
        </w:tc>
      </w:tr>
      <w:tr>
        <w:tblPrEx>
          <w:tblCellMar>
            <w:top w:w="0" w:type="dxa"/>
            <w:left w:w="0" w:type="dxa"/>
            <w:bottom w:w="0" w:type="dxa"/>
            <w:right w:w="0" w:type="dxa"/>
          </w:tblCellMar>
        </w:tblPrEx>
        <w:trPr>
          <w:trHeight w:val="90"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kern w:val="0"/>
                <w:szCs w:val="21"/>
              </w:rPr>
              <w:t>项目完成指标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时效指标</w:t>
            </w:r>
          </w:p>
        </w:tc>
        <w:tc>
          <w:tcPr>
            <w:tcW w:w="2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完成时间</w:t>
            </w:r>
          </w:p>
        </w:tc>
        <w:tc>
          <w:tcPr>
            <w:tcW w:w="20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ascii="宋体" w:hAnsi="宋体" w:cs="宋体"/>
                <w:color w:val="000000"/>
                <w:w w:val="97"/>
                <w:szCs w:val="21"/>
              </w:rPr>
              <w:t>2021</w:t>
            </w:r>
            <w:r>
              <w:rPr>
                <w:rFonts w:hint="eastAsia" w:ascii="宋体" w:hAnsi="宋体" w:cs="宋体"/>
                <w:color w:val="000000"/>
                <w:w w:val="97"/>
                <w:szCs w:val="21"/>
              </w:rPr>
              <w:t>年全年</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ascii="宋体" w:hAnsi="宋体" w:cs="宋体"/>
                <w:color w:val="000000"/>
                <w:w w:val="97"/>
                <w:szCs w:val="21"/>
              </w:rPr>
              <w:t>2021</w:t>
            </w:r>
            <w:r>
              <w:rPr>
                <w:rFonts w:hint="eastAsia" w:ascii="宋体" w:hAnsi="宋体" w:cs="宋体"/>
                <w:color w:val="000000"/>
                <w:w w:val="97"/>
                <w:szCs w:val="21"/>
              </w:rPr>
              <w:t>年</w:t>
            </w:r>
          </w:p>
        </w:tc>
      </w:tr>
      <w:tr>
        <w:tblPrEx>
          <w:tblCellMar>
            <w:top w:w="0" w:type="dxa"/>
            <w:left w:w="0" w:type="dxa"/>
            <w:bottom w:w="0" w:type="dxa"/>
            <w:right w:w="0" w:type="dxa"/>
          </w:tblCellMar>
        </w:tblPrEx>
        <w:trPr>
          <w:trHeight w:val="239"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kern w:val="0"/>
                <w:szCs w:val="21"/>
              </w:rPr>
              <w:t>项目完成指标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成本指标</w:t>
            </w:r>
          </w:p>
        </w:tc>
        <w:tc>
          <w:tcPr>
            <w:tcW w:w="2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楼内墙面补漏、刷漆、修缮</w:t>
            </w:r>
          </w:p>
        </w:tc>
        <w:tc>
          <w:tcPr>
            <w:tcW w:w="20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约</w:t>
            </w:r>
            <w:r>
              <w:rPr>
                <w:rFonts w:ascii="宋体" w:hAnsi="宋体" w:cs="宋体"/>
                <w:color w:val="000000"/>
                <w:w w:val="97"/>
                <w:szCs w:val="21"/>
              </w:rPr>
              <w:t>10</w:t>
            </w:r>
            <w:r>
              <w:rPr>
                <w:rFonts w:hint="eastAsia" w:ascii="宋体" w:hAnsi="宋体" w:cs="宋体"/>
                <w:color w:val="000000"/>
                <w:w w:val="97"/>
                <w:szCs w:val="21"/>
              </w:rPr>
              <w:t>万元</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约</w:t>
            </w:r>
            <w:r>
              <w:rPr>
                <w:rFonts w:ascii="宋体" w:hAnsi="宋体" w:cs="宋体"/>
                <w:color w:val="000000"/>
                <w:w w:val="97"/>
                <w:szCs w:val="21"/>
              </w:rPr>
              <w:t>5</w:t>
            </w:r>
            <w:r>
              <w:rPr>
                <w:rFonts w:hint="eastAsia" w:ascii="宋体" w:hAnsi="宋体" w:cs="宋体"/>
                <w:color w:val="000000"/>
                <w:w w:val="97"/>
                <w:szCs w:val="21"/>
              </w:rPr>
              <w:t>万元</w:t>
            </w:r>
          </w:p>
        </w:tc>
      </w:tr>
      <w:tr>
        <w:tblPrEx>
          <w:tblCellMar>
            <w:top w:w="0" w:type="dxa"/>
            <w:left w:w="0" w:type="dxa"/>
            <w:bottom w:w="0" w:type="dxa"/>
            <w:right w:w="0" w:type="dxa"/>
          </w:tblCellMar>
        </w:tblPrEx>
        <w:trPr>
          <w:trHeight w:val="279"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kern w:val="0"/>
                <w:szCs w:val="21"/>
              </w:rPr>
              <w:t>项目完成指标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成本指标</w:t>
            </w:r>
          </w:p>
        </w:tc>
        <w:tc>
          <w:tcPr>
            <w:tcW w:w="2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水电气线路、管道设施维修、改造、更换</w:t>
            </w:r>
          </w:p>
        </w:tc>
        <w:tc>
          <w:tcPr>
            <w:tcW w:w="20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约</w:t>
            </w:r>
            <w:r>
              <w:rPr>
                <w:rFonts w:ascii="宋体" w:hAnsi="宋体" w:cs="宋体"/>
                <w:color w:val="000000"/>
                <w:w w:val="97"/>
                <w:szCs w:val="21"/>
              </w:rPr>
              <w:t>15</w:t>
            </w:r>
            <w:r>
              <w:rPr>
                <w:rFonts w:hint="eastAsia" w:ascii="宋体" w:hAnsi="宋体" w:cs="宋体"/>
                <w:color w:val="000000"/>
                <w:w w:val="97"/>
                <w:szCs w:val="21"/>
              </w:rPr>
              <w:t>万元</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约</w:t>
            </w:r>
            <w:r>
              <w:rPr>
                <w:rFonts w:ascii="宋体" w:hAnsi="宋体" w:cs="宋体"/>
                <w:color w:val="000000"/>
                <w:w w:val="97"/>
                <w:szCs w:val="21"/>
              </w:rPr>
              <w:t>6</w:t>
            </w:r>
            <w:r>
              <w:rPr>
                <w:rFonts w:hint="eastAsia" w:ascii="宋体" w:hAnsi="宋体" w:cs="宋体"/>
                <w:color w:val="000000"/>
                <w:w w:val="97"/>
                <w:szCs w:val="21"/>
              </w:rPr>
              <w:t>万元</w:t>
            </w:r>
          </w:p>
        </w:tc>
      </w:tr>
      <w:tr>
        <w:tblPrEx>
          <w:tblCellMar>
            <w:top w:w="0" w:type="dxa"/>
            <w:left w:w="0" w:type="dxa"/>
            <w:bottom w:w="0" w:type="dxa"/>
            <w:right w:w="0" w:type="dxa"/>
          </w:tblCellMar>
        </w:tblPrEx>
        <w:trPr>
          <w:trHeight w:val="347"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Cs w:val="21"/>
              </w:rPr>
            </w:pPr>
            <w:r>
              <w:rPr>
                <w:rFonts w:hint="eastAsia" w:ascii="宋体" w:hAnsi="宋体" w:cs="宋体"/>
                <w:color w:val="000000"/>
                <w:w w:val="97"/>
                <w:kern w:val="0"/>
                <w:szCs w:val="21"/>
              </w:rPr>
              <w:t>项目完成指标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成本指标</w:t>
            </w:r>
          </w:p>
        </w:tc>
        <w:tc>
          <w:tcPr>
            <w:tcW w:w="2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电梯日常维护费</w:t>
            </w:r>
          </w:p>
        </w:tc>
        <w:tc>
          <w:tcPr>
            <w:tcW w:w="20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约</w:t>
            </w:r>
            <w:r>
              <w:rPr>
                <w:rFonts w:ascii="宋体" w:hAnsi="宋体" w:cs="宋体"/>
                <w:color w:val="000000"/>
                <w:w w:val="97"/>
                <w:szCs w:val="21"/>
              </w:rPr>
              <w:t>5</w:t>
            </w:r>
            <w:r>
              <w:rPr>
                <w:rFonts w:hint="eastAsia" w:ascii="宋体" w:hAnsi="宋体" w:cs="宋体"/>
                <w:color w:val="000000"/>
                <w:w w:val="97"/>
                <w:szCs w:val="21"/>
              </w:rPr>
              <w:t>万元</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约</w:t>
            </w:r>
            <w:r>
              <w:rPr>
                <w:rFonts w:ascii="宋体" w:hAnsi="宋体" w:cs="宋体"/>
                <w:color w:val="000000"/>
                <w:w w:val="97"/>
                <w:szCs w:val="21"/>
              </w:rPr>
              <w:t>3</w:t>
            </w:r>
            <w:r>
              <w:rPr>
                <w:rFonts w:hint="eastAsia" w:ascii="宋体" w:hAnsi="宋体" w:cs="宋体"/>
                <w:color w:val="000000"/>
                <w:w w:val="97"/>
                <w:szCs w:val="21"/>
              </w:rPr>
              <w:t>万元</w:t>
            </w:r>
          </w:p>
        </w:tc>
      </w:tr>
      <w:tr>
        <w:tblPrEx>
          <w:tblCellMar>
            <w:top w:w="0" w:type="dxa"/>
            <w:left w:w="0" w:type="dxa"/>
            <w:bottom w:w="0" w:type="dxa"/>
            <w:right w:w="0" w:type="dxa"/>
          </w:tblCellMar>
        </w:tblPrEx>
        <w:trPr>
          <w:trHeight w:val="254" w:hRule="atLeast"/>
          <w:jc w:val="center"/>
        </w:trPr>
        <w:tc>
          <w:tcPr>
            <w:tcW w:w="76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Cs w:val="21"/>
              </w:rPr>
            </w:pPr>
            <w:r>
              <w:rPr>
                <w:rFonts w:hint="eastAsia" w:ascii="宋体" w:hAnsi="宋体" w:cs="宋体"/>
                <w:color w:val="000000"/>
                <w:w w:val="97"/>
                <w:kern w:val="0"/>
                <w:szCs w:val="21"/>
              </w:rPr>
              <w:t>项目完成指标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成本指标</w:t>
            </w:r>
          </w:p>
        </w:tc>
        <w:tc>
          <w:tcPr>
            <w:tcW w:w="2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其他设施、设备维护</w:t>
            </w:r>
          </w:p>
        </w:tc>
        <w:tc>
          <w:tcPr>
            <w:tcW w:w="20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约</w:t>
            </w:r>
            <w:r>
              <w:rPr>
                <w:rFonts w:ascii="宋体" w:hAnsi="宋体" w:cs="宋体"/>
                <w:color w:val="000000"/>
                <w:w w:val="97"/>
                <w:szCs w:val="21"/>
              </w:rPr>
              <w:t>10</w:t>
            </w:r>
            <w:r>
              <w:rPr>
                <w:rFonts w:hint="eastAsia" w:ascii="宋体" w:hAnsi="宋体" w:cs="宋体"/>
                <w:color w:val="000000"/>
                <w:w w:val="97"/>
                <w:szCs w:val="21"/>
              </w:rPr>
              <w:t>万元</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约</w:t>
            </w:r>
            <w:r>
              <w:rPr>
                <w:rFonts w:ascii="宋体" w:hAnsi="宋体" w:cs="宋体"/>
                <w:color w:val="000000"/>
                <w:w w:val="97"/>
                <w:szCs w:val="21"/>
              </w:rPr>
              <w:t>5</w:t>
            </w:r>
            <w:r>
              <w:rPr>
                <w:rFonts w:hint="eastAsia" w:ascii="宋体" w:hAnsi="宋体" w:cs="宋体"/>
                <w:color w:val="000000"/>
                <w:w w:val="97"/>
                <w:szCs w:val="21"/>
              </w:rPr>
              <w:t>万元</w:t>
            </w:r>
          </w:p>
        </w:tc>
      </w:tr>
      <w:tr>
        <w:tblPrEx>
          <w:tblCellMar>
            <w:top w:w="0" w:type="dxa"/>
            <w:left w:w="0" w:type="dxa"/>
            <w:bottom w:w="0" w:type="dxa"/>
            <w:right w:w="0" w:type="dxa"/>
          </w:tblCellMar>
        </w:tblPrEx>
        <w:trPr>
          <w:trHeight w:val="174" w:hRule="atLeast"/>
          <w:jc w:val="center"/>
        </w:trPr>
        <w:tc>
          <w:tcPr>
            <w:tcW w:w="76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Cs w:val="21"/>
              </w:rPr>
            </w:pPr>
            <w:r>
              <w:rPr>
                <w:rFonts w:hint="eastAsia" w:ascii="宋体" w:hAnsi="宋体" w:cs="宋体"/>
                <w:color w:val="000000"/>
                <w:w w:val="97"/>
                <w:kern w:val="0"/>
                <w:szCs w:val="21"/>
              </w:rPr>
              <w:t>项目效益指标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社会效益指标</w:t>
            </w:r>
          </w:p>
        </w:tc>
        <w:tc>
          <w:tcPr>
            <w:tcW w:w="2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保障市人大机关正常运转，为优质高效完成工作任务提供有力后勤保障</w:t>
            </w:r>
          </w:p>
        </w:tc>
        <w:tc>
          <w:tcPr>
            <w:tcW w:w="20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营造良好办公环境、消除安全隐患</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营造良好办公环境、消除安全隐患</w:t>
            </w:r>
          </w:p>
        </w:tc>
      </w:tr>
      <w:tr>
        <w:tblPrEx>
          <w:tblCellMar>
            <w:top w:w="0" w:type="dxa"/>
            <w:left w:w="0" w:type="dxa"/>
            <w:bottom w:w="0" w:type="dxa"/>
            <w:right w:w="0" w:type="dxa"/>
          </w:tblCellMar>
        </w:tblPrEx>
        <w:trPr>
          <w:trHeight w:val="472" w:hRule="atLeast"/>
          <w:jc w:val="center"/>
        </w:trPr>
        <w:tc>
          <w:tcPr>
            <w:tcW w:w="76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Cs w:val="21"/>
              </w:rPr>
            </w:pPr>
            <w:r>
              <w:rPr>
                <w:rFonts w:hint="eastAsia" w:ascii="宋体" w:hAnsi="宋体" w:cs="宋体"/>
                <w:color w:val="000000"/>
                <w:w w:val="97"/>
                <w:kern w:val="0"/>
                <w:szCs w:val="21"/>
              </w:rPr>
              <w:t>满意度指标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满意度指标</w:t>
            </w:r>
          </w:p>
        </w:tc>
        <w:tc>
          <w:tcPr>
            <w:tcW w:w="2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机关干部职工满意度</w:t>
            </w:r>
          </w:p>
        </w:tc>
        <w:tc>
          <w:tcPr>
            <w:tcW w:w="20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w:t>
            </w:r>
            <w:r>
              <w:rPr>
                <w:rFonts w:ascii="宋体" w:hAnsi="宋体" w:cs="宋体"/>
                <w:color w:val="000000"/>
                <w:w w:val="97"/>
                <w:szCs w:val="21"/>
              </w:rPr>
              <w:t>95%</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w:t>
            </w:r>
            <w:r>
              <w:rPr>
                <w:rFonts w:ascii="宋体" w:hAnsi="宋体" w:cs="宋体"/>
                <w:color w:val="000000"/>
                <w:w w:val="97"/>
                <w:szCs w:val="21"/>
              </w:rPr>
              <w:t>95%</w:t>
            </w:r>
          </w:p>
        </w:tc>
      </w:tr>
    </w:tbl>
    <w:p>
      <w:pPr>
        <w:pStyle w:val="2"/>
        <w:spacing w:before="93"/>
        <w:jc w:val="center"/>
        <w:rPr>
          <w:rFonts w:ascii="宋体" w:eastAsia="宋体" w:cs="宋体"/>
          <w:b/>
          <w:bCs/>
          <w:color w:val="000000"/>
          <w:sz w:val="36"/>
          <w:szCs w:val="36"/>
        </w:rPr>
      </w:pPr>
      <w:r>
        <w:rPr>
          <w:rFonts w:hint="eastAsia" w:ascii="宋体" w:hAnsi="宋体" w:cs="宋体"/>
          <w:b/>
          <w:bCs/>
          <w:color w:val="000000"/>
          <w:sz w:val="36"/>
          <w:szCs w:val="36"/>
        </w:rPr>
        <w:t>项目绩效目标完成情况表</w:t>
      </w:r>
      <w:r>
        <w:rPr>
          <w:rFonts w:ascii="宋体" w:hAnsi="宋体" w:cs="宋体"/>
          <w:b/>
          <w:bCs/>
          <w:color w:val="000000"/>
          <w:sz w:val="36"/>
          <w:szCs w:val="36"/>
        </w:rPr>
        <w:t>4</w:t>
      </w:r>
    </w:p>
    <w:p>
      <w:pPr>
        <w:pStyle w:val="2"/>
        <w:adjustRightInd w:val="0"/>
        <w:snapToGrid w:val="0"/>
        <w:spacing w:beforeLines="0"/>
        <w:jc w:val="center"/>
      </w:pPr>
      <w:r>
        <w:rPr>
          <w:rFonts w:ascii="宋体" w:hAnsi="宋体" w:cs="宋体"/>
          <w:color w:val="000000"/>
          <w:sz w:val="36"/>
          <w:szCs w:val="36"/>
        </w:rPr>
        <w:t>(2021</w:t>
      </w:r>
      <w:r>
        <w:rPr>
          <w:rFonts w:hint="eastAsia" w:ascii="宋体" w:hAnsi="宋体" w:cs="宋体"/>
          <w:color w:val="000000"/>
          <w:sz w:val="36"/>
          <w:szCs w:val="36"/>
        </w:rPr>
        <w:t>年度</w:t>
      </w:r>
      <w:r>
        <w:rPr>
          <w:rFonts w:ascii="宋体" w:hAnsi="宋体" w:cs="宋体"/>
          <w:color w:val="000000"/>
          <w:sz w:val="36"/>
          <w:szCs w:val="36"/>
        </w:rPr>
        <w:t>)</w:t>
      </w: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760"/>
        <w:gridCol w:w="1293"/>
        <w:gridCol w:w="1147"/>
        <w:gridCol w:w="2320"/>
        <w:gridCol w:w="1973"/>
        <w:gridCol w:w="2467"/>
      </w:tblGrid>
      <w:tr>
        <w:tblPrEx>
          <w:tblCellMar>
            <w:top w:w="0" w:type="dxa"/>
            <w:left w:w="0" w:type="dxa"/>
            <w:bottom w:w="0" w:type="dxa"/>
            <w:right w:w="0" w:type="dxa"/>
          </w:tblCellMar>
        </w:tblPrEx>
        <w:trPr>
          <w:trHeight w:val="276" w:hRule="atLeast"/>
          <w:jc w:val="center"/>
        </w:trPr>
        <w:tc>
          <w:tcPr>
            <w:tcW w:w="320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676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网络、通信和信息系统维护经费</w:t>
            </w:r>
          </w:p>
        </w:tc>
      </w:tr>
      <w:tr>
        <w:tblPrEx>
          <w:tblCellMar>
            <w:top w:w="0" w:type="dxa"/>
            <w:left w:w="0" w:type="dxa"/>
            <w:bottom w:w="0" w:type="dxa"/>
            <w:right w:w="0" w:type="dxa"/>
          </w:tblCellMar>
        </w:tblPrEx>
        <w:trPr>
          <w:trHeight w:val="276" w:hRule="atLeast"/>
          <w:jc w:val="center"/>
        </w:trPr>
        <w:tc>
          <w:tcPr>
            <w:tcW w:w="320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676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广安市人大常委会办公室</w:t>
            </w:r>
          </w:p>
        </w:tc>
      </w:tr>
      <w:tr>
        <w:tblPrEx>
          <w:tblCellMar>
            <w:top w:w="0" w:type="dxa"/>
            <w:left w:w="0" w:type="dxa"/>
            <w:bottom w:w="0" w:type="dxa"/>
            <w:right w:w="0" w:type="dxa"/>
          </w:tblCellMar>
        </w:tblPrEx>
        <w:trPr>
          <w:trHeight w:val="276" w:hRule="atLeast"/>
          <w:jc w:val="center"/>
        </w:trPr>
        <w:tc>
          <w:tcPr>
            <w:tcW w:w="7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4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36</w:t>
            </w:r>
            <w:r>
              <w:rPr>
                <w:rFonts w:hint="eastAsia" w:ascii="宋体" w:hAnsi="宋体" w:cs="宋体"/>
                <w:color w:val="000000"/>
                <w:sz w:val="24"/>
              </w:rPr>
              <w:t>万</w:t>
            </w:r>
          </w:p>
        </w:tc>
        <w:tc>
          <w:tcPr>
            <w:tcW w:w="1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16.49</w:t>
            </w:r>
            <w:r>
              <w:rPr>
                <w:rFonts w:hint="eastAsia" w:ascii="宋体" w:hAnsi="宋体" w:cs="宋体"/>
                <w:color w:val="000000"/>
                <w:sz w:val="24"/>
              </w:rPr>
              <w:t>万</w:t>
            </w:r>
          </w:p>
        </w:tc>
      </w:tr>
      <w:tr>
        <w:tblPrEx>
          <w:tblCellMar>
            <w:top w:w="0" w:type="dxa"/>
            <w:left w:w="0" w:type="dxa"/>
            <w:bottom w:w="0" w:type="dxa"/>
            <w:right w:w="0" w:type="dxa"/>
          </w:tblCellMar>
        </w:tblPrEx>
        <w:trPr>
          <w:trHeight w:val="276"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4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36</w:t>
            </w:r>
            <w:r>
              <w:rPr>
                <w:rFonts w:hint="eastAsia" w:ascii="宋体" w:hAnsi="宋体" w:cs="宋体"/>
                <w:color w:val="000000"/>
                <w:sz w:val="24"/>
              </w:rPr>
              <w:t>万</w:t>
            </w:r>
          </w:p>
        </w:tc>
        <w:tc>
          <w:tcPr>
            <w:tcW w:w="1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16.49</w:t>
            </w:r>
            <w:r>
              <w:rPr>
                <w:rFonts w:hint="eastAsia" w:ascii="宋体" w:hAnsi="宋体" w:cs="宋体"/>
                <w:color w:val="000000"/>
                <w:sz w:val="24"/>
              </w:rPr>
              <w:t>万</w:t>
            </w:r>
          </w:p>
        </w:tc>
      </w:tr>
      <w:tr>
        <w:tblPrEx>
          <w:tblCellMar>
            <w:top w:w="0" w:type="dxa"/>
            <w:left w:w="0" w:type="dxa"/>
            <w:bottom w:w="0" w:type="dxa"/>
            <w:right w:w="0" w:type="dxa"/>
          </w:tblCellMar>
        </w:tblPrEx>
        <w:trPr>
          <w:trHeight w:val="322"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4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0</w:t>
            </w:r>
          </w:p>
        </w:tc>
        <w:tc>
          <w:tcPr>
            <w:tcW w:w="1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r>
              <w:rPr>
                <w:rFonts w:ascii="宋体" w:cs="宋体"/>
                <w:color w:val="000000"/>
                <w:sz w:val="24"/>
              </w:rPr>
              <w:t>0</w:t>
            </w:r>
          </w:p>
        </w:tc>
      </w:tr>
      <w:tr>
        <w:tblPrEx>
          <w:tblCellMar>
            <w:top w:w="0" w:type="dxa"/>
            <w:left w:w="0" w:type="dxa"/>
            <w:bottom w:w="0" w:type="dxa"/>
            <w:right w:w="0" w:type="dxa"/>
          </w:tblCellMar>
        </w:tblPrEx>
        <w:trPr>
          <w:trHeight w:val="276" w:hRule="atLeast"/>
          <w:jc w:val="center"/>
        </w:trPr>
        <w:tc>
          <w:tcPr>
            <w:tcW w:w="7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6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4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2288"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476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cs="宋体"/>
                <w:color w:val="000000"/>
                <w:sz w:val="20"/>
                <w:szCs w:val="20"/>
              </w:rPr>
            </w:pPr>
            <w:r>
              <w:rPr>
                <w:rFonts w:hint="eastAsia" w:ascii="宋体" w:hAnsi="宋体" w:cs="宋体"/>
                <w:color w:val="000000"/>
                <w:sz w:val="20"/>
                <w:szCs w:val="20"/>
              </w:rPr>
              <w:t>保障</w:t>
            </w:r>
            <w:r>
              <w:rPr>
                <w:rFonts w:ascii="宋体" w:hAnsi="宋体" w:cs="宋体"/>
                <w:color w:val="000000"/>
                <w:sz w:val="20"/>
                <w:szCs w:val="20"/>
              </w:rPr>
              <w:t>2021</w:t>
            </w:r>
            <w:r>
              <w:rPr>
                <w:rFonts w:hint="eastAsia" w:ascii="宋体" w:hAnsi="宋体" w:cs="宋体"/>
                <w:color w:val="000000"/>
                <w:sz w:val="20"/>
                <w:szCs w:val="20"/>
              </w:rPr>
              <w:t>年市人大机关专用网络、通讯，广安人大网站、公众号、人大代表直通车</w:t>
            </w:r>
            <w:r>
              <w:rPr>
                <w:rFonts w:ascii="宋体" w:hAnsi="宋体" w:cs="宋体"/>
                <w:color w:val="000000"/>
                <w:sz w:val="20"/>
                <w:szCs w:val="20"/>
              </w:rPr>
              <w:t>APP</w:t>
            </w:r>
            <w:r>
              <w:rPr>
                <w:rFonts w:hint="eastAsia" w:ascii="宋体" w:hAnsi="宋体" w:cs="宋体"/>
                <w:color w:val="000000"/>
                <w:sz w:val="20"/>
                <w:szCs w:val="20"/>
              </w:rPr>
              <w:t>、备案审查信息云平台等信息系统正常运行。聘请专业人员定期维护，确保网站、</w:t>
            </w:r>
            <w:r>
              <w:rPr>
                <w:rFonts w:ascii="宋体" w:hAnsi="宋体" w:cs="宋体"/>
                <w:color w:val="000000"/>
                <w:sz w:val="20"/>
                <w:szCs w:val="20"/>
              </w:rPr>
              <w:t>APP</w:t>
            </w:r>
            <w:r>
              <w:rPr>
                <w:rFonts w:hint="eastAsia" w:ascii="宋体" w:hAnsi="宋体" w:cs="宋体"/>
                <w:color w:val="000000"/>
                <w:sz w:val="20"/>
                <w:szCs w:val="20"/>
              </w:rPr>
              <w:t>运行正常、规范有效，第一时间通过互联网传递人大及其常委会、代表履职声音，展示广安人大良好形象。租用互联网宽带、电子政务外网、党政网、涉密网等专线保障工作正常开展。通信设施设备日常运行维护。机要、通讯等运行。</w:t>
            </w:r>
          </w:p>
        </w:tc>
        <w:tc>
          <w:tcPr>
            <w:tcW w:w="44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cs="宋体"/>
                <w:color w:val="000000"/>
                <w:sz w:val="20"/>
                <w:szCs w:val="20"/>
              </w:rPr>
            </w:pPr>
            <w:r>
              <w:rPr>
                <w:rFonts w:hint="eastAsia" w:ascii="宋体" w:hAnsi="宋体" w:cs="宋体"/>
                <w:color w:val="000000"/>
                <w:sz w:val="20"/>
                <w:szCs w:val="20"/>
              </w:rPr>
              <w:t>保障</w:t>
            </w:r>
            <w:r>
              <w:rPr>
                <w:rFonts w:ascii="宋体" w:hAnsi="宋体" w:cs="宋体"/>
                <w:color w:val="000000"/>
                <w:sz w:val="20"/>
                <w:szCs w:val="20"/>
              </w:rPr>
              <w:t>2021</w:t>
            </w:r>
            <w:r>
              <w:rPr>
                <w:rFonts w:hint="eastAsia" w:ascii="宋体" w:hAnsi="宋体" w:cs="宋体"/>
                <w:color w:val="000000"/>
                <w:sz w:val="20"/>
                <w:szCs w:val="20"/>
              </w:rPr>
              <w:t>年市人大机关专用网络、通讯，广安人大网站、公众号、人大代表直通车</w:t>
            </w:r>
            <w:r>
              <w:rPr>
                <w:rFonts w:ascii="宋体" w:hAnsi="宋体" w:cs="宋体"/>
                <w:color w:val="000000"/>
                <w:sz w:val="20"/>
                <w:szCs w:val="20"/>
              </w:rPr>
              <w:t>APP</w:t>
            </w:r>
            <w:r>
              <w:rPr>
                <w:rFonts w:hint="eastAsia" w:ascii="宋体" w:hAnsi="宋体" w:cs="宋体"/>
                <w:color w:val="000000"/>
                <w:sz w:val="20"/>
                <w:szCs w:val="20"/>
              </w:rPr>
              <w:t>、备案审查信息云平台等信息系统正常运行。聘请专业人员定期维护，确保网站、</w:t>
            </w:r>
            <w:r>
              <w:rPr>
                <w:rFonts w:ascii="宋体" w:hAnsi="宋体" w:cs="宋体"/>
                <w:color w:val="000000"/>
                <w:sz w:val="20"/>
                <w:szCs w:val="20"/>
              </w:rPr>
              <w:t>APP</w:t>
            </w:r>
            <w:r>
              <w:rPr>
                <w:rFonts w:hint="eastAsia" w:ascii="宋体" w:hAnsi="宋体" w:cs="宋体"/>
                <w:color w:val="000000"/>
                <w:sz w:val="20"/>
                <w:szCs w:val="20"/>
              </w:rPr>
              <w:t>运行正常、规范有效，第一时间通过互联网传递人大及其常委会、代表履职声音，展示广安人大良好形象。租用互联网宽带、电子政务外网、党政网、涉密网等专线保障工作正常开展。通信设施设备日常运行维护。机要、通讯等运行。</w:t>
            </w:r>
          </w:p>
        </w:tc>
      </w:tr>
      <w:tr>
        <w:tblPrEx>
          <w:tblCellMar>
            <w:top w:w="0" w:type="dxa"/>
            <w:left w:w="0" w:type="dxa"/>
            <w:bottom w:w="0" w:type="dxa"/>
            <w:right w:w="0" w:type="dxa"/>
          </w:tblCellMar>
        </w:tblPrEx>
        <w:trPr>
          <w:trHeight w:val="607" w:hRule="atLeast"/>
          <w:jc w:val="center"/>
        </w:trPr>
        <w:tc>
          <w:tcPr>
            <w:tcW w:w="76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1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110"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kern w:val="0"/>
                <w:sz w:val="18"/>
                <w:szCs w:val="18"/>
              </w:rPr>
              <w:t>项目完成指标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数量指标</w:t>
            </w:r>
          </w:p>
        </w:tc>
        <w:tc>
          <w:tcPr>
            <w:tcW w:w="2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广安人大网站运行维护</w:t>
            </w:r>
          </w:p>
        </w:tc>
        <w:tc>
          <w:tcPr>
            <w:tcW w:w="1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每月至少</w:t>
            </w:r>
            <w:r>
              <w:rPr>
                <w:rFonts w:ascii="宋体" w:hAnsi="宋体" w:cs="宋体"/>
                <w:color w:val="000000"/>
                <w:w w:val="97"/>
                <w:kern w:val="0"/>
                <w:sz w:val="18"/>
                <w:szCs w:val="18"/>
              </w:rPr>
              <w:t>1</w:t>
            </w:r>
            <w:r>
              <w:rPr>
                <w:rFonts w:hint="eastAsia" w:ascii="宋体" w:hAnsi="宋体" w:cs="宋体"/>
                <w:color w:val="000000"/>
                <w:w w:val="97"/>
                <w:kern w:val="0"/>
                <w:sz w:val="18"/>
                <w:szCs w:val="18"/>
              </w:rPr>
              <w:t>次</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18"/>
                <w:szCs w:val="18"/>
              </w:rPr>
            </w:pPr>
            <w:r>
              <w:rPr>
                <w:rFonts w:ascii="宋体" w:hAnsi="宋体" w:cs="宋体"/>
                <w:color w:val="000000"/>
                <w:w w:val="97"/>
                <w:kern w:val="0"/>
                <w:sz w:val="18"/>
                <w:szCs w:val="18"/>
              </w:rPr>
              <w:t>10</w:t>
            </w:r>
            <w:r>
              <w:rPr>
                <w:rFonts w:hint="eastAsia" w:ascii="宋体" w:hAnsi="宋体" w:cs="宋体"/>
                <w:color w:val="000000"/>
                <w:w w:val="97"/>
                <w:kern w:val="0"/>
                <w:sz w:val="18"/>
                <w:szCs w:val="18"/>
              </w:rPr>
              <w:t>次</w:t>
            </w:r>
          </w:p>
        </w:tc>
      </w:tr>
      <w:tr>
        <w:tblPrEx>
          <w:tblCellMar>
            <w:top w:w="0" w:type="dxa"/>
            <w:left w:w="0" w:type="dxa"/>
            <w:bottom w:w="0" w:type="dxa"/>
            <w:right w:w="0" w:type="dxa"/>
          </w:tblCellMar>
        </w:tblPrEx>
        <w:trPr>
          <w:trHeight w:val="236"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kern w:val="0"/>
                <w:sz w:val="18"/>
                <w:szCs w:val="18"/>
              </w:rPr>
              <w:t>项目完成指标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数量指标</w:t>
            </w:r>
          </w:p>
        </w:tc>
        <w:tc>
          <w:tcPr>
            <w:tcW w:w="2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人大代表直通车</w:t>
            </w:r>
            <w:r>
              <w:rPr>
                <w:rFonts w:ascii="宋体" w:hAnsi="宋体" w:cs="宋体"/>
                <w:color w:val="000000"/>
                <w:w w:val="97"/>
                <w:kern w:val="0"/>
                <w:sz w:val="18"/>
                <w:szCs w:val="18"/>
              </w:rPr>
              <w:t>APP</w:t>
            </w:r>
            <w:r>
              <w:rPr>
                <w:rFonts w:hint="eastAsia" w:ascii="宋体" w:hAnsi="宋体" w:cs="宋体"/>
                <w:color w:val="000000"/>
                <w:w w:val="97"/>
                <w:kern w:val="0"/>
                <w:sz w:val="18"/>
                <w:szCs w:val="18"/>
              </w:rPr>
              <w:t>运行维护</w:t>
            </w:r>
          </w:p>
        </w:tc>
        <w:tc>
          <w:tcPr>
            <w:tcW w:w="1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每月至少</w:t>
            </w:r>
            <w:r>
              <w:rPr>
                <w:rFonts w:ascii="宋体" w:hAnsi="宋体" w:cs="宋体"/>
                <w:color w:val="000000"/>
                <w:w w:val="97"/>
                <w:kern w:val="0"/>
                <w:sz w:val="18"/>
                <w:szCs w:val="18"/>
              </w:rPr>
              <w:t>1</w:t>
            </w:r>
            <w:r>
              <w:rPr>
                <w:rFonts w:hint="eastAsia" w:ascii="宋体" w:hAnsi="宋体" w:cs="宋体"/>
                <w:color w:val="000000"/>
                <w:w w:val="97"/>
                <w:kern w:val="0"/>
                <w:sz w:val="18"/>
                <w:szCs w:val="18"/>
              </w:rPr>
              <w:t>次</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18"/>
                <w:szCs w:val="18"/>
              </w:rPr>
            </w:pPr>
            <w:r>
              <w:rPr>
                <w:rFonts w:ascii="宋体" w:hAnsi="宋体" w:cs="宋体"/>
                <w:color w:val="000000"/>
                <w:w w:val="97"/>
                <w:kern w:val="0"/>
                <w:sz w:val="18"/>
                <w:szCs w:val="18"/>
              </w:rPr>
              <w:t>8</w:t>
            </w:r>
            <w:r>
              <w:rPr>
                <w:rFonts w:hint="eastAsia" w:ascii="宋体" w:hAnsi="宋体" w:cs="宋体"/>
                <w:color w:val="000000"/>
                <w:w w:val="97"/>
                <w:kern w:val="0"/>
                <w:sz w:val="18"/>
                <w:szCs w:val="18"/>
              </w:rPr>
              <w:t>次</w:t>
            </w:r>
          </w:p>
        </w:tc>
      </w:tr>
      <w:tr>
        <w:tblPrEx>
          <w:tblCellMar>
            <w:top w:w="0" w:type="dxa"/>
            <w:left w:w="0" w:type="dxa"/>
            <w:bottom w:w="0" w:type="dxa"/>
            <w:right w:w="0" w:type="dxa"/>
          </w:tblCellMar>
        </w:tblPrEx>
        <w:trPr>
          <w:trHeight w:val="249"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kern w:val="0"/>
                <w:sz w:val="18"/>
                <w:szCs w:val="18"/>
              </w:rPr>
              <w:t>项目完成指标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数量指标</w:t>
            </w:r>
          </w:p>
        </w:tc>
        <w:tc>
          <w:tcPr>
            <w:tcW w:w="2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备案审查信息云平台运行维护</w:t>
            </w:r>
          </w:p>
        </w:tc>
        <w:tc>
          <w:tcPr>
            <w:tcW w:w="1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每月至少</w:t>
            </w:r>
            <w:r>
              <w:rPr>
                <w:rFonts w:ascii="宋体" w:hAnsi="宋体" w:cs="宋体"/>
                <w:color w:val="000000"/>
                <w:w w:val="97"/>
                <w:kern w:val="0"/>
                <w:sz w:val="18"/>
                <w:szCs w:val="18"/>
              </w:rPr>
              <w:t>1</w:t>
            </w:r>
            <w:r>
              <w:rPr>
                <w:rFonts w:hint="eastAsia" w:ascii="宋体" w:hAnsi="宋体" w:cs="宋体"/>
                <w:color w:val="000000"/>
                <w:w w:val="97"/>
                <w:kern w:val="0"/>
                <w:sz w:val="18"/>
                <w:szCs w:val="18"/>
              </w:rPr>
              <w:t>次</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18"/>
                <w:szCs w:val="18"/>
              </w:rPr>
            </w:pPr>
            <w:r>
              <w:rPr>
                <w:rFonts w:ascii="宋体" w:hAnsi="宋体" w:cs="宋体"/>
                <w:color w:val="000000"/>
                <w:w w:val="97"/>
                <w:kern w:val="0"/>
                <w:sz w:val="18"/>
                <w:szCs w:val="18"/>
              </w:rPr>
              <w:t>10</w:t>
            </w:r>
            <w:r>
              <w:rPr>
                <w:rFonts w:hint="eastAsia" w:ascii="宋体" w:hAnsi="宋体" w:cs="宋体"/>
                <w:color w:val="000000"/>
                <w:w w:val="97"/>
                <w:kern w:val="0"/>
                <w:sz w:val="18"/>
                <w:szCs w:val="18"/>
              </w:rPr>
              <w:t>次</w:t>
            </w:r>
          </w:p>
        </w:tc>
      </w:tr>
      <w:tr>
        <w:tblPrEx>
          <w:tblCellMar>
            <w:top w:w="0" w:type="dxa"/>
            <w:left w:w="0" w:type="dxa"/>
            <w:bottom w:w="0" w:type="dxa"/>
            <w:right w:w="0" w:type="dxa"/>
          </w:tblCellMar>
        </w:tblPrEx>
        <w:trPr>
          <w:trHeight w:val="330"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项目完成指标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数量指标</w:t>
            </w:r>
          </w:p>
        </w:tc>
        <w:tc>
          <w:tcPr>
            <w:tcW w:w="2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电子政务外网专线</w:t>
            </w:r>
          </w:p>
        </w:tc>
        <w:tc>
          <w:tcPr>
            <w:tcW w:w="1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18"/>
                <w:szCs w:val="18"/>
              </w:rPr>
            </w:pPr>
            <w:r>
              <w:rPr>
                <w:rFonts w:ascii="宋体" w:hAnsi="宋体" w:cs="宋体"/>
                <w:color w:val="000000"/>
                <w:w w:val="97"/>
                <w:kern w:val="0"/>
                <w:sz w:val="18"/>
                <w:szCs w:val="18"/>
              </w:rPr>
              <w:t>2</w:t>
            </w:r>
            <w:r>
              <w:rPr>
                <w:rFonts w:hint="eastAsia" w:ascii="宋体" w:hAnsi="宋体" w:cs="宋体"/>
                <w:color w:val="000000"/>
                <w:w w:val="97"/>
                <w:kern w:val="0"/>
                <w:sz w:val="18"/>
                <w:szCs w:val="18"/>
              </w:rPr>
              <w:t>条</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18"/>
                <w:szCs w:val="18"/>
              </w:rPr>
            </w:pPr>
            <w:r>
              <w:rPr>
                <w:rFonts w:ascii="宋体" w:hAnsi="宋体" w:cs="宋体"/>
                <w:color w:val="000000"/>
                <w:w w:val="97"/>
                <w:kern w:val="0"/>
                <w:sz w:val="18"/>
                <w:szCs w:val="18"/>
              </w:rPr>
              <w:t>2</w:t>
            </w:r>
            <w:r>
              <w:rPr>
                <w:rFonts w:hint="eastAsia" w:ascii="宋体" w:hAnsi="宋体" w:cs="宋体"/>
                <w:color w:val="000000"/>
                <w:w w:val="97"/>
                <w:kern w:val="0"/>
                <w:sz w:val="18"/>
                <w:szCs w:val="18"/>
              </w:rPr>
              <w:t>条</w:t>
            </w:r>
          </w:p>
        </w:tc>
      </w:tr>
      <w:tr>
        <w:tblPrEx>
          <w:tblCellMar>
            <w:top w:w="0" w:type="dxa"/>
            <w:left w:w="0" w:type="dxa"/>
            <w:bottom w:w="0" w:type="dxa"/>
            <w:right w:w="0" w:type="dxa"/>
          </w:tblCellMar>
        </w:tblPrEx>
        <w:trPr>
          <w:trHeight w:val="180"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kern w:val="0"/>
                <w:sz w:val="18"/>
                <w:szCs w:val="18"/>
              </w:rPr>
              <w:t>项目完成指标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数量指标</w:t>
            </w:r>
          </w:p>
        </w:tc>
        <w:tc>
          <w:tcPr>
            <w:tcW w:w="2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互联网宽带专线</w:t>
            </w:r>
          </w:p>
        </w:tc>
        <w:tc>
          <w:tcPr>
            <w:tcW w:w="1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18"/>
                <w:szCs w:val="18"/>
              </w:rPr>
            </w:pPr>
            <w:r>
              <w:rPr>
                <w:rFonts w:ascii="宋体" w:hAnsi="宋体" w:cs="宋体"/>
                <w:color w:val="000000"/>
                <w:w w:val="97"/>
                <w:kern w:val="0"/>
                <w:sz w:val="18"/>
                <w:szCs w:val="18"/>
              </w:rPr>
              <w:t>2</w:t>
            </w:r>
            <w:r>
              <w:rPr>
                <w:rFonts w:hint="eastAsia" w:ascii="宋体" w:hAnsi="宋体" w:cs="宋体"/>
                <w:color w:val="000000"/>
                <w:w w:val="97"/>
                <w:kern w:val="0"/>
                <w:sz w:val="18"/>
                <w:szCs w:val="18"/>
              </w:rPr>
              <w:t>条</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18"/>
                <w:szCs w:val="18"/>
              </w:rPr>
            </w:pPr>
            <w:r>
              <w:rPr>
                <w:rFonts w:ascii="宋体" w:hAnsi="宋体" w:cs="宋体"/>
                <w:color w:val="000000"/>
                <w:w w:val="97"/>
                <w:kern w:val="0"/>
                <w:sz w:val="18"/>
                <w:szCs w:val="18"/>
              </w:rPr>
              <w:t>2</w:t>
            </w:r>
            <w:r>
              <w:rPr>
                <w:rFonts w:hint="eastAsia" w:ascii="宋体" w:hAnsi="宋体" w:cs="宋体"/>
                <w:color w:val="000000"/>
                <w:w w:val="97"/>
                <w:kern w:val="0"/>
                <w:sz w:val="18"/>
                <w:szCs w:val="18"/>
              </w:rPr>
              <w:t>条</w:t>
            </w:r>
          </w:p>
        </w:tc>
      </w:tr>
      <w:tr>
        <w:tblPrEx>
          <w:tblCellMar>
            <w:top w:w="0" w:type="dxa"/>
            <w:left w:w="0" w:type="dxa"/>
            <w:bottom w:w="0" w:type="dxa"/>
            <w:right w:w="0" w:type="dxa"/>
          </w:tblCellMar>
        </w:tblPrEx>
        <w:trPr>
          <w:trHeight w:val="238"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kern w:val="0"/>
                <w:sz w:val="18"/>
                <w:szCs w:val="18"/>
              </w:rPr>
              <w:t>项目完成指标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数量指标</w:t>
            </w:r>
          </w:p>
        </w:tc>
        <w:tc>
          <w:tcPr>
            <w:tcW w:w="2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党政网、涉密网专线</w:t>
            </w:r>
          </w:p>
        </w:tc>
        <w:tc>
          <w:tcPr>
            <w:tcW w:w="1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各</w:t>
            </w:r>
            <w:r>
              <w:rPr>
                <w:rFonts w:ascii="宋体" w:hAnsi="宋体" w:cs="宋体"/>
                <w:color w:val="000000"/>
                <w:w w:val="97"/>
                <w:kern w:val="0"/>
                <w:sz w:val="18"/>
                <w:szCs w:val="18"/>
              </w:rPr>
              <w:t>1</w:t>
            </w:r>
            <w:r>
              <w:rPr>
                <w:rFonts w:hint="eastAsia" w:ascii="宋体" w:hAnsi="宋体" w:cs="宋体"/>
                <w:color w:val="000000"/>
                <w:w w:val="97"/>
                <w:kern w:val="0"/>
                <w:sz w:val="18"/>
                <w:szCs w:val="18"/>
              </w:rPr>
              <w:t>条</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各</w:t>
            </w:r>
            <w:r>
              <w:rPr>
                <w:rFonts w:ascii="宋体" w:hAnsi="宋体" w:cs="宋体"/>
                <w:color w:val="000000"/>
                <w:w w:val="97"/>
                <w:kern w:val="0"/>
                <w:sz w:val="18"/>
                <w:szCs w:val="18"/>
              </w:rPr>
              <w:t>1</w:t>
            </w:r>
            <w:r>
              <w:rPr>
                <w:rFonts w:hint="eastAsia" w:ascii="宋体" w:hAnsi="宋体" w:cs="宋体"/>
                <w:color w:val="000000"/>
                <w:w w:val="97"/>
                <w:kern w:val="0"/>
                <w:sz w:val="18"/>
                <w:szCs w:val="18"/>
              </w:rPr>
              <w:t>条</w:t>
            </w:r>
          </w:p>
        </w:tc>
      </w:tr>
      <w:tr>
        <w:tblPrEx>
          <w:tblCellMar>
            <w:top w:w="0" w:type="dxa"/>
            <w:left w:w="0" w:type="dxa"/>
            <w:bottom w:w="0" w:type="dxa"/>
            <w:right w:w="0" w:type="dxa"/>
          </w:tblCellMar>
        </w:tblPrEx>
        <w:trPr>
          <w:trHeight w:val="239"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kern w:val="0"/>
                <w:sz w:val="18"/>
                <w:szCs w:val="18"/>
              </w:rPr>
              <w:t>项目完成指标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数量指标</w:t>
            </w:r>
          </w:p>
        </w:tc>
        <w:tc>
          <w:tcPr>
            <w:tcW w:w="2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通信设施设备日常运行维护</w:t>
            </w:r>
          </w:p>
        </w:tc>
        <w:tc>
          <w:tcPr>
            <w:tcW w:w="1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终端超过</w:t>
            </w:r>
            <w:r>
              <w:rPr>
                <w:rFonts w:ascii="宋体" w:hAnsi="宋体" w:cs="宋体"/>
                <w:color w:val="000000"/>
                <w:w w:val="97"/>
                <w:kern w:val="0"/>
                <w:sz w:val="18"/>
                <w:szCs w:val="18"/>
              </w:rPr>
              <w:t>150</w:t>
            </w:r>
            <w:r>
              <w:rPr>
                <w:rFonts w:hint="eastAsia" w:ascii="宋体" w:hAnsi="宋体" w:cs="宋体"/>
                <w:color w:val="000000"/>
                <w:w w:val="97"/>
                <w:kern w:val="0"/>
                <w:sz w:val="18"/>
                <w:szCs w:val="18"/>
              </w:rPr>
              <w:t>个</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终端超过</w:t>
            </w:r>
            <w:r>
              <w:rPr>
                <w:rFonts w:ascii="宋体" w:hAnsi="宋体" w:cs="宋体"/>
                <w:color w:val="000000"/>
                <w:w w:val="97"/>
                <w:kern w:val="0"/>
                <w:sz w:val="18"/>
                <w:szCs w:val="18"/>
              </w:rPr>
              <w:t>150</w:t>
            </w:r>
            <w:r>
              <w:rPr>
                <w:rFonts w:hint="eastAsia" w:ascii="宋体" w:hAnsi="宋体" w:cs="宋体"/>
                <w:color w:val="000000"/>
                <w:w w:val="97"/>
                <w:kern w:val="0"/>
                <w:sz w:val="18"/>
                <w:szCs w:val="18"/>
              </w:rPr>
              <w:t>个</w:t>
            </w:r>
          </w:p>
        </w:tc>
      </w:tr>
      <w:tr>
        <w:tblPrEx>
          <w:tblCellMar>
            <w:top w:w="0" w:type="dxa"/>
            <w:left w:w="0" w:type="dxa"/>
            <w:bottom w:w="0" w:type="dxa"/>
            <w:right w:w="0" w:type="dxa"/>
          </w:tblCellMar>
        </w:tblPrEx>
        <w:trPr>
          <w:trHeight w:val="279"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kern w:val="0"/>
                <w:sz w:val="18"/>
                <w:szCs w:val="18"/>
              </w:rPr>
              <w:t>项目完成指标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数量指标</w:t>
            </w:r>
          </w:p>
        </w:tc>
        <w:tc>
          <w:tcPr>
            <w:tcW w:w="2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机要、通讯等运行</w:t>
            </w:r>
          </w:p>
        </w:tc>
        <w:tc>
          <w:tcPr>
            <w:tcW w:w="1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w:t>
            </w:r>
            <w:r>
              <w:rPr>
                <w:rFonts w:ascii="宋体" w:hAnsi="宋体" w:cs="宋体"/>
                <w:color w:val="000000"/>
                <w:w w:val="97"/>
                <w:kern w:val="0"/>
                <w:sz w:val="18"/>
                <w:szCs w:val="18"/>
              </w:rPr>
              <w:t>4000</w:t>
            </w:r>
            <w:r>
              <w:rPr>
                <w:rFonts w:hint="eastAsia" w:ascii="宋体" w:hAnsi="宋体" w:cs="宋体"/>
                <w:color w:val="000000"/>
                <w:w w:val="97"/>
                <w:kern w:val="0"/>
                <w:sz w:val="18"/>
                <w:szCs w:val="18"/>
              </w:rPr>
              <w:t>件</w:t>
            </w:r>
            <w:r>
              <w:rPr>
                <w:rFonts w:ascii="宋体" w:hAnsi="宋体" w:cs="宋体"/>
                <w:color w:val="000000"/>
                <w:w w:val="97"/>
                <w:kern w:val="0"/>
                <w:sz w:val="18"/>
                <w:szCs w:val="18"/>
              </w:rPr>
              <w:t>/</w:t>
            </w:r>
            <w:r>
              <w:rPr>
                <w:rFonts w:hint="eastAsia" w:ascii="宋体" w:hAnsi="宋体" w:cs="宋体"/>
                <w:color w:val="000000"/>
                <w:w w:val="97"/>
                <w:kern w:val="0"/>
                <w:sz w:val="18"/>
                <w:szCs w:val="18"/>
              </w:rPr>
              <w:t>年</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w:t>
            </w:r>
            <w:r>
              <w:rPr>
                <w:rFonts w:ascii="宋体" w:hAnsi="宋体" w:cs="宋体"/>
                <w:color w:val="000000"/>
                <w:w w:val="97"/>
                <w:kern w:val="0"/>
                <w:sz w:val="18"/>
                <w:szCs w:val="18"/>
              </w:rPr>
              <w:t>4000</w:t>
            </w:r>
            <w:r>
              <w:rPr>
                <w:rFonts w:hint="eastAsia" w:ascii="宋体" w:hAnsi="宋体" w:cs="宋体"/>
                <w:color w:val="000000"/>
                <w:w w:val="97"/>
                <w:kern w:val="0"/>
                <w:sz w:val="18"/>
                <w:szCs w:val="18"/>
              </w:rPr>
              <w:t>件</w:t>
            </w:r>
            <w:r>
              <w:rPr>
                <w:rFonts w:ascii="宋体" w:hAnsi="宋体" w:cs="宋体"/>
                <w:color w:val="000000"/>
                <w:w w:val="97"/>
                <w:kern w:val="0"/>
                <w:sz w:val="18"/>
                <w:szCs w:val="18"/>
              </w:rPr>
              <w:t>/</w:t>
            </w:r>
            <w:r>
              <w:rPr>
                <w:rFonts w:hint="eastAsia" w:ascii="宋体" w:hAnsi="宋体" w:cs="宋体"/>
                <w:color w:val="000000"/>
                <w:w w:val="97"/>
                <w:kern w:val="0"/>
                <w:sz w:val="18"/>
                <w:szCs w:val="18"/>
              </w:rPr>
              <w:t>年</w:t>
            </w:r>
          </w:p>
        </w:tc>
      </w:tr>
      <w:tr>
        <w:tblPrEx>
          <w:tblCellMar>
            <w:top w:w="0" w:type="dxa"/>
            <w:left w:w="0" w:type="dxa"/>
            <w:bottom w:w="0" w:type="dxa"/>
            <w:right w:w="0" w:type="dxa"/>
          </w:tblCellMar>
        </w:tblPrEx>
        <w:trPr>
          <w:trHeight w:val="347"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项目完成指标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质量指标</w:t>
            </w:r>
          </w:p>
        </w:tc>
        <w:tc>
          <w:tcPr>
            <w:tcW w:w="2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网络、通信、信息系统等使用管理正常</w:t>
            </w:r>
          </w:p>
        </w:tc>
        <w:tc>
          <w:tcPr>
            <w:tcW w:w="1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w:t>
            </w:r>
            <w:r>
              <w:rPr>
                <w:rFonts w:ascii="宋体" w:hAnsi="宋体" w:cs="宋体"/>
                <w:color w:val="000000"/>
                <w:w w:val="97"/>
                <w:kern w:val="0"/>
                <w:sz w:val="18"/>
                <w:szCs w:val="18"/>
              </w:rPr>
              <w:t>95%</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w:t>
            </w:r>
            <w:r>
              <w:rPr>
                <w:rFonts w:ascii="宋体" w:hAnsi="宋体" w:cs="宋体"/>
                <w:color w:val="000000"/>
                <w:w w:val="97"/>
                <w:kern w:val="0"/>
                <w:sz w:val="18"/>
                <w:szCs w:val="18"/>
              </w:rPr>
              <w:t>95%</w:t>
            </w:r>
          </w:p>
        </w:tc>
      </w:tr>
      <w:tr>
        <w:tblPrEx>
          <w:tblCellMar>
            <w:top w:w="0" w:type="dxa"/>
            <w:left w:w="0" w:type="dxa"/>
            <w:bottom w:w="0" w:type="dxa"/>
            <w:right w:w="0" w:type="dxa"/>
          </w:tblCellMar>
        </w:tblPrEx>
        <w:trPr>
          <w:trHeight w:val="254" w:hRule="atLeast"/>
          <w:jc w:val="center"/>
        </w:trPr>
        <w:tc>
          <w:tcPr>
            <w:tcW w:w="76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项目完成指标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时效指标</w:t>
            </w:r>
          </w:p>
        </w:tc>
        <w:tc>
          <w:tcPr>
            <w:tcW w:w="2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完成时间</w:t>
            </w:r>
          </w:p>
        </w:tc>
        <w:tc>
          <w:tcPr>
            <w:tcW w:w="1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18"/>
                <w:szCs w:val="18"/>
              </w:rPr>
            </w:pPr>
            <w:r>
              <w:rPr>
                <w:rFonts w:ascii="宋体" w:hAnsi="宋体" w:cs="宋体"/>
                <w:color w:val="000000"/>
                <w:w w:val="97"/>
                <w:kern w:val="0"/>
                <w:sz w:val="18"/>
                <w:szCs w:val="18"/>
              </w:rPr>
              <w:t>2021</w:t>
            </w:r>
            <w:r>
              <w:rPr>
                <w:rFonts w:hint="eastAsia" w:ascii="宋体" w:hAnsi="宋体" w:cs="宋体"/>
                <w:color w:val="000000"/>
                <w:w w:val="97"/>
                <w:kern w:val="0"/>
                <w:sz w:val="18"/>
                <w:szCs w:val="18"/>
              </w:rPr>
              <w:t>年全年</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18"/>
                <w:szCs w:val="18"/>
              </w:rPr>
            </w:pPr>
            <w:r>
              <w:rPr>
                <w:rFonts w:ascii="宋体" w:hAnsi="宋体" w:cs="宋体"/>
                <w:color w:val="000000"/>
                <w:w w:val="97"/>
                <w:kern w:val="0"/>
                <w:sz w:val="18"/>
                <w:szCs w:val="18"/>
              </w:rPr>
              <w:t>2021</w:t>
            </w:r>
            <w:r>
              <w:rPr>
                <w:rFonts w:hint="eastAsia" w:ascii="宋体" w:hAnsi="宋体" w:cs="宋体"/>
                <w:color w:val="000000"/>
                <w:w w:val="97"/>
                <w:kern w:val="0"/>
                <w:sz w:val="18"/>
                <w:szCs w:val="18"/>
              </w:rPr>
              <w:t>年</w:t>
            </w:r>
          </w:p>
        </w:tc>
      </w:tr>
      <w:tr>
        <w:tblPrEx>
          <w:tblCellMar>
            <w:top w:w="0" w:type="dxa"/>
            <w:left w:w="0" w:type="dxa"/>
            <w:bottom w:w="0" w:type="dxa"/>
            <w:right w:w="0" w:type="dxa"/>
          </w:tblCellMar>
        </w:tblPrEx>
        <w:trPr>
          <w:trHeight w:val="174" w:hRule="atLeast"/>
          <w:jc w:val="center"/>
        </w:trPr>
        <w:tc>
          <w:tcPr>
            <w:tcW w:w="76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项目完成指标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kern w:val="0"/>
                <w:sz w:val="18"/>
                <w:szCs w:val="18"/>
              </w:rPr>
              <w:t>成本指标</w:t>
            </w:r>
          </w:p>
        </w:tc>
        <w:tc>
          <w:tcPr>
            <w:tcW w:w="2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广安人大网站运行维护</w:t>
            </w:r>
          </w:p>
        </w:tc>
        <w:tc>
          <w:tcPr>
            <w:tcW w:w="1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约</w:t>
            </w:r>
            <w:r>
              <w:rPr>
                <w:rFonts w:ascii="宋体" w:hAnsi="宋体" w:cs="宋体"/>
                <w:color w:val="000000"/>
                <w:w w:val="97"/>
                <w:kern w:val="0"/>
                <w:sz w:val="18"/>
                <w:szCs w:val="18"/>
              </w:rPr>
              <w:t>4</w:t>
            </w:r>
            <w:r>
              <w:rPr>
                <w:rFonts w:hint="eastAsia" w:ascii="宋体" w:hAnsi="宋体" w:cs="宋体"/>
                <w:color w:val="000000"/>
                <w:w w:val="97"/>
                <w:kern w:val="0"/>
                <w:sz w:val="18"/>
                <w:szCs w:val="18"/>
              </w:rPr>
              <w:t>万元</w:t>
            </w:r>
            <w:r>
              <w:rPr>
                <w:rFonts w:ascii="宋体" w:hAnsi="宋体" w:cs="宋体"/>
                <w:color w:val="000000"/>
                <w:w w:val="97"/>
                <w:kern w:val="0"/>
                <w:sz w:val="18"/>
                <w:szCs w:val="18"/>
              </w:rPr>
              <w:t>/</w:t>
            </w:r>
            <w:r>
              <w:rPr>
                <w:rFonts w:hint="eastAsia" w:ascii="宋体" w:hAnsi="宋体" w:cs="宋体"/>
                <w:color w:val="000000"/>
                <w:w w:val="97"/>
                <w:kern w:val="0"/>
                <w:sz w:val="18"/>
                <w:szCs w:val="18"/>
              </w:rPr>
              <w:t>年</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18"/>
                <w:szCs w:val="18"/>
              </w:rPr>
            </w:pPr>
            <w:r>
              <w:rPr>
                <w:rFonts w:ascii="宋体" w:hAnsi="宋体" w:cs="宋体"/>
                <w:color w:val="000000"/>
                <w:w w:val="97"/>
                <w:kern w:val="0"/>
                <w:sz w:val="18"/>
                <w:szCs w:val="18"/>
              </w:rPr>
              <w:t>1</w:t>
            </w:r>
            <w:r>
              <w:rPr>
                <w:rFonts w:hint="eastAsia" w:ascii="宋体" w:hAnsi="宋体" w:cs="宋体"/>
                <w:color w:val="000000"/>
                <w:w w:val="97"/>
                <w:kern w:val="0"/>
                <w:sz w:val="18"/>
                <w:szCs w:val="18"/>
              </w:rPr>
              <w:t>万元</w:t>
            </w:r>
            <w:r>
              <w:rPr>
                <w:rFonts w:ascii="宋体" w:hAnsi="宋体" w:cs="宋体"/>
                <w:color w:val="000000"/>
                <w:w w:val="97"/>
                <w:kern w:val="0"/>
                <w:sz w:val="18"/>
                <w:szCs w:val="18"/>
              </w:rPr>
              <w:t>/</w:t>
            </w:r>
            <w:r>
              <w:rPr>
                <w:rFonts w:hint="eastAsia" w:ascii="宋体" w:hAnsi="宋体" w:cs="宋体"/>
                <w:color w:val="000000"/>
                <w:w w:val="97"/>
                <w:kern w:val="0"/>
                <w:sz w:val="18"/>
                <w:szCs w:val="18"/>
              </w:rPr>
              <w:t>年</w:t>
            </w:r>
          </w:p>
        </w:tc>
      </w:tr>
      <w:tr>
        <w:tblPrEx>
          <w:tblCellMar>
            <w:top w:w="0" w:type="dxa"/>
            <w:left w:w="0" w:type="dxa"/>
            <w:bottom w:w="0" w:type="dxa"/>
            <w:right w:w="0" w:type="dxa"/>
          </w:tblCellMar>
        </w:tblPrEx>
        <w:trPr>
          <w:trHeight w:val="90" w:hRule="atLeast"/>
          <w:jc w:val="center"/>
        </w:trPr>
        <w:tc>
          <w:tcPr>
            <w:tcW w:w="76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项目完成指标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kern w:val="0"/>
                <w:sz w:val="18"/>
                <w:szCs w:val="18"/>
              </w:rPr>
              <w:t>成本指标</w:t>
            </w:r>
          </w:p>
        </w:tc>
        <w:tc>
          <w:tcPr>
            <w:tcW w:w="2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广安人大微信公众号运行维护</w:t>
            </w:r>
          </w:p>
        </w:tc>
        <w:tc>
          <w:tcPr>
            <w:tcW w:w="1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约</w:t>
            </w:r>
            <w:r>
              <w:rPr>
                <w:rFonts w:ascii="宋体" w:hAnsi="宋体" w:cs="宋体"/>
                <w:color w:val="000000"/>
                <w:w w:val="97"/>
                <w:kern w:val="0"/>
                <w:sz w:val="18"/>
                <w:szCs w:val="18"/>
              </w:rPr>
              <w:t>3</w:t>
            </w:r>
            <w:r>
              <w:rPr>
                <w:rFonts w:hint="eastAsia" w:ascii="宋体" w:hAnsi="宋体" w:cs="宋体"/>
                <w:color w:val="000000"/>
                <w:w w:val="97"/>
                <w:kern w:val="0"/>
                <w:sz w:val="18"/>
                <w:szCs w:val="18"/>
              </w:rPr>
              <w:t>万元</w:t>
            </w:r>
            <w:r>
              <w:rPr>
                <w:rFonts w:ascii="宋体" w:hAnsi="宋体" w:cs="宋体"/>
                <w:color w:val="000000"/>
                <w:w w:val="97"/>
                <w:kern w:val="0"/>
                <w:sz w:val="18"/>
                <w:szCs w:val="18"/>
              </w:rPr>
              <w:t>/</w:t>
            </w:r>
            <w:r>
              <w:rPr>
                <w:rFonts w:hint="eastAsia" w:ascii="宋体" w:hAnsi="宋体" w:cs="宋体"/>
                <w:color w:val="000000"/>
                <w:w w:val="97"/>
                <w:kern w:val="0"/>
                <w:sz w:val="18"/>
                <w:szCs w:val="18"/>
              </w:rPr>
              <w:t>年</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18"/>
                <w:szCs w:val="18"/>
              </w:rPr>
            </w:pPr>
            <w:r>
              <w:rPr>
                <w:rFonts w:ascii="宋体" w:hAnsi="宋体" w:cs="宋体"/>
                <w:color w:val="000000"/>
                <w:w w:val="97"/>
                <w:kern w:val="0"/>
                <w:sz w:val="18"/>
                <w:szCs w:val="18"/>
              </w:rPr>
              <w:t>1</w:t>
            </w:r>
            <w:r>
              <w:rPr>
                <w:rFonts w:hint="eastAsia" w:ascii="宋体" w:hAnsi="宋体" w:cs="宋体"/>
                <w:color w:val="000000"/>
                <w:w w:val="97"/>
                <w:kern w:val="0"/>
                <w:sz w:val="18"/>
                <w:szCs w:val="18"/>
              </w:rPr>
              <w:t>万元</w:t>
            </w:r>
            <w:r>
              <w:rPr>
                <w:rFonts w:ascii="宋体" w:hAnsi="宋体" w:cs="宋体"/>
                <w:color w:val="000000"/>
                <w:w w:val="97"/>
                <w:kern w:val="0"/>
                <w:sz w:val="18"/>
                <w:szCs w:val="18"/>
              </w:rPr>
              <w:t>/</w:t>
            </w:r>
            <w:r>
              <w:rPr>
                <w:rFonts w:hint="eastAsia" w:ascii="宋体" w:hAnsi="宋体" w:cs="宋体"/>
                <w:color w:val="000000"/>
                <w:w w:val="97"/>
                <w:kern w:val="0"/>
                <w:sz w:val="18"/>
                <w:szCs w:val="18"/>
              </w:rPr>
              <w:t>年</w:t>
            </w:r>
          </w:p>
        </w:tc>
      </w:tr>
      <w:tr>
        <w:tblPrEx>
          <w:tblCellMar>
            <w:top w:w="0" w:type="dxa"/>
            <w:left w:w="0" w:type="dxa"/>
            <w:bottom w:w="0" w:type="dxa"/>
            <w:right w:w="0" w:type="dxa"/>
          </w:tblCellMar>
        </w:tblPrEx>
        <w:trPr>
          <w:trHeight w:val="255" w:hRule="atLeast"/>
          <w:jc w:val="center"/>
        </w:trPr>
        <w:tc>
          <w:tcPr>
            <w:tcW w:w="76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项目完成指标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kern w:val="0"/>
                <w:sz w:val="18"/>
                <w:szCs w:val="18"/>
              </w:rPr>
              <w:t>成本指标</w:t>
            </w:r>
          </w:p>
        </w:tc>
        <w:tc>
          <w:tcPr>
            <w:tcW w:w="2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人大代表直通车</w:t>
            </w:r>
            <w:r>
              <w:rPr>
                <w:rFonts w:ascii="宋体" w:hAnsi="宋体" w:cs="宋体"/>
                <w:color w:val="000000"/>
                <w:w w:val="97"/>
                <w:kern w:val="0"/>
                <w:sz w:val="18"/>
                <w:szCs w:val="18"/>
              </w:rPr>
              <w:t>APP</w:t>
            </w:r>
            <w:r>
              <w:rPr>
                <w:rFonts w:hint="eastAsia" w:ascii="宋体" w:hAnsi="宋体" w:cs="宋体"/>
                <w:color w:val="000000"/>
                <w:w w:val="97"/>
                <w:kern w:val="0"/>
                <w:sz w:val="18"/>
                <w:szCs w:val="18"/>
              </w:rPr>
              <w:t>运行维护</w:t>
            </w:r>
          </w:p>
        </w:tc>
        <w:tc>
          <w:tcPr>
            <w:tcW w:w="1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约</w:t>
            </w:r>
            <w:r>
              <w:rPr>
                <w:rFonts w:ascii="宋体" w:hAnsi="宋体" w:cs="宋体"/>
                <w:color w:val="000000"/>
                <w:w w:val="97"/>
                <w:kern w:val="0"/>
                <w:sz w:val="18"/>
                <w:szCs w:val="18"/>
              </w:rPr>
              <w:t>3</w:t>
            </w:r>
            <w:r>
              <w:rPr>
                <w:rFonts w:hint="eastAsia" w:ascii="宋体" w:hAnsi="宋体" w:cs="宋体"/>
                <w:color w:val="000000"/>
                <w:w w:val="97"/>
                <w:kern w:val="0"/>
                <w:sz w:val="18"/>
                <w:szCs w:val="18"/>
              </w:rPr>
              <w:t>万元</w:t>
            </w:r>
            <w:r>
              <w:rPr>
                <w:rFonts w:ascii="宋体" w:hAnsi="宋体" w:cs="宋体"/>
                <w:color w:val="000000"/>
                <w:w w:val="97"/>
                <w:kern w:val="0"/>
                <w:sz w:val="18"/>
                <w:szCs w:val="18"/>
              </w:rPr>
              <w:t>/</w:t>
            </w:r>
            <w:r>
              <w:rPr>
                <w:rFonts w:hint="eastAsia" w:ascii="宋体" w:hAnsi="宋体" w:cs="宋体"/>
                <w:color w:val="000000"/>
                <w:w w:val="97"/>
                <w:kern w:val="0"/>
                <w:sz w:val="18"/>
                <w:szCs w:val="18"/>
              </w:rPr>
              <w:t>年</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18"/>
                <w:szCs w:val="18"/>
              </w:rPr>
            </w:pPr>
            <w:r>
              <w:rPr>
                <w:rFonts w:ascii="宋体" w:hAnsi="宋体" w:cs="宋体"/>
                <w:color w:val="000000"/>
                <w:w w:val="97"/>
                <w:kern w:val="0"/>
                <w:sz w:val="18"/>
                <w:szCs w:val="18"/>
              </w:rPr>
              <w:t>1</w:t>
            </w:r>
            <w:r>
              <w:rPr>
                <w:rFonts w:hint="eastAsia" w:ascii="宋体" w:hAnsi="宋体" w:cs="宋体"/>
                <w:color w:val="000000"/>
                <w:w w:val="97"/>
                <w:kern w:val="0"/>
                <w:sz w:val="18"/>
                <w:szCs w:val="18"/>
              </w:rPr>
              <w:t>万元</w:t>
            </w:r>
            <w:r>
              <w:rPr>
                <w:rFonts w:ascii="宋体" w:hAnsi="宋体" w:cs="宋体"/>
                <w:color w:val="000000"/>
                <w:w w:val="97"/>
                <w:kern w:val="0"/>
                <w:sz w:val="18"/>
                <w:szCs w:val="18"/>
              </w:rPr>
              <w:t>/</w:t>
            </w:r>
            <w:r>
              <w:rPr>
                <w:rFonts w:hint="eastAsia" w:ascii="宋体" w:hAnsi="宋体" w:cs="宋体"/>
                <w:color w:val="000000"/>
                <w:w w:val="97"/>
                <w:kern w:val="0"/>
                <w:sz w:val="18"/>
                <w:szCs w:val="18"/>
              </w:rPr>
              <w:t>年</w:t>
            </w:r>
          </w:p>
        </w:tc>
      </w:tr>
      <w:tr>
        <w:tblPrEx>
          <w:tblCellMar>
            <w:top w:w="0" w:type="dxa"/>
            <w:left w:w="0" w:type="dxa"/>
            <w:bottom w:w="0" w:type="dxa"/>
            <w:right w:w="0" w:type="dxa"/>
          </w:tblCellMar>
        </w:tblPrEx>
        <w:trPr>
          <w:trHeight w:val="241" w:hRule="atLeast"/>
          <w:jc w:val="center"/>
        </w:trPr>
        <w:tc>
          <w:tcPr>
            <w:tcW w:w="76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项目完成指标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kern w:val="0"/>
                <w:sz w:val="18"/>
                <w:szCs w:val="18"/>
              </w:rPr>
              <w:t>成本指标</w:t>
            </w:r>
          </w:p>
        </w:tc>
        <w:tc>
          <w:tcPr>
            <w:tcW w:w="2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备案审查系统运行维护</w:t>
            </w:r>
          </w:p>
        </w:tc>
        <w:tc>
          <w:tcPr>
            <w:tcW w:w="1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约</w:t>
            </w:r>
            <w:r>
              <w:rPr>
                <w:rFonts w:ascii="宋体" w:hAnsi="宋体" w:cs="宋体"/>
                <w:color w:val="000000"/>
                <w:w w:val="97"/>
                <w:kern w:val="0"/>
                <w:sz w:val="18"/>
                <w:szCs w:val="18"/>
              </w:rPr>
              <w:t>8</w:t>
            </w:r>
            <w:r>
              <w:rPr>
                <w:rFonts w:hint="eastAsia" w:ascii="宋体" w:hAnsi="宋体" w:cs="宋体"/>
                <w:color w:val="000000"/>
                <w:w w:val="97"/>
                <w:kern w:val="0"/>
                <w:sz w:val="18"/>
                <w:szCs w:val="18"/>
              </w:rPr>
              <w:t>万元</w:t>
            </w:r>
            <w:r>
              <w:rPr>
                <w:rFonts w:ascii="宋体" w:hAnsi="宋体" w:cs="宋体"/>
                <w:color w:val="000000"/>
                <w:w w:val="97"/>
                <w:kern w:val="0"/>
                <w:sz w:val="18"/>
                <w:szCs w:val="18"/>
              </w:rPr>
              <w:t>/</w:t>
            </w:r>
            <w:r>
              <w:rPr>
                <w:rFonts w:hint="eastAsia" w:ascii="宋体" w:hAnsi="宋体" w:cs="宋体"/>
                <w:color w:val="000000"/>
                <w:w w:val="97"/>
                <w:kern w:val="0"/>
                <w:sz w:val="18"/>
                <w:szCs w:val="18"/>
              </w:rPr>
              <w:t>年</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18"/>
                <w:szCs w:val="18"/>
              </w:rPr>
            </w:pPr>
            <w:r>
              <w:rPr>
                <w:rFonts w:ascii="宋体" w:hAnsi="宋体" w:cs="宋体"/>
                <w:color w:val="000000"/>
                <w:w w:val="97"/>
                <w:kern w:val="0"/>
                <w:sz w:val="18"/>
                <w:szCs w:val="18"/>
              </w:rPr>
              <w:t>4</w:t>
            </w:r>
            <w:r>
              <w:rPr>
                <w:rFonts w:hint="eastAsia" w:ascii="宋体" w:hAnsi="宋体" w:cs="宋体"/>
                <w:color w:val="000000"/>
                <w:w w:val="97"/>
                <w:kern w:val="0"/>
                <w:sz w:val="18"/>
                <w:szCs w:val="18"/>
              </w:rPr>
              <w:t>万元</w:t>
            </w:r>
            <w:r>
              <w:rPr>
                <w:rFonts w:ascii="宋体" w:hAnsi="宋体" w:cs="宋体"/>
                <w:color w:val="000000"/>
                <w:w w:val="97"/>
                <w:kern w:val="0"/>
                <w:sz w:val="18"/>
                <w:szCs w:val="18"/>
              </w:rPr>
              <w:t>/</w:t>
            </w:r>
            <w:r>
              <w:rPr>
                <w:rFonts w:hint="eastAsia" w:ascii="宋体" w:hAnsi="宋体" w:cs="宋体"/>
                <w:color w:val="000000"/>
                <w:w w:val="97"/>
                <w:kern w:val="0"/>
                <w:sz w:val="18"/>
                <w:szCs w:val="18"/>
              </w:rPr>
              <w:t>年</w:t>
            </w:r>
          </w:p>
        </w:tc>
      </w:tr>
      <w:tr>
        <w:tblPrEx>
          <w:tblCellMar>
            <w:top w:w="0" w:type="dxa"/>
            <w:left w:w="0" w:type="dxa"/>
            <w:bottom w:w="0" w:type="dxa"/>
            <w:right w:w="0" w:type="dxa"/>
          </w:tblCellMar>
        </w:tblPrEx>
        <w:trPr>
          <w:trHeight w:val="548" w:hRule="atLeast"/>
          <w:jc w:val="center"/>
        </w:trPr>
        <w:tc>
          <w:tcPr>
            <w:tcW w:w="76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项目完成指标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textAlignment w:val="center"/>
              <w:rPr>
                <w:rFonts w:ascii="宋体" w:cs="宋体"/>
                <w:color w:val="000000"/>
                <w:w w:val="97"/>
                <w:sz w:val="18"/>
                <w:szCs w:val="18"/>
              </w:rPr>
            </w:pPr>
            <w:r>
              <w:rPr>
                <w:rFonts w:hint="eastAsia" w:ascii="宋体" w:hAnsi="宋体" w:cs="宋体"/>
                <w:color w:val="000000"/>
                <w:w w:val="97"/>
                <w:kern w:val="0"/>
                <w:sz w:val="18"/>
                <w:szCs w:val="18"/>
              </w:rPr>
              <w:t>成本指标</w:t>
            </w:r>
          </w:p>
        </w:tc>
        <w:tc>
          <w:tcPr>
            <w:tcW w:w="2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电子政务外网、互联网、党政网、涉密网等专线使用费</w:t>
            </w:r>
          </w:p>
        </w:tc>
        <w:tc>
          <w:tcPr>
            <w:tcW w:w="1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约</w:t>
            </w:r>
            <w:r>
              <w:rPr>
                <w:rFonts w:ascii="宋体" w:hAnsi="宋体" w:cs="宋体"/>
                <w:color w:val="000000"/>
                <w:w w:val="97"/>
                <w:kern w:val="0"/>
                <w:sz w:val="18"/>
                <w:szCs w:val="18"/>
              </w:rPr>
              <w:t>10</w:t>
            </w:r>
            <w:r>
              <w:rPr>
                <w:rFonts w:hint="eastAsia" w:ascii="宋体" w:hAnsi="宋体" w:cs="宋体"/>
                <w:color w:val="000000"/>
                <w:w w:val="97"/>
                <w:kern w:val="0"/>
                <w:sz w:val="18"/>
                <w:szCs w:val="18"/>
              </w:rPr>
              <w:t>万元</w:t>
            </w:r>
            <w:r>
              <w:rPr>
                <w:rFonts w:ascii="宋体" w:hAnsi="宋体" w:cs="宋体"/>
                <w:color w:val="000000"/>
                <w:w w:val="97"/>
                <w:kern w:val="0"/>
                <w:sz w:val="18"/>
                <w:szCs w:val="18"/>
              </w:rPr>
              <w:t>/</w:t>
            </w:r>
            <w:r>
              <w:rPr>
                <w:rFonts w:hint="eastAsia" w:ascii="宋体" w:hAnsi="宋体" w:cs="宋体"/>
                <w:color w:val="000000"/>
                <w:w w:val="97"/>
                <w:kern w:val="0"/>
                <w:sz w:val="18"/>
                <w:szCs w:val="18"/>
              </w:rPr>
              <w:t>年</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18"/>
                <w:szCs w:val="18"/>
              </w:rPr>
            </w:pPr>
            <w:r>
              <w:rPr>
                <w:rFonts w:ascii="宋体" w:hAnsi="宋体" w:cs="宋体"/>
                <w:color w:val="000000"/>
                <w:w w:val="97"/>
                <w:kern w:val="0"/>
                <w:sz w:val="18"/>
                <w:szCs w:val="18"/>
              </w:rPr>
              <w:t>5</w:t>
            </w:r>
            <w:r>
              <w:rPr>
                <w:rFonts w:hint="eastAsia" w:ascii="宋体" w:hAnsi="宋体" w:cs="宋体"/>
                <w:color w:val="000000"/>
                <w:w w:val="97"/>
                <w:kern w:val="0"/>
                <w:sz w:val="18"/>
                <w:szCs w:val="18"/>
              </w:rPr>
              <w:t>万元</w:t>
            </w:r>
            <w:r>
              <w:rPr>
                <w:rFonts w:ascii="宋体" w:hAnsi="宋体" w:cs="宋体"/>
                <w:color w:val="000000"/>
                <w:w w:val="97"/>
                <w:kern w:val="0"/>
                <w:sz w:val="18"/>
                <w:szCs w:val="18"/>
              </w:rPr>
              <w:t>/</w:t>
            </w:r>
            <w:r>
              <w:rPr>
                <w:rFonts w:hint="eastAsia" w:ascii="宋体" w:hAnsi="宋体" w:cs="宋体"/>
                <w:color w:val="000000"/>
                <w:w w:val="97"/>
                <w:kern w:val="0"/>
                <w:sz w:val="18"/>
                <w:szCs w:val="18"/>
              </w:rPr>
              <w:t>年</w:t>
            </w:r>
          </w:p>
        </w:tc>
      </w:tr>
      <w:tr>
        <w:tblPrEx>
          <w:tblCellMar>
            <w:top w:w="0" w:type="dxa"/>
            <w:left w:w="0" w:type="dxa"/>
            <w:bottom w:w="0" w:type="dxa"/>
            <w:right w:w="0" w:type="dxa"/>
          </w:tblCellMar>
        </w:tblPrEx>
        <w:trPr>
          <w:trHeight w:val="276"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项目完成指标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kern w:val="0"/>
                <w:sz w:val="18"/>
                <w:szCs w:val="18"/>
              </w:rPr>
              <w:t>成本指标</w:t>
            </w:r>
          </w:p>
        </w:tc>
        <w:tc>
          <w:tcPr>
            <w:tcW w:w="2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通信设施设备日常运行维护</w:t>
            </w:r>
          </w:p>
        </w:tc>
        <w:tc>
          <w:tcPr>
            <w:tcW w:w="1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约</w:t>
            </w:r>
            <w:r>
              <w:rPr>
                <w:rFonts w:ascii="宋体" w:hAnsi="宋体" w:cs="宋体"/>
                <w:color w:val="000000"/>
                <w:w w:val="97"/>
                <w:kern w:val="0"/>
                <w:sz w:val="18"/>
                <w:szCs w:val="18"/>
              </w:rPr>
              <w:t>5</w:t>
            </w:r>
            <w:r>
              <w:rPr>
                <w:rFonts w:hint="eastAsia" w:ascii="宋体" w:hAnsi="宋体" w:cs="宋体"/>
                <w:color w:val="000000"/>
                <w:w w:val="97"/>
                <w:kern w:val="0"/>
                <w:sz w:val="18"/>
                <w:szCs w:val="18"/>
              </w:rPr>
              <w:t>万元</w:t>
            </w:r>
            <w:r>
              <w:rPr>
                <w:rFonts w:ascii="宋体" w:hAnsi="宋体" w:cs="宋体"/>
                <w:color w:val="000000"/>
                <w:w w:val="97"/>
                <w:kern w:val="0"/>
                <w:sz w:val="18"/>
                <w:szCs w:val="18"/>
              </w:rPr>
              <w:t>/</w:t>
            </w:r>
            <w:r>
              <w:rPr>
                <w:rFonts w:hint="eastAsia" w:ascii="宋体" w:hAnsi="宋体" w:cs="宋体"/>
                <w:color w:val="000000"/>
                <w:w w:val="97"/>
                <w:kern w:val="0"/>
                <w:sz w:val="18"/>
                <w:szCs w:val="18"/>
              </w:rPr>
              <w:t>年</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18"/>
                <w:szCs w:val="18"/>
              </w:rPr>
            </w:pPr>
            <w:r>
              <w:rPr>
                <w:rFonts w:ascii="宋体" w:hAnsi="宋体" w:cs="宋体"/>
                <w:color w:val="000000"/>
                <w:w w:val="97"/>
                <w:kern w:val="0"/>
                <w:sz w:val="18"/>
                <w:szCs w:val="18"/>
              </w:rPr>
              <w:t>5</w:t>
            </w:r>
            <w:r>
              <w:rPr>
                <w:rFonts w:hint="eastAsia" w:ascii="宋体" w:hAnsi="宋体" w:cs="宋体"/>
                <w:color w:val="000000"/>
                <w:w w:val="97"/>
                <w:kern w:val="0"/>
                <w:sz w:val="18"/>
                <w:szCs w:val="18"/>
              </w:rPr>
              <w:t>万元</w:t>
            </w:r>
            <w:r>
              <w:rPr>
                <w:rFonts w:ascii="宋体" w:hAnsi="宋体" w:cs="宋体"/>
                <w:color w:val="000000"/>
                <w:w w:val="97"/>
                <w:kern w:val="0"/>
                <w:sz w:val="18"/>
                <w:szCs w:val="18"/>
              </w:rPr>
              <w:t>/</w:t>
            </w:r>
            <w:r>
              <w:rPr>
                <w:rFonts w:hint="eastAsia" w:ascii="宋体" w:hAnsi="宋体" w:cs="宋体"/>
                <w:color w:val="000000"/>
                <w:w w:val="97"/>
                <w:kern w:val="0"/>
                <w:sz w:val="18"/>
                <w:szCs w:val="18"/>
              </w:rPr>
              <w:t>年</w:t>
            </w:r>
          </w:p>
        </w:tc>
      </w:tr>
      <w:tr>
        <w:tblPrEx>
          <w:tblCellMar>
            <w:top w:w="0" w:type="dxa"/>
            <w:left w:w="0" w:type="dxa"/>
            <w:bottom w:w="0" w:type="dxa"/>
            <w:right w:w="0" w:type="dxa"/>
          </w:tblCellMar>
        </w:tblPrEx>
        <w:trPr>
          <w:trHeight w:val="276" w:hRule="atLeast"/>
          <w:jc w:val="center"/>
        </w:trPr>
        <w:tc>
          <w:tcPr>
            <w:tcW w:w="760" w:type="dxa"/>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项目完成指标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成本指标</w:t>
            </w:r>
          </w:p>
        </w:tc>
        <w:tc>
          <w:tcPr>
            <w:tcW w:w="2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机要、通讯等运行维护</w:t>
            </w:r>
          </w:p>
        </w:tc>
        <w:tc>
          <w:tcPr>
            <w:tcW w:w="1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约</w:t>
            </w:r>
            <w:r>
              <w:rPr>
                <w:rFonts w:ascii="宋体" w:hAnsi="宋体" w:cs="宋体"/>
                <w:color w:val="000000"/>
                <w:w w:val="97"/>
                <w:kern w:val="0"/>
                <w:sz w:val="18"/>
                <w:szCs w:val="18"/>
              </w:rPr>
              <w:t>3</w:t>
            </w:r>
            <w:r>
              <w:rPr>
                <w:rFonts w:hint="eastAsia" w:ascii="宋体" w:hAnsi="宋体" w:cs="宋体"/>
                <w:color w:val="000000"/>
                <w:w w:val="97"/>
                <w:kern w:val="0"/>
                <w:sz w:val="18"/>
                <w:szCs w:val="18"/>
              </w:rPr>
              <w:t>万元</w:t>
            </w:r>
            <w:r>
              <w:rPr>
                <w:rFonts w:ascii="宋体" w:hAnsi="宋体" w:cs="宋体"/>
                <w:color w:val="000000"/>
                <w:w w:val="97"/>
                <w:kern w:val="0"/>
                <w:sz w:val="18"/>
                <w:szCs w:val="18"/>
              </w:rPr>
              <w:t>/</w:t>
            </w:r>
            <w:r>
              <w:rPr>
                <w:rFonts w:hint="eastAsia" w:ascii="宋体" w:hAnsi="宋体" w:cs="宋体"/>
                <w:color w:val="000000"/>
                <w:w w:val="97"/>
                <w:kern w:val="0"/>
                <w:sz w:val="18"/>
                <w:szCs w:val="18"/>
              </w:rPr>
              <w:t>年</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约</w:t>
            </w:r>
            <w:r>
              <w:rPr>
                <w:rFonts w:ascii="宋体" w:hAnsi="宋体" w:cs="宋体"/>
                <w:color w:val="000000"/>
                <w:w w:val="97"/>
                <w:kern w:val="0"/>
                <w:sz w:val="18"/>
                <w:szCs w:val="18"/>
              </w:rPr>
              <w:t>3</w:t>
            </w:r>
            <w:r>
              <w:rPr>
                <w:rFonts w:hint="eastAsia" w:ascii="宋体" w:hAnsi="宋体" w:cs="宋体"/>
                <w:color w:val="000000"/>
                <w:w w:val="97"/>
                <w:kern w:val="0"/>
                <w:sz w:val="18"/>
                <w:szCs w:val="18"/>
              </w:rPr>
              <w:t>万元</w:t>
            </w:r>
            <w:r>
              <w:rPr>
                <w:rFonts w:ascii="宋体" w:hAnsi="宋体" w:cs="宋体"/>
                <w:color w:val="000000"/>
                <w:w w:val="97"/>
                <w:kern w:val="0"/>
                <w:sz w:val="18"/>
                <w:szCs w:val="18"/>
              </w:rPr>
              <w:t>/</w:t>
            </w:r>
            <w:r>
              <w:rPr>
                <w:rFonts w:hint="eastAsia" w:ascii="宋体" w:hAnsi="宋体" w:cs="宋体"/>
                <w:color w:val="000000"/>
                <w:w w:val="97"/>
                <w:kern w:val="0"/>
                <w:sz w:val="18"/>
                <w:szCs w:val="18"/>
              </w:rPr>
              <w:t>年</w:t>
            </w:r>
          </w:p>
        </w:tc>
      </w:tr>
      <w:tr>
        <w:tblPrEx>
          <w:tblCellMar>
            <w:top w:w="0" w:type="dxa"/>
            <w:left w:w="0" w:type="dxa"/>
            <w:bottom w:w="0" w:type="dxa"/>
            <w:right w:w="0" w:type="dxa"/>
          </w:tblCellMar>
        </w:tblPrEx>
        <w:trPr>
          <w:trHeight w:val="392" w:hRule="atLeast"/>
          <w:jc w:val="center"/>
        </w:trPr>
        <w:tc>
          <w:tcPr>
            <w:tcW w:w="760" w:type="dxa"/>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项目效益指标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社会效益</w:t>
            </w:r>
          </w:p>
          <w:p>
            <w:pPr>
              <w:widowControl/>
              <w:adjustRightInd w:val="0"/>
              <w:snapToGrid w:val="0"/>
              <w:spacing w:line="220" w:lineRule="atLeast"/>
              <w:jc w:val="center"/>
              <w:textAlignment w:val="center"/>
              <w:rPr>
                <w:rFonts w:ascii="宋体" w:cs="宋体"/>
                <w:color w:val="000000"/>
                <w:w w:val="97"/>
                <w:kern w:val="0"/>
                <w:sz w:val="18"/>
                <w:szCs w:val="18"/>
              </w:rPr>
            </w:pPr>
            <w:r>
              <w:rPr>
                <w:rFonts w:hint="eastAsia" w:ascii="宋体" w:hAnsi="宋体" w:cs="宋体"/>
                <w:color w:val="000000"/>
                <w:w w:val="97"/>
                <w:sz w:val="18"/>
                <w:szCs w:val="18"/>
              </w:rPr>
              <w:t>指标</w:t>
            </w:r>
          </w:p>
        </w:tc>
        <w:tc>
          <w:tcPr>
            <w:tcW w:w="2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通过现代信息技术手段辅助人大各项工作推进</w:t>
            </w:r>
          </w:p>
        </w:tc>
        <w:tc>
          <w:tcPr>
            <w:tcW w:w="1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人民代表大会制度和人大工作等宣传及时高效</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人民代表大会制度和人大工作等宣传及时高效</w:t>
            </w:r>
          </w:p>
        </w:tc>
      </w:tr>
      <w:tr>
        <w:tblPrEx>
          <w:tblCellMar>
            <w:top w:w="0" w:type="dxa"/>
            <w:left w:w="0" w:type="dxa"/>
            <w:bottom w:w="0" w:type="dxa"/>
            <w:right w:w="0" w:type="dxa"/>
          </w:tblCellMar>
        </w:tblPrEx>
        <w:trPr>
          <w:trHeight w:val="276" w:hRule="atLeast"/>
          <w:jc w:val="center"/>
        </w:trPr>
        <w:tc>
          <w:tcPr>
            <w:tcW w:w="760" w:type="dxa"/>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满意度指标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kern w:val="0"/>
                <w:sz w:val="18"/>
                <w:szCs w:val="18"/>
              </w:rPr>
              <w:t>满意度指标</w:t>
            </w:r>
          </w:p>
        </w:tc>
        <w:tc>
          <w:tcPr>
            <w:tcW w:w="2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代表满意度</w:t>
            </w:r>
          </w:p>
        </w:tc>
        <w:tc>
          <w:tcPr>
            <w:tcW w:w="1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w:t>
            </w:r>
            <w:r>
              <w:rPr>
                <w:rFonts w:ascii="宋体" w:hAnsi="宋体" w:cs="宋体"/>
                <w:color w:val="000000"/>
                <w:w w:val="97"/>
                <w:kern w:val="0"/>
                <w:sz w:val="18"/>
                <w:szCs w:val="18"/>
              </w:rPr>
              <w:t>95%</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w:t>
            </w:r>
            <w:r>
              <w:rPr>
                <w:rFonts w:ascii="宋体" w:hAnsi="宋体" w:cs="宋体"/>
                <w:color w:val="000000"/>
                <w:w w:val="97"/>
                <w:kern w:val="0"/>
                <w:sz w:val="18"/>
                <w:szCs w:val="18"/>
              </w:rPr>
              <w:t>95%</w:t>
            </w:r>
          </w:p>
        </w:tc>
      </w:tr>
      <w:tr>
        <w:tblPrEx>
          <w:tblCellMar>
            <w:top w:w="0" w:type="dxa"/>
            <w:left w:w="0" w:type="dxa"/>
            <w:bottom w:w="0" w:type="dxa"/>
            <w:right w:w="0" w:type="dxa"/>
          </w:tblCellMar>
        </w:tblPrEx>
        <w:trPr>
          <w:trHeight w:val="276" w:hRule="atLeast"/>
          <w:jc w:val="center"/>
        </w:trPr>
        <w:tc>
          <w:tcPr>
            <w:tcW w:w="760" w:type="dxa"/>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满意度指标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kern w:val="0"/>
                <w:sz w:val="18"/>
                <w:szCs w:val="18"/>
              </w:rPr>
              <w:t>满意度指标</w:t>
            </w:r>
          </w:p>
        </w:tc>
        <w:tc>
          <w:tcPr>
            <w:tcW w:w="23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机关干部职工满意度</w:t>
            </w:r>
          </w:p>
        </w:tc>
        <w:tc>
          <w:tcPr>
            <w:tcW w:w="19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w:t>
            </w:r>
            <w:r>
              <w:rPr>
                <w:rFonts w:ascii="宋体" w:hAnsi="宋体" w:cs="宋体"/>
                <w:color w:val="000000"/>
                <w:w w:val="97"/>
                <w:kern w:val="0"/>
                <w:sz w:val="18"/>
                <w:szCs w:val="18"/>
              </w:rPr>
              <w:t>95%</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w:t>
            </w:r>
            <w:r>
              <w:rPr>
                <w:rFonts w:ascii="宋体" w:hAnsi="宋体" w:cs="宋体"/>
                <w:color w:val="000000"/>
                <w:w w:val="97"/>
                <w:kern w:val="0"/>
                <w:sz w:val="18"/>
                <w:szCs w:val="18"/>
              </w:rPr>
              <w:t>95%</w:t>
            </w:r>
          </w:p>
        </w:tc>
      </w:tr>
    </w:tbl>
    <w:p>
      <w:pPr>
        <w:pStyle w:val="2"/>
        <w:spacing w:before="93"/>
        <w:jc w:val="center"/>
        <w:rPr>
          <w:rFonts w:ascii="宋体" w:eastAsia="宋体" w:cs="宋体"/>
          <w:b/>
          <w:bCs/>
          <w:color w:val="000000"/>
          <w:sz w:val="36"/>
          <w:szCs w:val="36"/>
        </w:rPr>
      </w:pPr>
      <w:r>
        <w:rPr>
          <w:rFonts w:hint="eastAsia" w:ascii="宋体" w:hAnsi="宋体" w:cs="宋体"/>
          <w:b/>
          <w:bCs/>
          <w:color w:val="000000"/>
          <w:sz w:val="36"/>
          <w:szCs w:val="36"/>
        </w:rPr>
        <w:t>项目绩效目标完成情况表</w:t>
      </w:r>
      <w:r>
        <w:rPr>
          <w:rFonts w:ascii="宋体" w:hAnsi="宋体" w:cs="宋体"/>
          <w:b/>
          <w:bCs/>
          <w:color w:val="000000"/>
          <w:sz w:val="36"/>
          <w:szCs w:val="36"/>
        </w:rPr>
        <w:t>5</w:t>
      </w:r>
    </w:p>
    <w:p>
      <w:pPr>
        <w:widowControl/>
        <w:jc w:val="center"/>
        <w:textAlignment w:val="center"/>
      </w:pPr>
      <w:r>
        <w:rPr>
          <w:rFonts w:ascii="宋体" w:hAnsi="宋体" w:cs="宋体"/>
          <w:color w:val="000000"/>
          <w:kern w:val="0"/>
          <w:sz w:val="36"/>
          <w:szCs w:val="36"/>
        </w:rPr>
        <w:t>(2021</w:t>
      </w:r>
      <w:r>
        <w:rPr>
          <w:rFonts w:hint="eastAsia" w:ascii="宋体" w:hAnsi="宋体" w:cs="宋体"/>
          <w:color w:val="000000"/>
          <w:kern w:val="0"/>
          <w:sz w:val="36"/>
          <w:szCs w:val="36"/>
        </w:rPr>
        <w:t>年度</w:t>
      </w:r>
      <w:r>
        <w:rPr>
          <w:rFonts w:ascii="宋体" w:hAnsi="宋体" w:cs="宋体"/>
          <w:color w:val="000000"/>
          <w:kern w:val="0"/>
          <w:sz w:val="36"/>
          <w:szCs w:val="36"/>
        </w:rPr>
        <w:t>)</w:t>
      </w: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760"/>
        <w:gridCol w:w="1565"/>
        <w:gridCol w:w="875"/>
        <w:gridCol w:w="280"/>
        <w:gridCol w:w="2000"/>
        <w:gridCol w:w="2013"/>
        <w:gridCol w:w="267"/>
        <w:gridCol w:w="2200"/>
      </w:tblGrid>
      <w:tr>
        <w:tblPrEx>
          <w:tblCellMar>
            <w:top w:w="0" w:type="dxa"/>
            <w:left w:w="0" w:type="dxa"/>
            <w:bottom w:w="0" w:type="dxa"/>
            <w:right w:w="0" w:type="dxa"/>
          </w:tblCellMar>
        </w:tblPrEx>
        <w:trPr>
          <w:trHeight w:val="276" w:hRule="atLeast"/>
          <w:jc w:val="center"/>
        </w:trPr>
        <w:tc>
          <w:tcPr>
            <w:tcW w:w="320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cs="宋体"/>
                <w:color w:val="000000"/>
                <w:sz w:val="24"/>
              </w:rPr>
            </w:pPr>
            <w:r>
              <w:rPr>
                <w:rFonts w:hint="eastAsia" w:ascii="宋体" w:hAnsi="宋体" w:cs="宋体"/>
                <w:color w:val="000000"/>
                <w:kern w:val="0"/>
                <w:sz w:val="24"/>
              </w:rPr>
              <w:t>项目名称</w:t>
            </w:r>
          </w:p>
        </w:tc>
        <w:tc>
          <w:tcPr>
            <w:tcW w:w="676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cs="宋体"/>
                <w:color w:val="000000"/>
                <w:sz w:val="24"/>
              </w:rPr>
            </w:pPr>
            <w:r>
              <w:rPr>
                <w:rFonts w:hint="eastAsia" w:ascii="宋体" w:hAnsi="宋体" w:cs="宋体"/>
                <w:color w:val="000000"/>
                <w:sz w:val="24"/>
              </w:rPr>
              <w:t>市人民代表大会会议费</w:t>
            </w:r>
          </w:p>
        </w:tc>
      </w:tr>
      <w:tr>
        <w:tblPrEx>
          <w:tblCellMar>
            <w:top w:w="0" w:type="dxa"/>
            <w:left w:w="0" w:type="dxa"/>
            <w:bottom w:w="0" w:type="dxa"/>
            <w:right w:w="0" w:type="dxa"/>
          </w:tblCellMar>
        </w:tblPrEx>
        <w:trPr>
          <w:trHeight w:val="276" w:hRule="atLeast"/>
          <w:jc w:val="center"/>
        </w:trPr>
        <w:tc>
          <w:tcPr>
            <w:tcW w:w="320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cs="宋体"/>
                <w:color w:val="000000"/>
                <w:sz w:val="24"/>
              </w:rPr>
            </w:pPr>
            <w:r>
              <w:rPr>
                <w:rFonts w:hint="eastAsia" w:ascii="宋体" w:hAnsi="宋体" w:cs="宋体"/>
                <w:color w:val="000000"/>
                <w:kern w:val="0"/>
                <w:sz w:val="24"/>
              </w:rPr>
              <w:t>预算单位</w:t>
            </w:r>
          </w:p>
        </w:tc>
        <w:tc>
          <w:tcPr>
            <w:tcW w:w="676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cs="宋体"/>
                <w:color w:val="000000"/>
                <w:sz w:val="24"/>
              </w:rPr>
            </w:pPr>
            <w:r>
              <w:rPr>
                <w:rFonts w:hint="eastAsia" w:ascii="宋体" w:hAnsi="宋体" w:cs="宋体"/>
                <w:color w:val="000000"/>
                <w:sz w:val="24"/>
              </w:rPr>
              <w:t>广安市人大常委会办公室</w:t>
            </w:r>
          </w:p>
        </w:tc>
      </w:tr>
      <w:tr>
        <w:tblPrEx>
          <w:tblCellMar>
            <w:top w:w="0" w:type="dxa"/>
            <w:left w:w="0" w:type="dxa"/>
            <w:bottom w:w="0" w:type="dxa"/>
            <w:right w:w="0" w:type="dxa"/>
          </w:tblCellMar>
        </w:tblPrEx>
        <w:trPr>
          <w:trHeight w:val="276" w:hRule="atLeast"/>
          <w:jc w:val="center"/>
        </w:trPr>
        <w:tc>
          <w:tcPr>
            <w:tcW w:w="7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4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2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cs="宋体"/>
                <w:color w:val="000000"/>
                <w:sz w:val="24"/>
              </w:rPr>
            </w:pPr>
            <w:r>
              <w:rPr>
                <w:rFonts w:ascii="宋体" w:hAnsi="宋体" w:cs="宋体"/>
                <w:color w:val="000000"/>
                <w:sz w:val="24"/>
              </w:rPr>
              <w:t>120</w:t>
            </w:r>
            <w:r>
              <w:rPr>
                <w:rFonts w:hint="eastAsia" w:ascii="宋体" w:hAnsi="宋体" w:cs="宋体"/>
                <w:color w:val="000000"/>
                <w:sz w:val="24"/>
              </w:rPr>
              <w:t>万</w:t>
            </w:r>
          </w:p>
        </w:tc>
        <w:tc>
          <w:tcPr>
            <w:tcW w:w="2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4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cs="宋体"/>
                <w:color w:val="000000"/>
                <w:sz w:val="24"/>
              </w:rPr>
            </w:pPr>
            <w:r>
              <w:rPr>
                <w:rFonts w:ascii="宋体" w:hAnsi="宋体" w:cs="宋体"/>
                <w:color w:val="000000"/>
                <w:sz w:val="24"/>
              </w:rPr>
              <w:t>120</w:t>
            </w:r>
            <w:r>
              <w:rPr>
                <w:rFonts w:hint="eastAsia" w:ascii="宋体" w:hAnsi="宋体" w:cs="宋体"/>
                <w:color w:val="000000"/>
                <w:sz w:val="24"/>
              </w:rPr>
              <w:t>万</w:t>
            </w:r>
          </w:p>
        </w:tc>
      </w:tr>
      <w:tr>
        <w:tblPrEx>
          <w:tblCellMar>
            <w:top w:w="0" w:type="dxa"/>
            <w:left w:w="0" w:type="dxa"/>
            <w:bottom w:w="0" w:type="dxa"/>
            <w:right w:w="0" w:type="dxa"/>
          </w:tblCellMar>
        </w:tblPrEx>
        <w:trPr>
          <w:trHeight w:val="276"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cs="宋体"/>
                <w:color w:val="000000"/>
                <w:sz w:val="24"/>
              </w:rPr>
            </w:pPr>
          </w:p>
        </w:tc>
        <w:tc>
          <w:tcPr>
            <w:tcW w:w="24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2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cs="宋体"/>
                <w:color w:val="000000"/>
                <w:sz w:val="24"/>
              </w:rPr>
            </w:pPr>
            <w:r>
              <w:rPr>
                <w:rFonts w:ascii="宋体" w:hAnsi="宋体" w:cs="宋体"/>
                <w:color w:val="000000"/>
                <w:sz w:val="24"/>
              </w:rPr>
              <w:t>120</w:t>
            </w:r>
            <w:r>
              <w:rPr>
                <w:rFonts w:hint="eastAsia" w:ascii="宋体" w:hAnsi="宋体" w:cs="宋体"/>
                <w:color w:val="000000"/>
                <w:sz w:val="24"/>
              </w:rPr>
              <w:t>万</w:t>
            </w:r>
          </w:p>
        </w:tc>
        <w:tc>
          <w:tcPr>
            <w:tcW w:w="2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4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cs="宋体"/>
                <w:color w:val="000000"/>
                <w:sz w:val="24"/>
              </w:rPr>
            </w:pPr>
            <w:r>
              <w:rPr>
                <w:rFonts w:ascii="宋体" w:hAnsi="宋体" w:cs="宋体"/>
                <w:color w:val="000000"/>
                <w:sz w:val="24"/>
              </w:rPr>
              <w:t>120</w:t>
            </w:r>
            <w:r>
              <w:rPr>
                <w:rFonts w:hint="eastAsia" w:ascii="宋体" w:hAnsi="宋体" w:cs="宋体"/>
                <w:color w:val="000000"/>
                <w:sz w:val="24"/>
              </w:rPr>
              <w:t>万</w:t>
            </w:r>
          </w:p>
        </w:tc>
      </w:tr>
      <w:tr>
        <w:tblPrEx>
          <w:tblCellMar>
            <w:top w:w="0" w:type="dxa"/>
            <w:left w:w="0" w:type="dxa"/>
            <w:bottom w:w="0" w:type="dxa"/>
            <w:right w:w="0" w:type="dxa"/>
          </w:tblCellMar>
        </w:tblPrEx>
        <w:trPr>
          <w:trHeight w:val="322"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cs="宋体"/>
                <w:color w:val="000000"/>
                <w:sz w:val="24"/>
              </w:rPr>
            </w:pPr>
          </w:p>
        </w:tc>
        <w:tc>
          <w:tcPr>
            <w:tcW w:w="24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2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cs="宋体"/>
                <w:color w:val="000000"/>
                <w:sz w:val="24"/>
              </w:rPr>
            </w:pPr>
            <w:r>
              <w:rPr>
                <w:rFonts w:ascii="宋体" w:cs="宋体"/>
                <w:color w:val="000000"/>
                <w:sz w:val="24"/>
              </w:rPr>
              <w:t>0</w:t>
            </w:r>
          </w:p>
        </w:tc>
        <w:tc>
          <w:tcPr>
            <w:tcW w:w="2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4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cs="宋体"/>
                <w:color w:val="000000"/>
                <w:sz w:val="24"/>
              </w:rPr>
            </w:pPr>
            <w:r>
              <w:rPr>
                <w:rFonts w:ascii="宋体" w:cs="宋体"/>
                <w:color w:val="000000"/>
                <w:sz w:val="24"/>
              </w:rPr>
              <w:t>0</w:t>
            </w:r>
          </w:p>
        </w:tc>
      </w:tr>
      <w:tr>
        <w:tblPrEx>
          <w:tblCellMar>
            <w:top w:w="0" w:type="dxa"/>
            <w:left w:w="0" w:type="dxa"/>
            <w:bottom w:w="0" w:type="dxa"/>
            <w:right w:w="0" w:type="dxa"/>
          </w:tblCellMar>
        </w:tblPrEx>
        <w:trPr>
          <w:trHeight w:val="276" w:hRule="atLeast"/>
          <w:jc w:val="center"/>
        </w:trPr>
        <w:tc>
          <w:tcPr>
            <w:tcW w:w="7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2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cs="宋体"/>
                <w:color w:val="000000"/>
                <w:sz w:val="24"/>
              </w:rPr>
            </w:pPr>
            <w:r>
              <w:rPr>
                <w:rFonts w:hint="eastAsia" w:ascii="宋体" w:hAnsi="宋体" w:cs="宋体"/>
                <w:color w:val="000000"/>
                <w:kern w:val="0"/>
                <w:sz w:val="24"/>
              </w:rPr>
              <w:t>预期目标</w:t>
            </w:r>
          </w:p>
        </w:tc>
        <w:tc>
          <w:tcPr>
            <w:tcW w:w="448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066"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cs="宋体"/>
                <w:color w:val="000000"/>
                <w:sz w:val="24"/>
              </w:rPr>
            </w:pPr>
          </w:p>
        </w:tc>
        <w:tc>
          <w:tcPr>
            <w:tcW w:w="472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cs="宋体"/>
                <w:color w:val="000000"/>
                <w:sz w:val="24"/>
              </w:rPr>
            </w:pPr>
            <w:r>
              <w:rPr>
                <w:rFonts w:hint="eastAsia" w:ascii="宋体" w:hAnsi="宋体" w:cs="宋体"/>
                <w:color w:val="000000"/>
                <w:sz w:val="24"/>
              </w:rPr>
              <w:t>依法召开市五届人大第七次会议（换届）</w:t>
            </w:r>
          </w:p>
        </w:tc>
        <w:tc>
          <w:tcPr>
            <w:tcW w:w="448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cs="宋体"/>
                <w:color w:val="000000"/>
                <w:sz w:val="24"/>
              </w:rPr>
            </w:pPr>
            <w:r>
              <w:rPr>
                <w:rFonts w:hint="eastAsia" w:ascii="宋体" w:hAnsi="宋体" w:cs="宋体"/>
                <w:color w:val="000000"/>
                <w:sz w:val="24"/>
              </w:rPr>
              <w:t>依法召开市五届人大第七次会议（换届）</w:t>
            </w:r>
          </w:p>
        </w:tc>
      </w:tr>
      <w:tr>
        <w:tblPrEx>
          <w:tblCellMar>
            <w:top w:w="0" w:type="dxa"/>
            <w:left w:w="0" w:type="dxa"/>
            <w:bottom w:w="0" w:type="dxa"/>
            <w:right w:w="0" w:type="dxa"/>
          </w:tblCellMar>
        </w:tblPrEx>
        <w:trPr>
          <w:trHeight w:val="607" w:hRule="atLeast"/>
          <w:jc w:val="center"/>
        </w:trPr>
        <w:tc>
          <w:tcPr>
            <w:tcW w:w="76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cs="宋体"/>
                <w:color w:val="000000"/>
                <w:sz w:val="24"/>
              </w:rPr>
            </w:pPr>
            <w:r>
              <w:rPr>
                <w:rFonts w:hint="eastAsia" w:ascii="宋体" w:hAnsi="宋体" w:cs="宋体"/>
                <w:color w:val="000000"/>
                <w:sz w:val="24"/>
              </w:rPr>
              <w:t>绩效指标完成情况</w:t>
            </w:r>
          </w:p>
        </w:tc>
        <w:tc>
          <w:tcPr>
            <w:tcW w:w="1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cs="宋体"/>
                <w:color w:val="000000"/>
                <w:sz w:val="24"/>
              </w:rPr>
            </w:pPr>
            <w:r>
              <w:rPr>
                <w:rFonts w:hint="eastAsia" w:ascii="宋体" w:hAnsi="宋体" w:cs="宋体"/>
                <w:color w:val="000000"/>
                <w:kern w:val="0"/>
                <w:sz w:val="24"/>
              </w:rPr>
              <w:t>一级指标</w:t>
            </w:r>
          </w:p>
        </w:tc>
        <w:tc>
          <w:tcPr>
            <w:tcW w:w="11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cs="宋体"/>
                <w:color w:val="000000"/>
                <w:sz w:val="24"/>
              </w:rPr>
            </w:pPr>
            <w:r>
              <w:rPr>
                <w:rFonts w:hint="eastAsia" w:ascii="宋体" w:hAnsi="宋体" w:cs="宋体"/>
                <w:color w:val="000000"/>
                <w:kern w:val="0"/>
                <w:sz w:val="24"/>
              </w:rPr>
              <w:t>二级指标</w:t>
            </w:r>
          </w:p>
        </w:tc>
        <w:tc>
          <w:tcPr>
            <w:tcW w:w="2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cs="宋体"/>
                <w:color w:val="000000"/>
                <w:sz w:val="24"/>
              </w:rPr>
            </w:pPr>
            <w:r>
              <w:rPr>
                <w:rFonts w:hint="eastAsia" w:ascii="宋体" w:hAnsi="宋体" w:cs="宋体"/>
                <w:color w:val="000000"/>
                <w:kern w:val="0"/>
                <w:sz w:val="24"/>
              </w:rPr>
              <w:t>三级指标</w:t>
            </w:r>
          </w:p>
        </w:tc>
        <w:tc>
          <w:tcPr>
            <w:tcW w:w="2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4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859"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cs="宋体"/>
                <w:color w:val="000000"/>
                <w:sz w:val="24"/>
              </w:rPr>
            </w:pPr>
          </w:p>
        </w:tc>
        <w:tc>
          <w:tcPr>
            <w:tcW w:w="1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sz w:val="22"/>
                <w:szCs w:val="22"/>
              </w:rPr>
            </w:pPr>
            <w:r>
              <w:rPr>
                <w:rFonts w:hint="eastAsia" w:ascii="宋体" w:hAnsi="宋体" w:cs="宋体"/>
                <w:color w:val="000000"/>
                <w:w w:val="97"/>
                <w:kern w:val="0"/>
                <w:sz w:val="22"/>
                <w:szCs w:val="22"/>
              </w:rPr>
              <w:t>项目完成指标</w:t>
            </w:r>
          </w:p>
        </w:tc>
        <w:tc>
          <w:tcPr>
            <w:tcW w:w="11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sz w:val="22"/>
                <w:szCs w:val="22"/>
              </w:rPr>
            </w:pPr>
            <w:r>
              <w:rPr>
                <w:rFonts w:hint="eastAsia" w:ascii="宋体" w:hAnsi="宋体" w:cs="宋体"/>
                <w:color w:val="000000"/>
                <w:w w:val="97"/>
                <w:sz w:val="22"/>
                <w:szCs w:val="22"/>
              </w:rPr>
              <w:t>数量指标</w:t>
            </w:r>
          </w:p>
        </w:tc>
        <w:tc>
          <w:tcPr>
            <w:tcW w:w="2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kern w:val="0"/>
                <w:sz w:val="22"/>
                <w:szCs w:val="22"/>
              </w:rPr>
            </w:pPr>
            <w:r>
              <w:rPr>
                <w:rFonts w:ascii="宋体" w:hAnsi="宋体" w:cs="宋体"/>
                <w:color w:val="000000"/>
                <w:w w:val="97"/>
                <w:kern w:val="0"/>
                <w:sz w:val="22"/>
                <w:szCs w:val="22"/>
              </w:rPr>
              <w:t xml:space="preserve"> </w:t>
            </w:r>
            <w:r>
              <w:rPr>
                <w:rFonts w:hint="eastAsia" w:ascii="宋体" w:hAnsi="宋体" w:cs="宋体"/>
                <w:color w:val="000000"/>
                <w:w w:val="97"/>
                <w:kern w:val="0"/>
                <w:sz w:val="22"/>
                <w:szCs w:val="22"/>
              </w:rPr>
              <w:t>参会市人大代表</w:t>
            </w:r>
          </w:p>
        </w:tc>
        <w:tc>
          <w:tcPr>
            <w:tcW w:w="22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kern w:val="0"/>
                <w:sz w:val="22"/>
                <w:szCs w:val="22"/>
              </w:rPr>
            </w:pPr>
            <w:r>
              <w:rPr>
                <w:rFonts w:hint="eastAsia" w:ascii="宋体" w:hAnsi="宋体" w:cs="宋体"/>
                <w:color w:val="000000"/>
                <w:w w:val="97"/>
                <w:kern w:val="0"/>
                <w:sz w:val="22"/>
                <w:szCs w:val="22"/>
              </w:rPr>
              <w:t>≧</w:t>
            </w:r>
            <w:r>
              <w:rPr>
                <w:rFonts w:ascii="宋体" w:hAnsi="宋体" w:cs="宋体"/>
                <w:color w:val="000000"/>
                <w:w w:val="97"/>
                <w:kern w:val="0"/>
                <w:sz w:val="22"/>
                <w:szCs w:val="22"/>
              </w:rPr>
              <w:t>395</w:t>
            </w:r>
            <w:r>
              <w:rPr>
                <w:rFonts w:hint="eastAsia" w:ascii="宋体" w:hAnsi="宋体" w:cs="宋体"/>
                <w:color w:val="000000"/>
                <w:w w:val="97"/>
                <w:kern w:val="0"/>
                <w:sz w:val="22"/>
                <w:szCs w:val="22"/>
              </w:rPr>
              <w:t>人</w:t>
            </w: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kern w:val="0"/>
                <w:sz w:val="22"/>
                <w:szCs w:val="22"/>
              </w:rPr>
            </w:pPr>
            <w:r>
              <w:rPr>
                <w:rFonts w:ascii="宋体" w:hAnsi="宋体" w:cs="宋体"/>
                <w:color w:val="000000"/>
                <w:w w:val="97"/>
                <w:kern w:val="0"/>
                <w:sz w:val="22"/>
                <w:szCs w:val="22"/>
              </w:rPr>
              <w:t>395</w:t>
            </w:r>
            <w:r>
              <w:rPr>
                <w:rFonts w:hint="eastAsia" w:ascii="宋体" w:hAnsi="宋体" w:cs="宋体"/>
                <w:color w:val="000000"/>
                <w:w w:val="97"/>
                <w:kern w:val="0"/>
                <w:sz w:val="22"/>
                <w:szCs w:val="22"/>
              </w:rPr>
              <w:t>人</w:t>
            </w:r>
          </w:p>
        </w:tc>
      </w:tr>
      <w:tr>
        <w:tblPrEx>
          <w:tblCellMar>
            <w:top w:w="0" w:type="dxa"/>
            <w:left w:w="0" w:type="dxa"/>
            <w:bottom w:w="0" w:type="dxa"/>
            <w:right w:w="0" w:type="dxa"/>
          </w:tblCellMar>
        </w:tblPrEx>
        <w:trPr>
          <w:trHeight w:val="584"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cs="宋体"/>
                <w:color w:val="000000"/>
                <w:sz w:val="24"/>
              </w:rPr>
            </w:pPr>
          </w:p>
        </w:tc>
        <w:tc>
          <w:tcPr>
            <w:tcW w:w="1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sz w:val="22"/>
                <w:szCs w:val="22"/>
              </w:rPr>
            </w:pPr>
            <w:r>
              <w:rPr>
                <w:rFonts w:hint="eastAsia" w:ascii="宋体" w:hAnsi="宋体" w:cs="宋体"/>
                <w:color w:val="000000"/>
                <w:w w:val="97"/>
                <w:kern w:val="0"/>
                <w:sz w:val="22"/>
                <w:szCs w:val="22"/>
              </w:rPr>
              <w:t>项目完成指标</w:t>
            </w:r>
          </w:p>
        </w:tc>
        <w:tc>
          <w:tcPr>
            <w:tcW w:w="11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sz w:val="22"/>
                <w:szCs w:val="22"/>
              </w:rPr>
            </w:pPr>
            <w:r>
              <w:rPr>
                <w:rFonts w:hint="eastAsia" w:ascii="宋体" w:hAnsi="宋体" w:cs="宋体"/>
                <w:color w:val="000000"/>
                <w:w w:val="97"/>
                <w:sz w:val="22"/>
                <w:szCs w:val="22"/>
              </w:rPr>
              <w:t>数量指标</w:t>
            </w:r>
          </w:p>
        </w:tc>
        <w:tc>
          <w:tcPr>
            <w:tcW w:w="2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kern w:val="0"/>
                <w:sz w:val="22"/>
                <w:szCs w:val="22"/>
              </w:rPr>
            </w:pPr>
            <w:r>
              <w:rPr>
                <w:rFonts w:ascii="宋体" w:hAnsi="宋体" w:cs="宋体"/>
                <w:color w:val="000000"/>
                <w:w w:val="97"/>
                <w:kern w:val="0"/>
                <w:sz w:val="22"/>
                <w:szCs w:val="22"/>
              </w:rPr>
              <w:t xml:space="preserve"> </w:t>
            </w:r>
            <w:r>
              <w:rPr>
                <w:rFonts w:hint="eastAsia" w:ascii="宋体" w:hAnsi="宋体" w:cs="宋体"/>
                <w:color w:val="000000"/>
                <w:w w:val="97"/>
                <w:kern w:val="0"/>
                <w:sz w:val="22"/>
                <w:szCs w:val="22"/>
              </w:rPr>
              <w:t>列席人员</w:t>
            </w:r>
          </w:p>
        </w:tc>
        <w:tc>
          <w:tcPr>
            <w:tcW w:w="22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kern w:val="0"/>
                <w:sz w:val="22"/>
                <w:szCs w:val="22"/>
              </w:rPr>
            </w:pPr>
            <w:r>
              <w:rPr>
                <w:rFonts w:hint="eastAsia" w:ascii="宋体" w:hAnsi="宋体" w:cs="宋体"/>
                <w:color w:val="000000"/>
                <w:w w:val="97"/>
                <w:kern w:val="0"/>
                <w:sz w:val="22"/>
                <w:szCs w:val="22"/>
              </w:rPr>
              <w:t>约</w:t>
            </w:r>
            <w:r>
              <w:rPr>
                <w:rFonts w:ascii="宋体" w:hAnsi="宋体" w:cs="宋体"/>
                <w:color w:val="000000"/>
                <w:w w:val="97"/>
                <w:kern w:val="0"/>
                <w:sz w:val="22"/>
                <w:szCs w:val="22"/>
              </w:rPr>
              <w:t>100</w:t>
            </w:r>
            <w:r>
              <w:rPr>
                <w:rFonts w:hint="eastAsia" w:ascii="宋体" w:hAnsi="宋体" w:cs="宋体"/>
                <w:color w:val="000000"/>
                <w:w w:val="97"/>
                <w:kern w:val="0"/>
                <w:sz w:val="22"/>
                <w:szCs w:val="22"/>
              </w:rPr>
              <w:t>人</w:t>
            </w: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kern w:val="0"/>
                <w:sz w:val="22"/>
                <w:szCs w:val="22"/>
              </w:rPr>
            </w:pPr>
            <w:r>
              <w:rPr>
                <w:rFonts w:hint="eastAsia" w:ascii="宋体" w:hAnsi="宋体" w:cs="宋体"/>
                <w:color w:val="000000"/>
                <w:w w:val="97"/>
                <w:kern w:val="0"/>
                <w:sz w:val="22"/>
                <w:szCs w:val="22"/>
              </w:rPr>
              <w:t>约</w:t>
            </w:r>
            <w:r>
              <w:rPr>
                <w:rFonts w:ascii="宋体" w:hAnsi="宋体" w:cs="宋体"/>
                <w:color w:val="000000"/>
                <w:w w:val="97"/>
                <w:kern w:val="0"/>
                <w:sz w:val="22"/>
                <w:szCs w:val="22"/>
              </w:rPr>
              <w:t>100</w:t>
            </w:r>
            <w:r>
              <w:rPr>
                <w:rFonts w:hint="eastAsia" w:ascii="宋体" w:hAnsi="宋体" w:cs="宋体"/>
                <w:color w:val="000000"/>
                <w:w w:val="97"/>
                <w:kern w:val="0"/>
                <w:sz w:val="22"/>
                <w:szCs w:val="22"/>
              </w:rPr>
              <w:t>人</w:t>
            </w:r>
          </w:p>
        </w:tc>
      </w:tr>
      <w:tr>
        <w:tblPrEx>
          <w:tblCellMar>
            <w:top w:w="0" w:type="dxa"/>
            <w:left w:w="0" w:type="dxa"/>
            <w:bottom w:w="0" w:type="dxa"/>
            <w:right w:w="0" w:type="dxa"/>
          </w:tblCellMar>
        </w:tblPrEx>
        <w:trPr>
          <w:trHeight w:val="584"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cs="宋体"/>
                <w:color w:val="000000"/>
                <w:sz w:val="24"/>
              </w:rPr>
            </w:pPr>
          </w:p>
        </w:tc>
        <w:tc>
          <w:tcPr>
            <w:tcW w:w="1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sz w:val="22"/>
                <w:szCs w:val="22"/>
              </w:rPr>
            </w:pPr>
            <w:r>
              <w:rPr>
                <w:rFonts w:hint="eastAsia" w:ascii="宋体" w:hAnsi="宋体" w:cs="宋体"/>
                <w:color w:val="000000"/>
                <w:w w:val="97"/>
                <w:kern w:val="0"/>
                <w:sz w:val="22"/>
                <w:szCs w:val="22"/>
              </w:rPr>
              <w:t>项目完成指标</w:t>
            </w:r>
          </w:p>
        </w:tc>
        <w:tc>
          <w:tcPr>
            <w:tcW w:w="11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sz w:val="22"/>
                <w:szCs w:val="22"/>
              </w:rPr>
            </w:pPr>
            <w:r>
              <w:rPr>
                <w:rFonts w:hint="eastAsia" w:ascii="宋体" w:hAnsi="宋体" w:cs="宋体"/>
                <w:color w:val="000000"/>
                <w:w w:val="97"/>
                <w:sz w:val="22"/>
                <w:szCs w:val="22"/>
              </w:rPr>
              <w:t>数量指标</w:t>
            </w:r>
          </w:p>
        </w:tc>
        <w:tc>
          <w:tcPr>
            <w:tcW w:w="2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kern w:val="0"/>
                <w:sz w:val="22"/>
                <w:szCs w:val="22"/>
              </w:rPr>
            </w:pPr>
            <w:r>
              <w:rPr>
                <w:rFonts w:ascii="宋体" w:hAnsi="宋体" w:cs="宋体"/>
                <w:color w:val="000000"/>
                <w:w w:val="97"/>
                <w:kern w:val="0"/>
                <w:sz w:val="22"/>
                <w:szCs w:val="22"/>
              </w:rPr>
              <w:t xml:space="preserve"> </w:t>
            </w:r>
            <w:r>
              <w:rPr>
                <w:rFonts w:hint="eastAsia" w:ascii="宋体" w:hAnsi="宋体" w:cs="宋体"/>
                <w:color w:val="000000"/>
                <w:w w:val="97"/>
                <w:kern w:val="0"/>
                <w:sz w:val="22"/>
                <w:szCs w:val="22"/>
              </w:rPr>
              <w:t>旁听人员</w:t>
            </w:r>
          </w:p>
        </w:tc>
        <w:tc>
          <w:tcPr>
            <w:tcW w:w="22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kern w:val="0"/>
                <w:sz w:val="22"/>
                <w:szCs w:val="22"/>
              </w:rPr>
            </w:pPr>
            <w:r>
              <w:rPr>
                <w:rFonts w:hint="eastAsia" w:ascii="宋体" w:hAnsi="宋体" w:cs="宋体"/>
                <w:color w:val="000000"/>
                <w:w w:val="97"/>
                <w:kern w:val="0"/>
                <w:sz w:val="22"/>
                <w:szCs w:val="22"/>
              </w:rPr>
              <w:t>约</w:t>
            </w:r>
            <w:r>
              <w:rPr>
                <w:rFonts w:ascii="宋体" w:hAnsi="宋体" w:cs="宋体"/>
                <w:color w:val="000000"/>
                <w:w w:val="97"/>
                <w:kern w:val="0"/>
                <w:sz w:val="22"/>
                <w:szCs w:val="22"/>
              </w:rPr>
              <w:t>30</w:t>
            </w:r>
            <w:r>
              <w:rPr>
                <w:rFonts w:hint="eastAsia" w:ascii="宋体" w:hAnsi="宋体" w:cs="宋体"/>
                <w:color w:val="000000"/>
                <w:w w:val="97"/>
                <w:kern w:val="0"/>
                <w:sz w:val="22"/>
                <w:szCs w:val="22"/>
              </w:rPr>
              <w:t>人</w:t>
            </w: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kern w:val="0"/>
                <w:sz w:val="22"/>
                <w:szCs w:val="22"/>
              </w:rPr>
            </w:pPr>
            <w:r>
              <w:rPr>
                <w:rFonts w:hint="eastAsia" w:ascii="宋体" w:hAnsi="宋体" w:cs="宋体"/>
                <w:color w:val="000000"/>
                <w:w w:val="97"/>
                <w:kern w:val="0"/>
                <w:sz w:val="22"/>
                <w:szCs w:val="22"/>
              </w:rPr>
              <w:t>约</w:t>
            </w:r>
            <w:r>
              <w:rPr>
                <w:rFonts w:ascii="宋体" w:hAnsi="宋体" w:cs="宋体"/>
                <w:color w:val="000000"/>
                <w:w w:val="97"/>
                <w:kern w:val="0"/>
                <w:sz w:val="22"/>
                <w:szCs w:val="22"/>
              </w:rPr>
              <w:t>30</w:t>
            </w:r>
            <w:r>
              <w:rPr>
                <w:rFonts w:hint="eastAsia" w:ascii="宋体" w:hAnsi="宋体" w:cs="宋体"/>
                <w:color w:val="000000"/>
                <w:w w:val="97"/>
                <w:kern w:val="0"/>
                <w:sz w:val="22"/>
                <w:szCs w:val="22"/>
              </w:rPr>
              <w:t>人</w:t>
            </w:r>
          </w:p>
        </w:tc>
      </w:tr>
      <w:tr>
        <w:tblPrEx>
          <w:tblCellMar>
            <w:top w:w="0" w:type="dxa"/>
            <w:left w:w="0" w:type="dxa"/>
            <w:bottom w:w="0" w:type="dxa"/>
            <w:right w:w="0" w:type="dxa"/>
          </w:tblCellMar>
        </w:tblPrEx>
        <w:trPr>
          <w:trHeight w:val="400"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cs="宋体"/>
                <w:color w:val="000000"/>
                <w:sz w:val="24"/>
              </w:rPr>
            </w:pPr>
          </w:p>
        </w:tc>
        <w:tc>
          <w:tcPr>
            <w:tcW w:w="1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kern w:val="0"/>
                <w:sz w:val="22"/>
                <w:szCs w:val="22"/>
              </w:rPr>
            </w:pPr>
            <w:r>
              <w:rPr>
                <w:rFonts w:hint="eastAsia" w:ascii="宋体" w:hAnsi="宋体" w:cs="宋体"/>
                <w:color w:val="000000"/>
                <w:w w:val="97"/>
                <w:kern w:val="0"/>
                <w:sz w:val="22"/>
                <w:szCs w:val="22"/>
              </w:rPr>
              <w:t>项目完成指标</w:t>
            </w:r>
          </w:p>
        </w:tc>
        <w:tc>
          <w:tcPr>
            <w:tcW w:w="11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sz w:val="22"/>
                <w:szCs w:val="22"/>
              </w:rPr>
            </w:pPr>
            <w:r>
              <w:rPr>
                <w:rFonts w:hint="eastAsia" w:ascii="宋体" w:hAnsi="宋体" w:cs="宋体"/>
                <w:color w:val="000000"/>
                <w:w w:val="97"/>
                <w:sz w:val="22"/>
                <w:szCs w:val="22"/>
              </w:rPr>
              <w:t>数量指标</w:t>
            </w:r>
          </w:p>
        </w:tc>
        <w:tc>
          <w:tcPr>
            <w:tcW w:w="2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kern w:val="0"/>
                <w:sz w:val="22"/>
                <w:szCs w:val="22"/>
              </w:rPr>
            </w:pPr>
            <w:r>
              <w:rPr>
                <w:rFonts w:ascii="宋体" w:hAnsi="宋体" w:cs="宋体"/>
                <w:color w:val="000000"/>
                <w:w w:val="97"/>
                <w:kern w:val="0"/>
                <w:sz w:val="22"/>
                <w:szCs w:val="22"/>
              </w:rPr>
              <w:t xml:space="preserve"> </w:t>
            </w:r>
            <w:r>
              <w:rPr>
                <w:rFonts w:hint="eastAsia" w:ascii="宋体" w:hAnsi="宋体" w:cs="宋体"/>
                <w:color w:val="000000"/>
                <w:w w:val="97"/>
                <w:kern w:val="0"/>
                <w:sz w:val="22"/>
                <w:szCs w:val="22"/>
              </w:rPr>
              <w:t>工作人员</w:t>
            </w:r>
          </w:p>
        </w:tc>
        <w:tc>
          <w:tcPr>
            <w:tcW w:w="22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kern w:val="0"/>
                <w:sz w:val="22"/>
                <w:szCs w:val="22"/>
              </w:rPr>
            </w:pPr>
            <w:r>
              <w:rPr>
                <w:rFonts w:hint="eastAsia" w:ascii="宋体" w:hAnsi="宋体" w:cs="宋体"/>
                <w:color w:val="000000"/>
                <w:w w:val="97"/>
                <w:kern w:val="0"/>
                <w:sz w:val="22"/>
                <w:szCs w:val="22"/>
              </w:rPr>
              <w:t>约</w:t>
            </w:r>
            <w:r>
              <w:rPr>
                <w:rFonts w:ascii="宋体" w:hAnsi="宋体" w:cs="宋体"/>
                <w:color w:val="000000"/>
                <w:w w:val="97"/>
                <w:kern w:val="0"/>
                <w:sz w:val="22"/>
                <w:szCs w:val="22"/>
              </w:rPr>
              <w:t>90</w:t>
            </w:r>
            <w:r>
              <w:rPr>
                <w:rFonts w:hint="eastAsia" w:ascii="宋体" w:hAnsi="宋体" w:cs="宋体"/>
                <w:color w:val="000000"/>
                <w:w w:val="97"/>
                <w:kern w:val="0"/>
                <w:sz w:val="22"/>
                <w:szCs w:val="22"/>
              </w:rPr>
              <w:t>人</w:t>
            </w: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kern w:val="0"/>
                <w:sz w:val="22"/>
                <w:szCs w:val="22"/>
              </w:rPr>
            </w:pPr>
            <w:r>
              <w:rPr>
                <w:rFonts w:hint="eastAsia" w:ascii="宋体" w:hAnsi="宋体" w:cs="宋体"/>
                <w:color w:val="000000"/>
                <w:w w:val="97"/>
                <w:kern w:val="0"/>
                <w:sz w:val="22"/>
                <w:szCs w:val="22"/>
              </w:rPr>
              <w:t>约</w:t>
            </w:r>
            <w:r>
              <w:rPr>
                <w:rFonts w:ascii="宋体" w:hAnsi="宋体" w:cs="宋体"/>
                <w:color w:val="000000"/>
                <w:w w:val="97"/>
                <w:kern w:val="0"/>
                <w:sz w:val="22"/>
                <w:szCs w:val="22"/>
              </w:rPr>
              <w:t>90</w:t>
            </w:r>
            <w:r>
              <w:rPr>
                <w:rFonts w:hint="eastAsia" w:ascii="宋体" w:hAnsi="宋体" w:cs="宋体"/>
                <w:color w:val="000000"/>
                <w:w w:val="97"/>
                <w:kern w:val="0"/>
                <w:sz w:val="22"/>
                <w:szCs w:val="22"/>
              </w:rPr>
              <w:t>人</w:t>
            </w:r>
          </w:p>
        </w:tc>
      </w:tr>
      <w:tr>
        <w:tblPrEx>
          <w:tblCellMar>
            <w:top w:w="0" w:type="dxa"/>
            <w:left w:w="0" w:type="dxa"/>
            <w:bottom w:w="0" w:type="dxa"/>
            <w:right w:w="0" w:type="dxa"/>
          </w:tblCellMar>
        </w:tblPrEx>
        <w:trPr>
          <w:trHeight w:val="381"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cs="宋体"/>
                <w:color w:val="000000"/>
                <w:sz w:val="24"/>
              </w:rPr>
            </w:pPr>
          </w:p>
        </w:tc>
        <w:tc>
          <w:tcPr>
            <w:tcW w:w="1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sz w:val="22"/>
                <w:szCs w:val="22"/>
              </w:rPr>
            </w:pPr>
            <w:r>
              <w:rPr>
                <w:rFonts w:hint="eastAsia" w:ascii="宋体" w:hAnsi="宋体" w:cs="宋体"/>
                <w:color w:val="000000"/>
                <w:w w:val="97"/>
                <w:kern w:val="0"/>
                <w:sz w:val="22"/>
                <w:szCs w:val="22"/>
              </w:rPr>
              <w:t>项目完成指标</w:t>
            </w:r>
          </w:p>
        </w:tc>
        <w:tc>
          <w:tcPr>
            <w:tcW w:w="11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sz w:val="22"/>
                <w:szCs w:val="22"/>
              </w:rPr>
            </w:pPr>
            <w:r>
              <w:rPr>
                <w:rFonts w:hint="eastAsia" w:ascii="宋体" w:hAnsi="宋体" w:cs="宋体"/>
                <w:color w:val="000000"/>
                <w:w w:val="97"/>
                <w:sz w:val="22"/>
                <w:szCs w:val="22"/>
              </w:rPr>
              <w:t>数量指标</w:t>
            </w:r>
          </w:p>
        </w:tc>
        <w:tc>
          <w:tcPr>
            <w:tcW w:w="2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kern w:val="0"/>
                <w:sz w:val="22"/>
                <w:szCs w:val="22"/>
              </w:rPr>
            </w:pPr>
            <w:r>
              <w:rPr>
                <w:rFonts w:hint="eastAsia" w:ascii="宋体" w:hAnsi="宋体" w:cs="宋体"/>
                <w:color w:val="000000"/>
                <w:w w:val="97"/>
                <w:kern w:val="0"/>
                <w:sz w:val="22"/>
                <w:szCs w:val="22"/>
              </w:rPr>
              <w:t>会期</w:t>
            </w:r>
          </w:p>
        </w:tc>
        <w:tc>
          <w:tcPr>
            <w:tcW w:w="22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kern w:val="0"/>
                <w:sz w:val="22"/>
                <w:szCs w:val="22"/>
              </w:rPr>
            </w:pPr>
            <w:r>
              <w:rPr>
                <w:rFonts w:hint="eastAsia" w:ascii="宋体" w:hAnsi="宋体" w:cs="宋体"/>
                <w:color w:val="000000"/>
                <w:w w:val="97"/>
                <w:kern w:val="0"/>
                <w:sz w:val="22"/>
                <w:szCs w:val="22"/>
              </w:rPr>
              <w:t>约</w:t>
            </w:r>
            <w:r>
              <w:rPr>
                <w:rFonts w:ascii="宋体" w:hAnsi="宋体" w:cs="宋体"/>
                <w:color w:val="000000"/>
                <w:w w:val="97"/>
                <w:kern w:val="0"/>
                <w:sz w:val="22"/>
                <w:szCs w:val="22"/>
              </w:rPr>
              <w:t>5</w:t>
            </w:r>
            <w:r>
              <w:rPr>
                <w:rFonts w:hint="eastAsia" w:ascii="宋体" w:hAnsi="宋体" w:cs="宋体"/>
                <w:color w:val="000000"/>
                <w:w w:val="97"/>
                <w:kern w:val="0"/>
                <w:sz w:val="22"/>
                <w:szCs w:val="22"/>
              </w:rPr>
              <w:t>天</w:t>
            </w: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kern w:val="0"/>
                <w:sz w:val="22"/>
                <w:szCs w:val="22"/>
              </w:rPr>
            </w:pPr>
            <w:r>
              <w:rPr>
                <w:rFonts w:hint="eastAsia" w:ascii="宋体" w:hAnsi="宋体" w:cs="宋体"/>
                <w:color w:val="000000"/>
                <w:w w:val="97"/>
                <w:kern w:val="0"/>
                <w:sz w:val="22"/>
                <w:szCs w:val="22"/>
              </w:rPr>
              <w:t>约</w:t>
            </w:r>
            <w:r>
              <w:rPr>
                <w:rFonts w:ascii="宋体" w:hAnsi="宋体" w:cs="宋体"/>
                <w:color w:val="000000"/>
                <w:w w:val="97"/>
                <w:kern w:val="0"/>
                <w:sz w:val="22"/>
                <w:szCs w:val="22"/>
              </w:rPr>
              <w:t>5</w:t>
            </w:r>
            <w:r>
              <w:rPr>
                <w:rFonts w:hint="eastAsia" w:ascii="宋体" w:hAnsi="宋体" w:cs="宋体"/>
                <w:color w:val="000000"/>
                <w:w w:val="97"/>
                <w:kern w:val="0"/>
                <w:sz w:val="22"/>
                <w:szCs w:val="22"/>
              </w:rPr>
              <w:t>天</w:t>
            </w:r>
          </w:p>
        </w:tc>
      </w:tr>
      <w:tr>
        <w:tblPrEx>
          <w:tblCellMar>
            <w:top w:w="0" w:type="dxa"/>
            <w:left w:w="0" w:type="dxa"/>
            <w:bottom w:w="0" w:type="dxa"/>
            <w:right w:w="0" w:type="dxa"/>
          </w:tblCellMar>
        </w:tblPrEx>
        <w:trPr>
          <w:trHeight w:val="238"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cs="宋体"/>
                <w:color w:val="000000"/>
                <w:sz w:val="24"/>
              </w:rPr>
            </w:pPr>
          </w:p>
        </w:tc>
        <w:tc>
          <w:tcPr>
            <w:tcW w:w="1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sz w:val="22"/>
                <w:szCs w:val="22"/>
              </w:rPr>
            </w:pPr>
            <w:r>
              <w:rPr>
                <w:rFonts w:hint="eastAsia" w:ascii="宋体" w:hAnsi="宋体" w:cs="宋体"/>
                <w:color w:val="000000"/>
                <w:w w:val="97"/>
                <w:kern w:val="0"/>
                <w:sz w:val="22"/>
                <w:szCs w:val="22"/>
              </w:rPr>
              <w:t>项目完成指标</w:t>
            </w:r>
          </w:p>
        </w:tc>
        <w:tc>
          <w:tcPr>
            <w:tcW w:w="11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sz w:val="22"/>
                <w:szCs w:val="22"/>
              </w:rPr>
            </w:pPr>
            <w:r>
              <w:rPr>
                <w:rFonts w:hint="eastAsia" w:ascii="宋体" w:hAnsi="宋体" w:cs="宋体"/>
                <w:color w:val="000000"/>
                <w:w w:val="97"/>
                <w:sz w:val="22"/>
                <w:szCs w:val="22"/>
              </w:rPr>
              <w:t>质量指标</w:t>
            </w:r>
          </w:p>
        </w:tc>
        <w:tc>
          <w:tcPr>
            <w:tcW w:w="2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kern w:val="0"/>
                <w:sz w:val="22"/>
                <w:szCs w:val="22"/>
              </w:rPr>
            </w:pPr>
            <w:r>
              <w:rPr>
                <w:rFonts w:ascii="宋体" w:hAnsi="宋体" w:cs="宋体"/>
                <w:color w:val="000000"/>
                <w:w w:val="97"/>
                <w:kern w:val="0"/>
                <w:sz w:val="22"/>
                <w:szCs w:val="22"/>
              </w:rPr>
              <w:t xml:space="preserve"> </w:t>
            </w:r>
            <w:r>
              <w:rPr>
                <w:rFonts w:hint="eastAsia" w:ascii="宋体" w:hAnsi="宋体" w:cs="宋体"/>
                <w:color w:val="000000"/>
                <w:w w:val="97"/>
                <w:kern w:val="0"/>
                <w:sz w:val="22"/>
                <w:szCs w:val="22"/>
              </w:rPr>
              <w:t>完成各项工作任务</w:t>
            </w:r>
          </w:p>
        </w:tc>
        <w:tc>
          <w:tcPr>
            <w:tcW w:w="22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kern w:val="0"/>
                <w:sz w:val="22"/>
                <w:szCs w:val="22"/>
              </w:rPr>
            </w:pPr>
            <w:r>
              <w:rPr>
                <w:rFonts w:ascii="宋体" w:hAnsi="宋体" w:cs="宋体"/>
                <w:color w:val="000000"/>
                <w:w w:val="97"/>
                <w:kern w:val="0"/>
                <w:sz w:val="22"/>
                <w:szCs w:val="22"/>
              </w:rPr>
              <w:t>100%</w:t>
            </w: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kern w:val="0"/>
                <w:sz w:val="22"/>
                <w:szCs w:val="22"/>
              </w:rPr>
            </w:pPr>
            <w:r>
              <w:rPr>
                <w:rFonts w:ascii="宋体" w:hAnsi="宋体" w:cs="宋体"/>
                <w:color w:val="000000"/>
                <w:w w:val="97"/>
                <w:kern w:val="0"/>
                <w:sz w:val="22"/>
                <w:szCs w:val="22"/>
              </w:rPr>
              <w:t>100%</w:t>
            </w:r>
          </w:p>
        </w:tc>
      </w:tr>
      <w:tr>
        <w:tblPrEx>
          <w:tblCellMar>
            <w:top w:w="0" w:type="dxa"/>
            <w:left w:w="0" w:type="dxa"/>
            <w:bottom w:w="0" w:type="dxa"/>
            <w:right w:w="0" w:type="dxa"/>
          </w:tblCellMar>
        </w:tblPrEx>
        <w:trPr>
          <w:trHeight w:val="239"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cs="宋体"/>
                <w:color w:val="000000"/>
                <w:sz w:val="24"/>
              </w:rPr>
            </w:pPr>
          </w:p>
        </w:tc>
        <w:tc>
          <w:tcPr>
            <w:tcW w:w="1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sz w:val="22"/>
                <w:szCs w:val="22"/>
              </w:rPr>
            </w:pPr>
            <w:r>
              <w:rPr>
                <w:rFonts w:hint="eastAsia" w:ascii="宋体" w:hAnsi="宋体" w:cs="宋体"/>
                <w:color w:val="000000"/>
                <w:w w:val="97"/>
                <w:kern w:val="0"/>
                <w:sz w:val="22"/>
                <w:szCs w:val="22"/>
              </w:rPr>
              <w:t>项目完成指标</w:t>
            </w:r>
          </w:p>
        </w:tc>
        <w:tc>
          <w:tcPr>
            <w:tcW w:w="11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sz w:val="22"/>
                <w:szCs w:val="22"/>
              </w:rPr>
            </w:pPr>
            <w:r>
              <w:rPr>
                <w:rFonts w:hint="eastAsia" w:ascii="宋体" w:hAnsi="宋体" w:cs="宋体"/>
                <w:color w:val="000000"/>
                <w:w w:val="97"/>
                <w:sz w:val="22"/>
                <w:szCs w:val="22"/>
              </w:rPr>
              <w:t>时效指标</w:t>
            </w:r>
          </w:p>
        </w:tc>
        <w:tc>
          <w:tcPr>
            <w:tcW w:w="2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kern w:val="0"/>
                <w:sz w:val="22"/>
                <w:szCs w:val="22"/>
              </w:rPr>
            </w:pPr>
            <w:r>
              <w:rPr>
                <w:rFonts w:ascii="宋体" w:hAnsi="宋体" w:cs="宋体"/>
                <w:color w:val="000000"/>
                <w:w w:val="97"/>
                <w:kern w:val="0"/>
                <w:sz w:val="22"/>
                <w:szCs w:val="22"/>
              </w:rPr>
              <w:t xml:space="preserve"> </w:t>
            </w:r>
            <w:r>
              <w:rPr>
                <w:rFonts w:hint="eastAsia" w:ascii="宋体" w:hAnsi="宋体" w:cs="宋体"/>
                <w:color w:val="000000"/>
                <w:w w:val="97"/>
                <w:kern w:val="0"/>
                <w:sz w:val="22"/>
                <w:szCs w:val="22"/>
              </w:rPr>
              <w:t>完成时间</w:t>
            </w:r>
          </w:p>
        </w:tc>
        <w:tc>
          <w:tcPr>
            <w:tcW w:w="22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kern w:val="0"/>
                <w:sz w:val="22"/>
                <w:szCs w:val="22"/>
              </w:rPr>
            </w:pPr>
            <w:r>
              <w:rPr>
                <w:rFonts w:ascii="宋体" w:hAnsi="宋体" w:cs="宋体"/>
                <w:color w:val="000000"/>
                <w:w w:val="97"/>
                <w:kern w:val="0"/>
                <w:sz w:val="22"/>
                <w:szCs w:val="22"/>
              </w:rPr>
              <w:t>2021</w:t>
            </w:r>
            <w:r>
              <w:rPr>
                <w:rFonts w:hint="eastAsia" w:ascii="宋体" w:hAnsi="宋体" w:cs="宋体"/>
                <w:color w:val="000000"/>
                <w:w w:val="97"/>
                <w:kern w:val="0"/>
                <w:sz w:val="22"/>
                <w:szCs w:val="22"/>
              </w:rPr>
              <w:t>年内</w:t>
            </w: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kern w:val="0"/>
                <w:sz w:val="22"/>
                <w:szCs w:val="22"/>
              </w:rPr>
            </w:pPr>
            <w:r>
              <w:rPr>
                <w:rFonts w:ascii="宋体" w:hAnsi="宋体" w:cs="宋体"/>
                <w:color w:val="000000"/>
                <w:w w:val="97"/>
                <w:kern w:val="0"/>
                <w:sz w:val="22"/>
                <w:szCs w:val="22"/>
              </w:rPr>
              <w:t>2021</w:t>
            </w:r>
            <w:r>
              <w:rPr>
                <w:rFonts w:hint="eastAsia" w:ascii="宋体" w:hAnsi="宋体" w:cs="宋体"/>
                <w:color w:val="000000"/>
                <w:w w:val="97"/>
                <w:kern w:val="0"/>
                <w:sz w:val="22"/>
                <w:szCs w:val="22"/>
              </w:rPr>
              <w:t>年</w:t>
            </w:r>
          </w:p>
        </w:tc>
      </w:tr>
      <w:tr>
        <w:tblPrEx>
          <w:tblCellMar>
            <w:top w:w="0" w:type="dxa"/>
            <w:left w:w="0" w:type="dxa"/>
            <w:bottom w:w="0" w:type="dxa"/>
            <w:right w:w="0" w:type="dxa"/>
          </w:tblCellMar>
        </w:tblPrEx>
        <w:trPr>
          <w:trHeight w:val="480"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cs="宋体"/>
                <w:color w:val="000000"/>
                <w:sz w:val="24"/>
              </w:rPr>
            </w:pPr>
          </w:p>
        </w:tc>
        <w:tc>
          <w:tcPr>
            <w:tcW w:w="1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sz w:val="22"/>
                <w:szCs w:val="22"/>
              </w:rPr>
            </w:pPr>
            <w:r>
              <w:rPr>
                <w:rFonts w:hint="eastAsia" w:ascii="宋体" w:hAnsi="宋体" w:cs="宋体"/>
                <w:color w:val="000000"/>
                <w:w w:val="97"/>
                <w:kern w:val="0"/>
                <w:sz w:val="22"/>
                <w:szCs w:val="22"/>
              </w:rPr>
              <w:t>项目完成指标</w:t>
            </w:r>
          </w:p>
        </w:tc>
        <w:tc>
          <w:tcPr>
            <w:tcW w:w="11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sz w:val="22"/>
                <w:szCs w:val="22"/>
              </w:rPr>
            </w:pPr>
            <w:r>
              <w:rPr>
                <w:rFonts w:hint="eastAsia" w:ascii="宋体" w:hAnsi="宋体" w:cs="宋体"/>
                <w:color w:val="000000"/>
                <w:w w:val="97"/>
                <w:sz w:val="22"/>
                <w:szCs w:val="22"/>
              </w:rPr>
              <w:t>成本指标</w:t>
            </w:r>
          </w:p>
        </w:tc>
        <w:tc>
          <w:tcPr>
            <w:tcW w:w="2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kern w:val="0"/>
                <w:sz w:val="22"/>
                <w:szCs w:val="22"/>
              </w:rPr>
            </w:pPr>
            <w:r>
              <w:rPr>
                <w:rFonts w:ascii="宋体" w:hAnsi="宋体" w:cs="宋体"/>
                <w:color w:val="000000"/>
                <w:w w:val="97"/>
                <w:kern w:val="0"/>
                <w:sz w:val="22"/>
                <w:szCs w:val="22"/>
              </w:rPr>
              <w:t xml:space="preserve"> </w:t>
            </w:r>
            <w:r>
              <w:rPr>
                <w:rFonts w:hint="eastAsia" w:ascii="宋体" w:hAnsi="宋体" w:cs="宋体"/>
                <w:color w:val="000000"/>
                <w:w w:val="97"/>
                <w:kern w:val="0"/>
                <w:sz w:val="22"/>
                <w:szCs w:val="22"/>
              </w:rPr>
              <w:t>会议费标准</w:t>
            </w:r>
          </w:p>
        </w:tc>
        <w:tc>
          <w:tcPr>
            <w:tcW w:w="22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kern w:val="0"/>
                <w:sz w:val="22"/>
                <w:szCs w:val="22"/>
              </w:rPr>
            </w:pPr>
            <w:r>
              <w:rPr>
                <w:rFonts w:hint="eastAsia" w:ascii="宋体" w:hAnsi="宋体" w:cs="宋体"/>
                <w:color w:val="000000"/>
                <w:w w:val="97"/>
                <w:kern w:val="0"/>
                <w:sz w:val="22"/>
                <w:szCs w:val="22"/>
              </w:rPr>
              <w:t>≦</w:t>
            </w:r>
            <w:r>
              <w:rPr>
                <w:rFonts w:ascii="宋体" w:hAnsi="宋体" w:cs="宋体"/>
                <w:color w:val="000000"/>
                <w:w w:val="97"/>
                <w:kern w:val="0"/>
                <w:sz w:val="22"/>
                <w:szCs w:val="22"/>
              </w:rPr>
              <w:t>480</w:t>
            </w:r>
            <w:r>
              <w:rPr>
                <w:rFonts w:hint="eastAsia" w:ascii="宋体" w:hAnsi="宋体" w:cs="宋体"/>
                <w:color w:val="000000"/>
                <w:w w:val="97"/>
                <w:kern w:val="0"/>
                <w:sz w:val="22"/>
                <w:szCs w:val="22"/>
              </w:rPr>
              <w:t>元</w:t>
            </w:r>
            <w:r>
              <w:rPr>
                <w:rFonts w:ascii="宋体" w:hAnsi="宋体" w:cs="宋体"/>
                <w:color w:val="000000"/>
                <w:w w:val="97"/>
                <w:kern w:val="0"/>
                <w:sz w:val="22"/>
                <w:szCs w:val="22"/>
              </w:rPr>
              <w:t>/</w:t>
            </w:r>
            <w:r>
              <w:rPr>
                <w:rFonts w:hint="eastAsia" w:ascii="宋体" w:hAnsi="宋体" w:cs="宋体"/>
                <w:color w:val="000000"/>
                <w:w w:val="97"/>
                <w:kern w:val="0"/>
                <w:sz w:val="22"/>
                <w:szCs w:val="22"/>
              </w:rPr>
              <w:t>人</w:t>
            </w:r>
            <w:r>
              <w:rPr>
                <w:rFonts w:ascii="宋体" w:hAnsi="宋体" w:cs="宋体"/>
                <w:color w:val="000000"/>
                <w:w w:val="97"/>
                <w:kern w:val="0"/>
                <w:sz w:val="22"/>
                <w:szCs w:val="22"/>
              </w:rPr>
              <w:t>/</w:t>
            </w:r>
            <w:r>
              <w:rPr>
                <w:rFonts w:hint="eastAsia" w:ascii="宋体" w:hAnsi="宋体" w:cs="宋体"/>
                <w:color w:val="000000"/>
                <w:w w:val="97"/>
                <w:kern w:val="0"/>
                <w:sz w:val="22"/>
                <w:szCs w:val="22"/>
              </w:rPr>
              <w:t>天</w:t>
            </w: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kern w:val="0"/>
                <w:sz w:val="22"/>
                <w:szCs w:val="22"/>
              </w:rPr>
            </w:pPr>
            <w:r>
              <w:rPr>
                <w:rFonts w:ascii="宋体" w:hAnsi="宋体" w:cs="宋体"/>
                <w:color w:val="000000"/>
                <w:w w:val="97"/>
                <w:kern w:val="0"/>
                <w:sz w:val="22"/>
                <w:szCs w:val="22"/>
              </w:rPr>
              <w:t>480</w:t>
            </w:r>
            <w:r>
              <w:rPr>
                <w:rFonts w:hint="eastAsia" w:ascii="宋体" w:hAnsi="宋体" w:cs="宋体"/>
                <w:color w:val="000000"/>
                <w:w w:val="97"/>
                <w:kern w:val="0"/>
                <w:sz w:val="22"/>
                <w:szCs w:val="22"/>
              </w:rPr>
              <w:t>元</w:t>
            </w:r>
            <w:r>
              <w:rPr>
                <w:rFonts w:ascii="宋体" w:hAnsi="宋体" w:cs="宋体"/>
                <w:color w:val="000000"/>
                <w:w w:val="97"/>
                <w:kern w:val="0"/>
                <w:sz w:val="22"/>
                <w:szCs w:val="22"/>
              </w:rPr>
              <w:t>/</w:t>
            </w:r>
            <w:r>
              <w:rPr>
                <w:rFonts w:hint="eastAsia" w:ascii="宋体" w:hAnsi="宋体" w:cs="宋体"/>
                <w:color w:val="000000"/>
                <w:w w:val="97"/>
                <w:kern w:val="0"/>
                <w:sz w:val="22"/>
                <w:szCs w:val="22"/>
              </w:rPr>
              <w:t>人</w:t>
            </w:r>
            <w:r>
              <w:rPr>
                <w:rFonts w:ascii="宋体" w:hAnsi="宋体" w:cs="宋体"/>
                <w:color w:val="000000"/>
                <w:w w:val="97"/>
                <w:kern w:val="0"/>
                <w:sz w:val="22"/>
                <w:szCs w:val="22"/>
              </w:rPr>
              <w:t>/</w:t>
            </w:r>
            <w:r>
              <w:rPr>
                <w:rFonts w:hint="eastAsia" w:ascii="宋体" w:hAnsi="宋体" w:cs="宋体"/>
                <w:color w:val="000000"/>
                <w:w w:val="97"/>
                <w:kern w:val="0"/>
                <w:sz w:val="22"/>
                <w:szCs w:val="22"/>
              </w:rPr>
              <w:t>天</w:t>
            </w:r>
          </w:p>
        </w:tc>
      </w:tr>
      <w:tr>
        <w:tblPrEx>
          <w:tblCellMar>
            <w:top w:w="0" w:type="dxa"/>
            <w:left w:w="0" w:type="dxa"/>
            <w:bottom w:w="0" w:type="dxa"/>
            <w:right w:w="0" w:type="dxa"/>
          </w:tblCellMar>
        </w:tblPrEx>
        <w:trPr>
          <w:trHeight w:val="347"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cs="宋体"/>
                <w:color w:val="000000"/>
                <w:sz w:val="24"/>
              </w:rPr>
            </w:pPr>
          </w:p>
        </w:tc>
        <w:tc>
          <w:tcPr>
            <w:tcW w:w="1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kern w:val="0"/>
                <w:sz w:val="22"/>
                <w:szCs w:val="22"/>
              </w:rPr>
            </w:pPr>
            <w:r>
              <w:rPr>
                <w:rFonts w:hint="eastAsia" w:ascii="宋体" w:hAnsi="宋体" w:cs="宋体"/>
                <w:color w:val="000000"/>
                <w:w w:val="97"/>
                <w:kern w:val="0"/>
                <w:sz w:val="22"/>
                <w:szCs w:val="22"/>
              </w:rPr>
              <w:t>项目效益指标</w:t>
            </w:r>
          </w:p>
        </w:tc>
        <w:tc>
          <w:tcPr>
            <w:tcW w:w="11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sz w:val="22"/>
                <w:szCs w:val="22"/>
              </w:rPr>
            </w:pPr>
            <w:r>
              <w:rPr>
                <w:rFonts w:hint="eastAsia" w:ascii="宋体" w:hAnsi="宋体" w:cs="宋体"/>
                <w:color w:val="000000"/>
                <w:w w:val="97"/>
                <w:kern w:val="0"/>
                <w:sz w:val="22"/>
                <w:szCs w:val="22"/>
              </w:rPr>
              <w:t>社会效益</w:t>
            </w:r>
            <w:r>
              <w:rPr>
                <w:rFonts w:hint="eastAsia" w:ascii="宋体" w:hAnsi="宋体" w:cs="宋体"/>
                <w:color w:val="000000"/>
                <w:w w:val="97"/>
                <w:sz w:val="22"/>
                <w:szCs w:val="22"/>
              </w:rPr>
              <w:t>指标</w:t>
            </w:r>
          </w:p>
        </w:tc>
        <w:tc>
          <w:tcPr>
            <w:tcW w:w="2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kern w:val="0"/>
                <w:sz w:val="22"/>
                <w:szCs w:val="22"/>
              </w:rPr>
            </w:pPr>
            <w:r>
              <w:rPr>
                <w:rFonts w:ascii="宋体" w:hAnsi="宋体" w:cs="宋体"/>
                <w:color w:val="000000"/>
                <w:w w:val="97"/>
                <w:kern w:val="0"/>
                <w:sz w:val="22"/>
                <w:szCs w:val="22"/>
              </w:rPr>
              <w:t xml:space="preserve"> </w:t>
            </w:r>
            <w:r>
              <w:rPr>
                <w:rFonts w:hint="eastAsia" w:ascii="宋体" w:hAnsi="宋体" w:cs="宋体"/>
                <w:color w:val="000000"/>
                <w:w w:val="97"/>
                <w:kern w:val="0"/>
                <w:sz w:val="22"/>
                <w:szCs w:val="22"/>
              </w:rPr>
              <w:t>认真履行宪法和法律赋予的职责</w:t>
            </w:r>
          </w:p>
        </w:tc>
        <w:tc>
          <w:tcPr>
            <w:tcW w:w="22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kern w:val="0"/>
                <w:sz w:val="22"/>
                <w:szCs w:val="22"/>
              </w:rPr>
            </w:pPr>
            <w:r>
              <w:rPr>
                <w:rFonts w:hint="eastAsia" w:ascii="宋体" w:hAnsi="宋体" w:cs="宋体"/>
                <w:color w:val="000000"/>
                <w:w w:val="97"/>
                <w:kern w:val="0"/>
                <w:sz w:val="22"/>
                <w:szCs w:val="22"/>
              </w:rPr>
              <w:t>全面落实中央和省委、市委重大决策部署，全力服务大局助推高质量发展</w:t>
            </w: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kern w:val="0"/>
                <w:sz w:val="22"/>
                <w:szCs w:val="22"/>
              </w:rPr>
            </w:pPr>
            <w:r>
              <w:rPr>
                <w:rFonts w:hint="eastAsia" w:ascii="宋体" w:hAnsi="宋体" w:cs="宋体"/>
                <w:color w:val="000000"/>
                <w:w w:val="97"/>
                <w:kern w:val="0"/>
                <w:sz w:val="22"/>
                <w:szCs w:val="22"/>
              </w:rPr>
              <w:t>全面落实中央和省委、市委重大决策部署，全力服务大局助推高质量发展</w:t>
            </w:r>
          </w:p>
        </w:tc>
      </w:tr>
      <w:tr>
        <w:tblPrEx>
          <w:tblCellMar>
            <w:top w:w="0" w:type="dxa"/>
            <w:left w:w="0" w:type="dxa"/>
            <w:bottom w:w="0" w:type="dxa"/>
            <w:right w:w="0" w:type="dxa"/>
          </w:tblCellMar>
        </w:tblPrEx>
        <w:trPr>
          <w:trHeight w:val="254" w:hRule="atLeast"/>
          <w:jc w:val="center"/>
        </w:trPr>
        <w:tc>
          <w:tcPr>
            <w:tcW w:w="76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cs="宋体"/>
                <w:color w:val="000000"/>
                <w:sz w:val="24"/>
              </w:rPr>
            </w:pPr>
          </w:p>
        </w:tc>
        <w:tc>
          <w:tcPr>
            <w:tcW w:w="1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kern w:val="0"/>
                <w:sz w:val="22"/>
                <w:szCs w:val="22"/>
              </w:rPr>
            </w:pPr>
            <w:r>
              <w:rPr>
                <w:rFonts w:hint="eastAsia" w:ascii="宋体" w:hAnsi="宋体" w:cs="宋体"/>
                <w:color w:val="000000"/>
                <w:w w:val="97"/>
                <w:kern w:val="0"/>
                <w:sz w:val="22"/>
                <w:szCs w:val="22"/>
              </w:rPr>
              <w:t>项目效益指标</w:t>
            </w:r>
          </w:p>
        </w:tc>
        <w:tc>
          <w:tcPr>
            <w:tcW w:w="11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sz w:val="22"/>
                <w:szCs w:val="22"/>
              </w:rPr>
            </w:pPr>
            <w:r>
              <w:rPr>
                <w:rFonts w:hint="eastAsia" w:ascii="宋体" w:hAnsi="宋体" w:cs="宋体"/>
                <w:color w:val="000000"/>
                <w:w w:val="97"/>
                <w:sz w:val="22"/>
                <w:szCs w:val="22"/>
              </w:rPr>
              <w:t>社会效益</w:t>
            </w:r>
          </w:p>
          <w:p>
            <w:pPr>
              <w:widowControl/>
              <w:adjustRightInd w:val="0"/>
              <w:snapToGrid w:val="0"/>
              <w:spacing w:line="300" w:lineRule="exact"/>
              <w:jc w:val="center"/>
              <w:textAlignment w:val="center"/>
              <w:rPr>
                <w:rFonts w:ascii="宋体" w:cs="宋体"/>
                <w:color w:val="000000"/>
                <w:w w:val="97"/>
                <w:sz w:val="22"/>
                <w:szCs w:val="22"/>
              </w:rPr>
            </w:pPr>
            <w:r>
              <w:rPr>
                <w:rFonts w:hint="eastAsia" w:ascii="宋体" w:hAnsi="宋体" w:cs="宋体"/>
                <w:color w:val="000000"/>
                <w:w w:val="97"/>
                <w:sz w:val="22"/>
                <w:szCs w:val="22"/>
              </w:rPr>
              <w:t>指标</w:t>
            </w:r>
          </w:p>
        </w:tc>
        <w:tc>
          <w:tcPr>
            <w:tcW w:w="2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kern w:val="0"/>
                <w:sz w:val="22"/>
                <w:szCs w:val="22"/>
              </w:rPr>
            </w:pPr>
            <w:r>
              <w:rPr>
                <w:rFonts w:ascii="宋体" w:hAnsi="宋体" w:cs="宋体"/>
                <w:color w:val="000000"/>
                <w:w w:val="97"/>
                <w:kern w:val="0"/>
                <w:sz w:val="22"/>
                <w:szCs w:val="22"/>
              </w:rPr>
              <w:t xml:space="preserve"> </w:t>
            </w:r>
            <w:r>
              <w:rPr>
                <w:rFonts w:hint="eastAsia" w:ascii="宋体" w:hAnsi="宋体" w:cs="宋体"/>
                <w:color w:val="000000"/>
                <w:w w:val="97"/>
                <w:kern w:val="0"/>
                <w:sz w:val="22"/>
                <w:szCs w:val="22"/>
              </w:rPr>
              <w:t>重大决策公开率</w:t>
            </w:r>
          </w:p>
        </w:tc>
        <w:tc>
          <w:tcPr>
            <w:tcW w:w="22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kern w:val="0"/>
                <w:sz w:val="22"/>
                <w:szCs w:val="22"/>
              </w:rPr>
            </w:pPr>
            <w:r>
              <w:rPr>
                <w:rFonts w:hint="eastAsia" w:ascii="宋体" w:hAnsi="宋体" w:cs="宋体"/>
                <w:color w:val="000000"/>
                <w:w w:val="97"/>
                <w:kern w:val="0"/>
                <w:sz w:val="22"/>
                <w:szCs w:val="22"/>
              </w:rPr>
              <w:t>≧</w:t>
            </w:r>
            <w:r>
              <w:rPr>
                <w:rFonts w:ascii="宋体" w:hAnsi="宋体" w:cs="宋体"/>
                <w:color w:val="000000"/>
                <w:w w:val="97"/>
                <w:kern w:val="0"/>
                <w:sz w:val="22"/>
                <w:szCs w:val="22"/>
              </w:rPr>
              <w:t>95%</w:t>
            </w: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kern w:val="0"/>
                <w:sz w:val="22"/>
                <w:szCs w:val="22"/>
              </w:rPr>
            </w:pPr>
            <w:r>
              <w:rPr>
                <w:rFonts w:hint="eastAsia" w:ascii="宋体" w:hAnsi="宋体" w:cs="宋体"/>
                <w:color w:val="000000"/>
                <w:w w:val="97"/>
                <w:kern w:val="0"/>
                <w:sz w:val="22"/>
                <w:szCs w:val="22"/>
              </w:rPr>
              <w:t>≧</w:t>
            </w:r>
            <w:r>
              <w:rPr>
                <w:rFonts w:ascii="宋体" w:hAnsi="宋体" w:cs="宋体"/>
                <w:color w:val="000000"/>
                <w:w w:val="97"/>
                <w:kern w:val="0"/>
                <w:sz w:val="22"/>
                <w:szCs w:val="22"/>
              </w:rPr>
              <w:t>95%</w:t>
            </w:r>
          </w:p>
        </w:tc>
      </w:tr>
      <w:tr>
        <w:tblPrEx>
          <w:tblCellMar>
            <w:top w:w="0" w:type="dxa"/>
            <w:left w:w="0" w:type="dxa"/>
            <w:bottom w:w="0" w:type="dxa"/>
            <w:right w:w="0" w:type="dxa"/>
          </w:tblCellMar>
        </w:tblPrEx>
        <w:trPr>
          <w:trHeight w:val="174" w:hRule="atLeast"/>
          <w:jc w:val="center"/>
        </w:trPr>
        <w:tc>
          <w:tcPr>
            <w:tcW w:w="76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cs="宋体"/>
                <w:color w:val="000000"/>
                <w:sz w:val="24"/>
              </w:rPr>
            </w:pPr>
          </w:p>
        </w:tc>
        <w:tc>
          <w:tcPr>
            <w:tcW w:w="1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kern w:val="0"/>
                <w:sz w:val="22"/>
                <w:szCs w:val="22"/>
              </w:rPr>
            </w:pPr>
            <w:r>
              <w:rPr>
                <w:rFonts w:hint="eastAsia" w:ascii="宋体" w:hAnsi="宋体" w:cs="宋体"/>
                <w:color w:val="000000"/>
                <w:w w:val="97"/>
                <w:kern w:val="0"/>
                <w:sz w:val="22"/>
                <w:szCs w:val="22"/>
              </w:rPr>
              <w:t>满意度指标</w:t>
            </w:r>
          </w:p>
        </w:tc>
        <w:tc>
          <w:tcPr>
            <w:tcW w:w="11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sz w:val="22"/>
                <w:szCs w:val="22"/>
              </w:rPr>
            </w:pPr>
            <w:r>
              <w:rPr>
                <w:rFonts w:hint="eastAsia" w:ascii="宋体" w:hAnsi="宋体" w:cs="宋体"/>
                <w:color w:val="000000"/>
                <w:w w:val="97"/>
                <w:kern w:val="0"/>
                <w:sz w:val="22"/>
                <w:szCs w:val="22"/>
              </w:rPr>
              <w:t>满意度指标</w:t>
            </w:r>
          </w:p>
        </w:tc>
        <w:tc>
          <w:tcPr>
            <w:tcW w:w="2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kern w:val="0"/>
                <w:sz w:val="22"/>
                <w:szCs w:val="22"/>
              </w:rPr>
            </w:pPr>
            <w:r>
              <w:rPr>
                <w:rFonts w:ascii="宋体" w:hAnsi="宋体" w:cs="宋体"/>
                <w:color w:val="000000"/>
                <w:w w:val="97"/>
                <w:kern w:val="0"/>
                <w:sz w:val="22"/>
                <w:szCs w:val="22"/>
              </w:rPr>
              <w:t xml:space="preserve"> </w:t>
            </w:r>
            <w:r>
              <w:rPr>
                <w:rFonts w:hint="eastAsia" w:ascii="宋体" w:hAnsi="宋体" w:cs="宋体"/>
                <w:color w:val="000000"/>
                <w:w w:val="97"/>
                <w:kern w:val="0"/>
                <w:sz w:val="22"/>
                <w:szCs w:val="22"/>
              </w:rPr>
              <w:t>代表满意度</w:t>
            </w:r>
          </w:p>
        </w:tc>
        <w:tc>
          <w:tcPr>
            <w:tcW w:w="22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kern w:val="0"/>
                <w:sz w:val="22"/>
                <w:szCs w:val="22"/>
              </w:rPr>
            </w:pPr>
            <w:r>
              <w:rPr>
                <w:rFonts w:hint="eastAsia" w:ascii="宋体" w:hAnsi="宋体" w:cs="宋体"/>
                <w:color w:val="000000"/>
                <w:w w:val="97"/>
                <w:kern w:val="0"/>
                <w:sz w:val="22"/>
                <w:szCs w:val="22"/>
              </w:rPr>
              <w:t>≧</w:t>
            </w:r>
            <w:r>
              <w:rPr>
                <w:rFonts w:ascii="宋体" w:hAnsi="宋体" w:cs="宋体"/>
                <w:color w:val="000000"/>
                <w:w w:val="97"/>
                <w:kern w:val="0"/>
                <w:sz w:val="22"/>
                <w:szCs w:val="22"/>
              </w:rPr>
              <w:t>95%</w:t>
            </w: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kern w:val="0"/>
                <w:sz w:val="22"/>
                <w:szCs w:val="22"/>
              </w:rPr>
            </w:pPr>
            <w:r>
              <w:rPr>
                <w:rFonts w:hint="eastAsia" w:ascii="宋体" w:hAnsi="宋体" w:cs="宋体"/>
                <w:color w:val="000000"/>
                <w:w w:val="97"/>
                <w:kern w:val="0"/>
                <w:sz w:val="22"/>
                <w:szCs w:val="22"/>
              </w:rPr>
              <w:t>≧</w:t>
            </w:r>
            <w:r>
              <w:rPr>
                <w:rFonts w:ascii="宋体" w:hAnsi="宋体" w:cs="宋体"/>
                <w:color w:val="000000"/>
                <w:w w:val="97"/>
                <w:kern w:val="0"/>
                <w:sz w:val="22"/>
                <w:szCs w:val="22"/>
              </w:rPr>
              <w:t>95%</w:t>
            </w:r>
          </w:p>
        </w:tc>
      </w:tr>
      <w:tr>
        <w:tblPrEx>
          <w:tblCellMar>
            <w:top w:w="0" w:type="dxa"/>
            <w:left w:w="0" w:type="dxa"/>
            <w:bottom w:w="0" w:type="dxa"/>
            <w:right w:w="0" w:type="dxa"/>
          </w:tblCellMar>
        </w:tblPrEx>
        <w:trPr>
          <w:trHeight w:val="472" w:hRule="atLeast"/>
          <w:jc w:val="center"/>
        </w:trPr>
        <w:tc>
          <w:tcPr>
            <w:tcW w:w="76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cs="宋体"/>
                <w:color w:val="000000"/>
                <w:sz w:val="24"/>
              </w:rPr>
            </w:pPr>
          </w:p>
        </w:tc>
        <w:tc>
          <w:tcPr>
            <w:tcW w:w="1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kern w:val="0"/>
                <w:sz w:val="22"/>
                <w:szCs w:val="22"/>
              </w:rPr>
            </w:pPr>
            <w:r>
              <w:rPr>
                <w:rFonts w:hint="eastAsia" w:ascii="宋体" w:hAnsi="宋体" w:cs="宋体"/>
                <w:color w:val="000000"/>
                <w:w w:val="97"/>
                <w:kern w:val="0"/>
                <w:sz w:val="22"/>
                <w:szCs w:val="22"/>
              </w:rPr>
              <w:t>满意度指标</w:t>
            </w:r>
          </w:p>
        </w:tc>
        <w:tc>
          <w:tcPr>
            <w:tcW w:w="11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sz w:val="22"/>
                <w:szCs w:val="22"/>
              </w:rPr>
            </w:pPr>
            <w:r>
              <w:rPr>
                <w:rFonts w:hint="eastAsia" w:ascii="宋体" w:hAnsi="宋体" w:cs="宋体"/>
                <w:color w:val="000000"/>
                <w:w w:val="97"/>
                <w:kern w:val="0"/>
                <w:sz w:val="22"/>
                <w:szCs w:val="22"/>
              </w:rPr>
              <w:t>满意度指标</w:t>
            </w:r>
          </w:p>
        </w:tc>
        <w:tc>
          <w:tcPr>
            <w:tcW w:w="2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kern w:val="0"/>
                <w:sz w:val="22"/>
                <w:szCs w:val="22"/>
              </w:rPr>
            </w:pPr>
            <w:r>
              <w:rPr>
                <w:rFonts w:ascii="宋体" w:hAnsi="宋体" w:cs="宋体"/>
                <w:color w:val="000000"/>
                <w:w w:val="97"/>
                <w:kern w:val="0"/>
                <w:sz w:val="22"/>
                <w:szCs w:val="22"/>
              </w:rPr>
              <w:t xml:space="preserve"> </w:t>
            </w:r>
            <w:r>
              <w:rPr>
                <w:rFonts w:hint="eastAsia" w:ascii="宋体" w:hAnsi="宋体" w:cs="宋体"/>
                <w:color w:val="000000"/>
                <w:w w:val="97"/>
                <w:kern w:val="0"/>
                <w:sz w:val="22"/>
                <w:szCs w:val="22"/>
              </w:rPr>
              <w:t>群众满意度</w:t>
            </w:r>
          </w:p>
        </w:tc>
        <w:tc>
          <w:tcPr>
            <w:tcW w:w="22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kern w:val="0"/>
                <w:sz w:val="22"/>
                <w:szCs w:val="22"/>
              </w:rPr>
            </w:pPr>
            <w:r>
              <w:rPr>
                <w:rFonts w:hint="eastAsia" w:ascii="宋体" w:hAnsi="宋体" w:cs="宋体"/>
                <w:color w:val="000000"/>
                <w:w w:val="97"/>
                <w:kern w:val="0"/>
                <w:sz w:val="22"/>
                <w:szCs w:val="22"/>
              </w:rPr>
              <w:t>≧</w:t>
            </w:r>
            <w:r>
              <w:rPr>
                <w:rFonts w:ascii="宋体" w:hAnsi="宋体" w:cs="宋体"/>
                <w:color w:val="000000"/>
                <w:w w:val="97"/>
                <w:kern w:val="0"/>
                <w:sz w:val="22"/>
                <w:szCs w:val="22"/>
              </w:rPr>
              <w:t>95%</w:t>
            </w: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kern w:val="0"/>
                <w:sz w:val="22"/>
                <w:szCs w:val="22"/>
              </w:rPr>
            </w:pPr>
            <w:r>
              <w:rPr>
                <w:rFonts w:hint="eastAsia" w:ascii="宋体" w:hAnsi="宋体" w:cs="宋体"/>
                <w:color w:val="000000"/>
                <w:w w:val="97"/>
                <w:kern w:val="0"/>
                <w:sz w:val="22"/>
                <w:szCs w:val="22"/>
              </w:rPr>
              <w:t>≧</w:t>
            </w:r>
            <w:r>
              <w:rPr>
                <w:rFonts w:ascii="宋体" w:hAnsi="宋体" w:cs="宋体"/>
                <w:color w:val="000000"/>
                <w:w w:val="97"/>
                <w:kern w:val="0"/>
                <w:sz w:val="22"/>
                <w:szCs w:val="22"/>
              </w:rPr>
              <w:t>95%</w:t>
            </w:r>
          </w:p>
        </w:tc>
      </w:tr>
    </w:tbl>
    <w:p>
      <w:pPr>
        <w:pStyle w:val="2"/>
        <w:spacing w:before="93" w:line="300" w:lineRule="exact"/>
        <w:jc w:val="center"/>
        <w:rPr>
          <w:rFonts w:ascii="宋体" w:eastAsia="宋体" w:cs="宋体"/>
          <w:b/>
          <w:bCs/>
          <w:color w:val="000000"/>
          <w:sz w:val="36"/>
          <w:szCs w:val="36"/>
        </w:rPr>
      </w:pPr>
    </w:p>
    <w:p>
      <w:pPr>
        <w:pStyle w:val="2"/>
        <w:spacing w:before="93" w:line="300" w:lineRule="exact"/>
        <w:jc w:val="center"/>
        <w:rPr>
          <w:rFonts w:ascii="宋体" w:eastAsia="宋体" w:cs="宋体"/>
          <w:b/>
          <w:bCs/>
          <w:color w:val="000000"/>
          <w:sz w:val="36"/>
          <w:szCs w:val="36"/>
        </w:rPr>
      </w:pPr>
    </w:p>
    <w:p>
      <w:pPr>
        <w:pStyle w:val="2"/>
        <w:spacing w:before="93" w:line="400" w:lineRule="exact"/>
        <w:jc w:val="center"/>
        <w:rPr>
          <w:rFonts w:ascii="宋体" w:eastAsia="宋体" w:cs="宋体"/>
          <w:b/>
          <w:bCs/>
          <w:color w:val="000000"/>
          <w:sz w:val="36"/>
          <w:szCs w:val="36"/>
        </w:rPr>
      </w:pPr>
      <w:r>
        <w:rPr>
          <w:rFonts w:hint="eastAsia" w:ascii="宋体" w:hAnsi="宋体" w:cs="宋体"/>
          <w:b/>
          <w:bCs/>
          <w:color w:val="000000"/>
          <w:sz w:val="36"/>
          <w:szCs w:val="36"/>
        </w:rPr>
        <w:t>项目绩效目标完成情况表</w:t>
      </w:r>
      <w:r>
        <w:rPr>
          <w:rFonts w:ascii="宋体" w:hAnsi="宋体" w:cs="宋体"/>
          <w:b/>
          <w:bCs/>
          <w:color w:val="000000"/>
          <w:sz w:val="36"/>
          <w:szCs w:val="36"/>
        </w:rPr>
        <w:t>6</w:t>
      </w:r>
    </w:p>
    <w:p>
      <w:pPr>
        <w:pStyle w:val="2"/>
        <w:spacing w:before="93" w:line="400" w:lineRule="exact"/>
        <w:jc w:val="center"/>
      </w:pPr>
      <w:r>
        <w:rPr>
          <w:rFonts w:ascii="宋体" w:hAnsi="宋体" w:cs="宋体"/>
          <w:color w:val="000000"/>
          <w:sz w:val="36"/>
          <w:szCs w:val="36"/>
        </w:rPr>
        <w:t>(2021</w:t>
      </w:r>
      <w:r>
        <w:rPr>
          <w:rFonts w:hint="eastAsia" w:ascii="宋体" w:hAnsi="宋体" w:cs="宋体"/>
          <w:color w:val="000000"/>
          <w:sz w:val="36"/>
          <w:szCs w:val="36"/>
        </w:rPr>
        <w:t>年度</w:t>
      </w:r>
      <w:r>
        <w:rPr>
          <w:rFonts w:ascii="宋体" w:hAnsi="宋体" w:cs="宋体"/>
          <w:color w:val="000000"/>
          <w:sz w:val="36"/>
          <w:szCs w:val="36"/>
        </w:rPr>
        <w:t>)</w:t>
      </w: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760"/>
        <w:gridCol w:w="1355"/>
        <w:gridCol w:w="1085"/>
        <w:gridCol w:w="2485"/>
        <w:gridCol w:w="1808"/>
        <w:gridCol w:w="2467"/>
      </w:tblGrid>
      <w:tr>
        <w:tblPrEx>
          <w:tblCellMar>
            <w:top w:w="0" w:type="dxa"/>
            <w:left w:w="0" w:type="dxa"/>
            <w:bottom w:w="0" w:type="dxa"/>
            <w:right w:w="0" w:type="dxa"/>
          </w:tblCellMar>
        </w:tblPrEx>
        <w:trPr>
          <w:trHeight w:val="276" w:hRule="atLeast"/>
          <w:jc w:val="center"/>
        </w:trPr>
        <w:tc>
          <w:tcPr>
            <w:tcW w:w="320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676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市人大常委会会议费</w:t>
            </w:r>
          </w:p>
        </w:tc>
      </w:tr>
      <w:tr>
        <w:tblPrEx>
          <w:tblCellMar>
            <w:top w:w="0" w:type="dxa"/>
            <w:left w:w="0" w:type="dxa"/>
            <w:bottom w:w="0" w:type="dxa"/>
            <w:right w:w="0" w:type="dxa"/>
          </w:tblCellMar>
        </w:tblPrEx>
        <w:trPr>
          <w:trHeight w:val="276" w:hRule="atLeast"/>
          <w:jc w:val="center"/>
        </w:trPr>
        <w:tc>
          <w:tcPr>
            <w:tcW w:w="320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676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广安市人大常委会办公室</w:t>
            </w:r>
          </w:p>
        </w:tc>
      </w:tr>
      <w:tr>
        <w:tblPrEx>
          <w:tblCellMar>
            <w:top w:w="0" w:type="dxa"/>
            <w:left w:w="0" w:type="dxa"/>
            <w:bottom w:w="0" w:type="dxa"/>
            <w:right w:w="0" w:type="dxa"/>
          </w:tblCellMar>
        </w:tblPrEx>
        <w:trPr>
          <w:trHeight w:val="276" w:hRule="atLeast"/>
          <w:jc w:val="center"/>
        </w:trPr>
        <w:tc>
          <w:tcPr>
            <w:tcW w:w="7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4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20</w:t>
            </w:r>
            <w:r>
              <w:rPr>
                <w:rFonts w:hint="eastAsia" w:ascii="宋体" w:hAnsi="宋体" w:cs="宋体"/>
                <w:color w:val="000000"/>
                <w:sz w:val="24"/>
              </w:rPr>
              <w:t>万</w:t>
            </w:r>
          </w:p>
        </w:tc>
        <w:tc>
          <w:tcPr>
            <w:tcW w:w="1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20</w:t>
            </w:r>
            <w:r>
              <w:rPr>
                <w:rFonts w:hint="eastAsia" w:ascii="宋体" w:hAnsi="宋体" w:cs="宋体"/>
                <w:color w:val="000000"/>
                <w:sz w:val="24"/>
              </w:rPr>
              <w:t>万</w:t>
            </w:r>
          </w:p>
        </w:tc>
      </w:tr>
      <w:tr>
        <w:tblPrEx>
          <w:tblCellMar>
            <w:top w:w="0" w:type="dxa"/>
            <w:left w:w="0" w:type="dxa"/>
            <w:bottom w:w="0" w:type="dxa"/>
            <w:right w:w="0" w:type="dxa"/>
          </w:tblCellMar>
        </w:tblPrEx>
        <w:trPr>
          <w:trHeight w:val="276"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4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20</w:t>
            </w:r>
            <w:r>
              <w:rPr>
                <w:rFonts w:hint="eastAsia" w:ascii="宋体" w:hAnsi="宋体" w:cs="宋体"/>
                <w:color w:val="000000"/>
                <w:sz w:val="24"/>
              </w:rPr>
              <w:t>万</w:t>
            </w:r>
          </w:p>
        </w:tc>
        <w:tc>
          <w:tcPr>
            <w:tcW w:w="1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20</w:t>
            </w:r>
            <w:r>
              <w:rPr>
                <w:rFonts w:hint="eastAsia" w:ascii="宋体" w:hAnsi="宋体" w:cs="宋体"/>
                <w:color w:val="000000"/>
                <w:sz w:val="24"/>
              </w:rPr>
              <w:t>万</w:t>
            </w:r>
          </w:p>
        </w:tc>
      </w:tr>
      <w:tr>
        <w:tblPrEx>
          <w:tblCellMar>
            <w:top w:w="0" w:type="dxa"/>
            <w:left w:w="0" w:type="dxa"/>
            <w:bottom w:w="0" w:type="dxa"/>
            <w:right w:w="0" w:type="dxa"/>
          </w:tblCellMar>
        </w:tblPrEx>
        <w:trPr>
          <w:trHeight w:val="322"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4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0</w:t>
            </w:r>
          </w:p>
        </w:tc>
        <w:tc>
          <w:tcPr>
            <w:tcW w:w="1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r>
              <w:rPr>
                <w:rFonts w:ascii="宋体" w:cs="宋体"/>
                <w:color w:val="000000"/>
                <w:sz w:val="24"/>
              </w:rPr>
              <w:t>0</w:t>
            </w:r>
          </w:p>
        </w:tc>
      </w:tr>
      <w:tr>
        <w:tblPrEx>
          <w:tblCellMar>
            <w:top w:w="0" w:type="dxa"/>
            <w:left w:w="0" w:type="dxa"/>
            <w:bottom w:w="0" w:type="dxa"/>
            <w:right w:w="0" w:type="dxa"/>
          </w:tblCellMar>
        </w:tblPrEx>
        <w:trPr>
          <w:trHeight w:val="276" w:hRule="atLeast"/>
          <w:jc w:val="center"/>
        </w:trPr>
        <w:tc>
          <w:tcPr>
            <w:tcW w:w="7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9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066"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492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cs="宋体"/>
                <w:color w:val="000000"/>
                <w:sz w:val="24"/>
              </w:rPr>
            </w:pPr>
            <w:r>
              <w:rPr>
                <w:rFonts w:hint="eastAsia" w:ascii="宋体" w:hAnsi="宋体" w:cs="宋体"/>
                <w:color w:val="000000"/>
                <w:sz w:val="24"/>
              </w:rPr>
              <w:t>市人大常委会根据</w:t>
            </w:r>
            <w:r>
              <w:rPr>
                <w:rFonts w:ascii="宋体" w:hAnsi="宋体" w:cs="宋体"/>
                <w:color w:val="000000"/>
                <w:sz w:val="24"/>
              </w:rPr>
              <w:t>2021</w:t>
            </w:r>
            <w:r>
              <w:rPr>
                <w:rFonts w:hint="eastAsia" w:ascii="宋体" w:hAnsi="宋体" w:cs="宋体"/>
                <w:color w:val="000000"/>
                <w:sz w:val="24"/>
              </w:rPr>
              <w:t>年工作要点，召开常委会会议、主任会会议及其他各类大、中、小型会议；编制、印发《常委会公报》等。</w:t>
            </w:r>
          </w:p>
        </w:tc>
        <w:tc>
          <w:tcPr>
            <w:tcW w:w="4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cs="宋体"/>
                <w:color w:val="000000"/>
                <w:sz w:val="24"/>
              </w:rPr>
            </w:pPr>
            <w:r>
              <w:rPr>
                <w:rFonts w:hint="eastAsia" w:ascii="宋体" w:hAnsi="宋体" w:cs="宋体"/>
                <w:color w:val="000000"/>
                <w:sz w:val="24"/>
              </w:rPr>
              <w:t>市人大常委会根据</w:t>
            </w:r>
            <w:r>
              <w:rPr>
                <w:rFonts w:ascii="宋体" w:hAnsi="宋体" w:cs="宋体"/>
                <w:color w:val="000000"/>
                <w:sz w:val="24"/>
              </w:rPr>
              <w:t>2021</w:t>
            </w:r>
            <w:r>
              <w:rPr>
                <w:rFonts w:hint="eastAsia" w:ascii="宋体" w:hAnsi="宋体" w:cs="宋体"/>
                <w:color w:val="000000"/>
                <w:sz w:val="24"/>
              </w:rPr>
              <w:t>年工作要点，召开常委会会议、主任会会议及其他各类大、中、小型会议；编制、印发《常委会公报》等。</w:t>
            </w:r>
          </w:p>
        </w:tc>
      </w:tr>
      <w:tr>
        <w:tblPrEx>
          <w:tblCellMar>
            <w:top w:w="0" w:type="dxa"/>
            <w:left w:w="0" w:type="dxa"/>
            <w:bottom w:w="0" w:type="dxa"/>
            <w:right w:w="0" w:type="dxa"/>
          </w:tblCellMar>
        </w:tblPrEx>
        <w:trPr>
          <w:trHeight w:val="607" w:hRule="atLeast"/>
          <w:jc w:val="center"/>
        </w:trPr>
        <w:tc>
          <w:tcPr>
            <w:tcW w:w="76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宋体"/>
                <w:color w:val="000000"/>
                <w:sz w:val="24"/>
              </w:rPr>
            </w:pPr>
            <w:r>
              <w:rPr>
                <w:rFonts w:hint="eastAsia" w:ascii="宋体" w:hAnsi="宋体" w:cs="宋体"/>
                <w:color w:val="000000"/>
                <w:kern w:val="0"/>
                <w:sz w:val="24"/>
              </w:rPr>
              <w:t>一级指标</w:t>
            </w: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宋体"/>
                <w:color w:val="000000"/>
                <w:sz w:val="24"/>
              </w:rPr>
            </w:pPr>
            <w:r>
              <w:rPr>
                <w:rFonts w:hint="eastAsia" w:ascii="宋体" w:hAnsi="宋体" w:cs="宋体"/>
                <w:color w:val="000000"/>
                <w:kern w:val="0"/>
                <w:sz w:val="24"/>
              </w:rPr>
              <w:t>二级指标</w:t>
            </w:r>
          </w:p>
        </w:tc>
        <w:tc>
          <w:tcPr>
            <w:tcW w:w="2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宋体"/>
                <w:color w:val="000000"/>
                <w:sz w:val="24"/>
              </w:rPr>
            </w:pPr>
            <w:r>
              <w:rPr>
                <w:rFonts w:hint="eastAsia" w:ascii="宋体" w:hAnsi="宋体" w:cs="宋体"/>
                <w:color w:val="000000"/>
                <w:kern w:val="0"/>
                <w:sz w:val="24"/>
              </w:rPr>
              <w:t>三级指标</w:t>
            </w:r>
          </w:p>
        </w:tc>
        <w:tc>
          <w:tcPr>
            <w:tcW w:w="1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408"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kern w:val="0"/>
                <w:sz w:val="18"/>
                <w:szCs w:val="18"/>
              </w:rPr>
              <w:t>项目完成指标</w:t>
            </w: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数量指标</w:t>
            </w:r>
          </w:p>
        </w:tc>
        <w:tc>
          <w:tcPr>
            <w:tcW w:w="2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ascii="宋体" w:hAnsi="宋体" w:cs="宋体"/>
                <w:color w:val="000000"/>
                <w:w w:val="97"/>
                <w:sz w:val="18"/>
                <w:szCs w:val="18"/>
              </w:rPr>
              <w:t xml:space="preserve"> </w:t>
            </w:r>
            <w:r>
              <w:rPr>
                <w:rFonts w:hint="eastAsia" w:ascii="宋体" w:hAnsi="宋体" w:cs="宋体"/>
                <w:color w:val="000000"/>
                <w:w w:val="97"/>
                <w:sz w:val="18"/>
                <w:szCs w:val="18"/>
              </w:rPr>
              <w:t>召开常委会会议（约</w:t>
            </w:r>
            <w:r>
              <w:rPr>
                <w:rFonts w:ascii="宋体" w:hAnsi="宋体" w:cs="宋体"/>
                <w:color w:val="000000"/>
                <w:w w:val="97"/>
                <w:sz w:val="18"/>
                <w:szCs w:val="18"/>
              </w:rPr>
              <w:t>100</w:t>
            </w:r>
            <w:r>
              <w:rPr>
                <w:rFonts w:hint="eastAsia" w:ascii="宋体" w:hAnsi="宋体" w:cs="宋体"/>
                <w:color w:val="000000"/>
                <w:w w:val="97"/>
                <w:sz w:val="18"/>
                <w:szCs w:val="18"/>
              </w:rPr>
              <w:t>人</w:t>
            </w:r>
            <w:r>
              <w:rPr>
                <w:rFonts w:ascii="宋体" w:hAnsi="宋体" w:cs="宋体"/>
                <w:color w:val="000000"/>
                <w:w w:val="97"/>
                <w:sz w:val="18"/>
                <w:szCs w:val="18"/>
              </w:rPr>
              <w:t>/</w:t>
            </w:r>
            <w:r>
              <w:rPr>
                <w:rFonts w:hint="eastAsia" w:ascii="宋体" w:hAnsi="宋体" w:cs="宋体"/>
                <w:color w:val="000000"/>
                <w:w w:val="97"/>
                <w:sz w:val="18"/>
                <w:szCs w:val="18"/>
              </w:rPr>
              <w:t>次）</w:t>
            </w:r>
          </w:p>
        </w:tc>
        <w:tc>
          <w:tcPr>
            <w:tcW w:w="1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w:t>
            </w:r>
            <w:r>
              <w:rPr>
                <w:rFonts w:ascii="宋体" w:hAnsi="宋体" w:cs="宋体"/>
                <w:color w:val="000000"/>
                <w:w w:val="97"/>
                <w:sz w:val="18"/>
                <w:szCs w:val="18"/>
              </w:rPr>
              <w:t>7</w:t>
            </w:r>
            <w:r>
              <w:rPr>
                <w:rFonts w:hint="eastAsia" w:ascii="宋体" w:hAnsi="宋体" w:cs="宋体"/>
                <w:color w:val="000000"/>
                <w:w w:val="97"/>
                <w:sz w:val="18"/>
                <w:szCs w:val="18"/>
              </w:rPr>
              <w:t>次</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ascii="宋体" w:hAnsi="宋体" w:cs="宋体"/>
                <w:color w:val="000000"/>
                <w:w w:val="97"/>
                <w:sz w:val="18"/>
                <w:szCs w:val="18"/>
              </w:rPr>
              <w:t>7</w:t>
            </w:r>
            <w:r>
              <w:rPr>
                <w:rFonts w:hint="eastAsia" w:ascii="宋体" w:hAnsi="宋体" w:cs="宋体"/>
                <w:color w:val="000000"/>
                <w:w w:val="97"/>
                <w:sz w:val="18"/>
                <w:szCs w:val="18"/>
              </w:rPr>
              <w:t>次</w:t>
            </w:r>
          </w:p>
        </w:tc>
      </w:tr>
      <w:tr>
        <w:tblPrEx>
          <w:tblCellMar>
            <w:top w:w="0" w:type="dxa"/>
            <w:left w:w="0" w:type="dxa"/>
            <w:bottom w:w="0" w:type="dxa"/>
            <w:right w:w="0" w:type="dxa"/>
          </w:tblCellMar>
        </w:tblPrEx>
        <w:trPr>
          <w:trHeight w:val="449"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kern w:val="0"/>
                <w:sz w:val="18"/>
                <w:szCs w:val="18"/>
              </w:rPr>
              <w:t>项目完成指标</w:t>
            </w: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数量指标</w:t>
            </w:r>
          </w:p>
        </w:tc>
        <w:tc>
          <w:tcPr>
            <w:tcW w:w="2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ascii="宋体" w:hAnsi="宋体" w:cs="宋体"/>
                <w:color w:val="000000"/>
                <w:w w:val="97"/>
                <w:sz w:val="18"/>
                <w:szCs w:val="18"/>
              </w:rPr>
              <w:t xml:space="preserve"> </w:t>
            </w:r>
            <w:r>
              <w:rPr>
                <w:rFonts w:hint="eastAsia" w:ascii="宋体" w:hAnsi="宋体" w:cs="宋体"/>
                <w:color w:val="000000"/>
                <w:w w:val="97"/>
                <w:sz w:val="18"/>
                <w:szCs w:val="18"/>
              </w:rPr>
              <w:t>召开主任会议（约</w:t>
            </w:r>
            <w:r>
              <w:rPr>
                <w:rFonts w:ascii="宋体" w:hAnsi="宋体" w:cs="宋体"/>
                <w:color w:val="000000"/>
                <w:w w:val="97"/>
                <w:sz w:val="18"/>
                <w:szCs w:val="18"/>
              </w:rPr>
              <w:t>45</w:t>
            </w:r>
            <w:r>
              <w:rPr>
                <w:rFonts w:hint="eastAsia" w:ascii="宋体" w:hAnsi="宋体" w:cs="宋体"/>
                <w:color w:val="000000"/>
                <w:w w:val="97"/>
                <w:sz w:val="18"/>
                <w:szCs w:val="18"/>
              </w:rPr>
              <w:t>人</w:t>
            </w:r>
            <w:r>
              <w:rPr>
                <w:rFonts w:ascii="宋体" w:hAnsi="宋体" w:cs="宋体"/>
                <w:color w:val="000000"/>
                <w:w w:val="97"/>
                <w:sz w:val="18"/>
                <w:szCs w:val="18"/>
              </w:rPr>
              <w:t>/</w:t>
            </w:r>
            <w:r>
              <w:rPr>
                <w:rFonts w:hint="eastAsia" w:ascii="宋体" w:hAnsi="宋体" w:cs="宋体"/>
                <w:color w:val="000000"/>
                <w:w w:val="97"/>
                <w:sz w:val="18"/>
                <w:szCs w:val="18"/>
              </w:rPr>
              <w:t>次）</w:t>
            </w:r>
          </w:p>
        </w:tc>
        <w:tc>
          <w:tcPr>
            <w:tcW w:w="1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w:t>
            </w:r>
            <w:r>
              <w:rPr>
                <w:rFonts w:ascii="宋体" w:hAnsi="宋体" w:cs="宋体"/>
                <w:color w:val="000000"/>
                <w:w w:val="97"/>
                <w:sz w:val="18"/>
                <w:szCs w:val="18"/>
              </w:rPr>
              <w:t>15</w:t>
            </w:r>
            <w:r>
              <w:rPr>
                <w:rFonts w:hint="eastAsia" w:ascii="宋体" w:hAnsi="宋体" w:cs="宋体"/>
                <w:color w:val="000000"/>
                <w:w w:val="97"/>
                <w:sz w:val="18"/>
                <w:szCs w:val="18"/>
              </w:rPr>
              <w:t>次</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ascii="宋体" w:hAnsi="宋体" w:cs="宋体"/>
                <w:color w:val="000000"/>
                <w:w w:val="97"/>
                <w:sz w:val="18"/>
                <w:szCs w:val="18"/>
              </w:rPr>
              <w:t>15</w:t>
            </w:r>
            <w:r>
              <w:rPr>
                <w:rFonts w:hint="eastAsia" w:ascii="宋体" w:hAnsi="宋体" w:cs="宋体"/>
                <w:color w:val="000000"/>
                <w:w w:val="97"/>
                <w:sz w:val="18"/>
                <w:szCs w:val="18"/>
              </w:rPr>
              <w:t>次</w:t>
            </w:r>
          </w:p>
        </w:tc>
      </w:tr>
      <w:tr>
        <w:tblPrEx>
          <w:tblCellMar>
            <w:top w:w="0" w:type="dxa"/>
            <w:left w:w="0" w:type="dxa"/>
            <w:bottom w:w="0" w:type="dxa"/>
            <w:right w:w="0" w:type="dxa"/>
          </w:tblCellMar>
        </w:tblPrEx>
        <w:trPr>
          <w:trHeight w:val="475"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kern w:val="0"/>
                <w:sz w:val="18"/>
                <w:szCs w:val="18"/>
              </w:rPr>
              <w:t>项目完成指标</w:t>
            </w: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数量指标</w:t>
            </w:r>
          </w:p>
        </w:tc>
        <w:tc>
          <w:tcPr>
            <w:tcW w:w="2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ascii="宋体" w:hAnsi="宋体" w:cs="宋体"/>
                <w:color w:val="000000"/>
                <w:w w:val="97"/>
                <w:sz w:val="18"/>
                <w:szCs w:val="18"/>
              </w:rPr>
              <w:t xml:space="preserve"> </w:t>
            </w:r>
            <w:r>
              <w:rPr>
                <w:rFonts w:hint="eastAsia" w:ascii="宋体" w:hAnsi="宋体" w:cs="宋体"/>
                <w:color w:val="000000"/>
                <w:w w:val="97"/>
                <w:sz w:val="18"/>
                <w:szCs w:val="18"/>
              </w:rPr>
              <w:t>召开其他二类、三类会议（不少于</w:t>
            </w:r>
            <w:r>
              <w:rPr>
                <w:rFonts w:ascii="宋体" w:hAnsi="宋体" w:cs="宋体"/>
                <w:color w:val="000000"/>
                <w:w w:val="97"/>
                <w:sz w:val="18"/>
                <w:szCs w:val="18"/>
              </w:rPr>
              <w:t>40</w:t>
            </w:r>
            <w:r>
              <w:rPr>
                <w:rFonts w:hint="eastAsia" w:ascii="宋体" w:hAnsi="宋体" w:cs="宋体"/>
                <w:color w:val="000000"/>
                <w:w w:val="97"/>
                <w:sz w:val="18"/>
                <w:szCs w:val="18"/>
              </w:rPr>
              <w:t>人</w:t>
            </w:r>
            <w:r>
              <w:rPr>
                <w:rFonts w:ascii="宋体" w:hAnsi="宋体" w:cs="宋体"/>
                <w:color w:val="000000"/>
                <w:w w:val="97"/>
                <w:sz w:val="18"/>
                <w:szCs w:val="18"/>
              </w:rPr>
              <w:t>/</w:t>
            </w:r>
            <w:r>
              <w:rPr>
                <w:rFonts w:hint="eastAsia" w:ascii="宋体" w:hAnsi="宋体" w:cs="宋体"/>
                <w:color w:val="000000"/>
                <w:w w:val="97"/>
                <w:sz w:val="18"/>
                <w:szCs w:val="18"/>
              </w:rPr>
              <w:t>次）</w:t>
            </w:r>
          </w:p>
        </w:tc>
        <w:tc>
          <w:tcPr>
            <w:tcW w:w="1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w:t>
            </w:r>
            <w:r>
              <w:rPr>
                <w:rFonts w:ascii="宋体" w:hAnsi="宋体" w:cs="宋体"/>
                <w:color w:val="000000"/>
                <w:w w:val="97"/>
                <w:sz w:val="18"/>
                <w:szCs w:val="18"/>
              </w:rPr>
              <w:t>40</w:t>
            </w:r>
            <w:r>
              <w:rPr>
                <w:rFonts w:hint="eastAsia" w:ascii="宋体" w:hAnsi="宋体" w:cs="宋体"/>
                <w:color w:val="000000"/>
                <w:w w:val="97"/>
                <w:sz w:val="18"/>
                <w:szCs w:val="18"/>
              </w:rPr>
              <w:t>次</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ascii="宋体" w:hAnsi="宋体" w:cs="宋体"/>
                <w:color w:val="000000"/>
                <w:w w:val="97"/>
                <w:sz w:val="18"/>
                <w:szCs w:val="18"/>
              </w:rPr>
              <w:t>40</w:t>
            </w:r>
            <w:r>
              <w:rPr>
                <w:rFonts w:hint="eastAsia" w:ascii="宋体" w:hAnsi="宋体" w:cs="宋体"/>
                <w:color w:val="000000"/>
                <w:w w:val="97"/>
                <w:sz w:val="18"/>
                <w:szCs w:val="18"/>
              </w:rPr>
              <w:t>次</w:t>
            </w:r>
          </w:p>
        </w:tc>
      </w:tr>
      <w:tr>
        <w:tblPrEx>
          <w:tblCellMar>
            <w:top w:w="0" w:type="dxa"/>
            <w:left w:w="0" w:type="dxa"/>
            <w:bottom w:w="0" w:type="dxa"/>
            <w:right w:w="0" w:type="dxa"/>
          </w:tblCellMar>
        </w:tblPrEx>
        <w:trPr>
          <w:trHeight w:val="314"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项目完成指标</w:t>
            </w: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数量指标</w:t>
            </w:r>
          </w:p>
        </w:tc>
        <w:tc>
          <w:tcPr>
            <w:tcW w:w="2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编印、分送《常委会公报》</w:t>
            </w:r>
          </w:p>
        </w:tc>
        <w:tc>
          <w:tcPr>
            <w:tcW w:w="1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w:t>
            </w:r>
            <w:r>
              <w:rPr>
                <w:rFonts w:ascii="宋体" w:hAnsi="宋体" w:cs="宋体"/>
                <w:color w:val="000000"/>
                <w:w w:val="97"/>
                <w:sz w:val="18"/>
                <w:szCs w:val="18"/>
              </w:rPr>
              <w:t>7</w:t>
            </w:r>
            <w:r>
              <w:rPr>
                <w:rFonts w:hint="eastAsia" w:ascii="宋体" w:hAnsi="宋体" w:cs="宋体"/>
                <w:color w:val="000000"/>
                <w:w w:val="97"/>
                <w:sz w:val="18"/>
                <w:szCs w:val="18"/>
              </w:rPr>
              <w:t>期</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ascii="宋体" w:hAnsi="宋体" w:cs="宋体"/>
                <w:color w:val="000000"/>
                <w:w w:val="97"/>
                <w:sz w:val="18"/>
                <w:szCs w:val="18"/>
              </w:rPr>
              <w:t>7</w:t>
            </w:r>
            <w:r>
              <w:rPr>
                <w:rFonts w:hint="eastAsia" w:ascii="宋体" w:hAnsi="宋体" w:cs="宋体"/>
                <w:color w:val="000000"/>
                <w:w w:val="97"/>
                <w:sz w:val="18"/>
                <w:szCs w:val="18"/>
              </w:rPr>
              <w:t>期</w:t>
            </w:r>
          </w:p>
        </w:tc>
      </w:tr>
      <w:tr>
        <w:tblPrEx>
          <w:tblCellMar>
            <w:top w:w="0" w:type="dxa"/>
            <w:left w:w="0" w:type="dxa"/>
            <w:bottom w:w="0" w:type="dxa"/>
            <w:right w:w="0" w:type="dxa"/>
          </w:tblCellMar>
        </w:tblPrEx>
        <w:trPr>
          <w:trHeight w:val="381"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kern w:val="0"/>
                <w:sz w:val="18"/>
                <w:szCs w:val="18"/>
              </w:rPr>
              <w:t>项目完成指标</w:t>
            </w: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质量指标</w:t>
            </w:r>
          </w:p>
        </w:tc>
        <w:tc>
          <w:tcPr>
            <w:tcW w:w="2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ascii="宋体" w:hAnsi="宋体" w:cs="宋体"/>
                <w:color w:val="000000"/>
                <w:w w:val="97"/>
                <w:sz w:val="18"/>
                <w:szCs w:val="18"/>
              </w:rPr>
              <w:t xml:space="preserve"> </w:t>
            </w:r>
            <w:r>
              <w:rPr>
                <w:rFonts w:hint="eastAsia" w:ascii="宋体" w:hAnsi="宋体" w:cs="宋体"/>
                <w:color w:val="000000"/>
                <w:w w:val="97"/>
                <w:sz w:val="18"/>
                <w:szCs w:val="18"/>
              </w:rPr>
              <w:t>完成常委会各项工作任务</w:t>
            </w:r>
          </w:p>
        </w:tc>
        <w:tc>
          <w:tcPr>
            <w:tcW w:w="1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ascii="宋体" w:hAnsi="宋体" w:cs="宋体"/>
                <w:color w:val="000000"/>
                <w:w w:val="97"/>
                <w:sz w:val="18"/>
                <w:szCs w:val="18"/>
              </w:rPr>
              <w:t>100%</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ascii="宋体" w:hAnsi="宋体" w:cs="宋体"/>
                <w:color w:val="000000"/>
                <w:w w:val="97"/>
                <w:sz w:val="18"/>
                <w:szCs w:val="18"/>
              </w:rPr>
              <w:t>100%</w:t>
            </w:r>
          </w:p>
        </w:tc>
      </w:tr>
      <w:tr>
        <w:tblPrEx>
          <w:tblCellMar>
            <w:top w:w="0" w:type="dxa"/>
            <w:left w:w="0" w:type="dxa"/>
            <w:bottom w:w="0" w:type="dxa"/>
            <w:right w:w="0" w:type="dxa"/>
          </w:tblCellMar>
        </w:tblPrEx>
        <w:trPr>
          <w:trHeight w:val="238"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kern w:val="0"/>
                <w:sz w:val="18"/>
                <w:szCs w:val="18"/>
              </w:rPr>
              <w:t>项目完成指标</w:t>
            </w: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质量指标</w:t>
            </w:r>
          </w:p>
        </w:tc>
        <w:tc>
          <w:tcPr>
            <w:tcW w:w="2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ascii="宋体" w:hAnsi="宋体" w:cs="宋体"/>
                <w:color w:val="000000"/>
                <w:w w:val="97"/>
                <w:sz w:val="18"/>
                <w:szCs w:val="18"/>
              </w:rPr>
              <w:t xml:space="preserve"> </w:t>
            </w:r>
            <w:r>
              <w:rPr>
                <w:rFonts w:hint="eastAsia" w:ascii="宋体" w:hAnsi="宋体" w:cs="宋体"/>
                <w:color w:val="000000"/>
                <w:w w:val="97"/>
                <w:sz w:val="18"/>
                <w:szCs w:val="18"/>
              </w:rPr>
              <w:t>常委会公报编印规范，可长期保存</w:t>
            </w:r>
          </w:p>
        </w:tc>
        <w:tc>
          <w:tcPr>
            <w:tcW w:w="1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w:t>
            </w:r>
            <w:r>
              <w:rPr>
                <w:rFonts w:ascii="宋体" w:hAnsi="宋体" w:cs="宋体"/>
                <w:color w:val="000000"/>
                <w:w w:val="97"/>
                <w:sz w:val="18"/>
                <w:szCs w:val="18"/>
              </w:rPr>
              <w:t>90%</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w:t>
            </w:r>
            <w:r>
              <w:rPr>
                <w:rFonts w:ascii="宋体" w:hAnsi="宋体" w:cs="宋体"/>
                <w:color w:val="000000"/>
                <w:w w:val="97"/>
                <w:sz w:val="18"/>
                <w:szCs w:val="18"/>
              </w:rPr>
              <w:t>90%</w:t>
            </w:r>
          </w:p>
        </w:tc>
      </w:tr>
      <w:tr>
        <w:tblPrEx>
          <w:tblCellMar>
            <w:top w:w="0" w:type="dxa"/>
            <w:left w:w="0" w:type="dxa"/>
            <w:bottom w:w="0" w:type="dxa"/>
            <w:right w:w="0" w:type="dxa"/>
          </w:tblCellMar>
        </w:tblPrEx>
        <w:trPr>
          <w:trHeight w:val="239"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kern w:val="0"/>
                <w:sz w:val="18"/>
                <w:szCs w:val="18"/>
              </w:rPr>
              <w:t>项目完成指标</w:t>
            </w: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时效指标</w:t>
            </w:r>
          </w:p>
        </w:tc>
        <w:tc>
          <w:tcPr>
            <w:tcW w:w="2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ascii="宋体" w:hAnsi="宋体" w:cs="宋体"/>
                <w:color w:val="000000"/>
                <w:w w:val="97"/>
                <w:sz w:val="18"/>
                <w:szCs w:val="18"/>
              </w:rPr>
              <w:t xml:space="preserve"> </w:t>
            </w:r>
            <w:r>
              <w:rPr>
                <w:rFonts w:hint="eastAsia" w:ascii="宋体" w:hAnsi="宋体" w:cs="宋体"/>
                <w:color w:val="000000"/>
                <w:w w:val="97"/>
                <w:sz w:val="18"/>
                <w:szCs w:val="18"/>
              </w:rPr>
              <w:t>会议召开时间</w:t>
            </w:r>
          </w:p>
        </w:tc>
        <w:tc>
          <w:tcPr>
            <w:tcW w:w="1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ascii="宋体" w:hAnsi="宋体" w:cs="宋体"/>
                <w:color w:val="000000"/>
                <w:w w:val="97"/>
                <w:sz w:val="18"/>
                <w:szCs w:val="18"/>
              </w:rPr>
              <w:t>2021</w:t>
            </w:r>
            <w:r>
              <w:rPr>
                <w:rFonts w:hint="eastAsia" w:ascii="宋体" w:hAnsi="宋体" w:cs="宋体"/>
                <w:color w:val="000000"/>
                <w:w w:val="97"/>
                <w:sz w:val="18"/>
                <w:szCs w:val="18"/>
              </w:rPr>
              <w:t>年</w:t>
            </w:r>
            <w:r>
              <w:rPr>
                <w:rFonts w:ascii="宋体" w:hAnsi="宋体" w:cs="宋体"/>
                <w:color w:val="000000"/>
                <w:w w:val="97"/>
                <w:sz w:val="18"/>
                <w:szCs w:val="18"/>
              </w:rPr>
              <w:t>12</w:t>
            </w:r>
            <w:r>
              <w:rPr>
                <w:rFonts w:hint="eastAsia" w:ascii="宋体" w:hAnsi="宋体" w:cs="宋体"/>
                <w:color w:val="000000"/>
                <w:w w:val="97"/>
                <w:sz w:val="18"/>
                <w:szCs w:val="18"/>
              </w:rPr>
              <w:t>月</w:t>
            </w:r>
            <w:r>
              <w:rPr>
                <w:rFonts w:ascii="宋体" w:hAnsi="宋体" w:cs="宋体"/>
                <w:color w:val="000000"/>
                <w:w w:val="97"/>
                <w:sz w:val="18"/>
                <w:szCs w:val="18"/>
              </w:rPr>
              <w:t>31</w:t>
            </w:r>
            <w:r>
              <w:rPr>
                <w:rFonts w:hint="eastAsia" w:ascii="宋体" w:hAnsi="宋体" w:cs="宋体"/>
                <w:color w:val="000000"/>
                <w:w w:val="97"/>
                <w:sz w:val="18"/>
                <w:szCs w:val="18"/>
              </w:rPr>
              <w:t>日</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ascii="宋体" w:hAnsi="宋体" w:cs="宋体"/>
                <w:color w:val="000000"/>
                <w:w w:val="97"/>
                <w:sz w:val="18"/>
                <w:szCs w:val="18"/>
              </w:rPr>
              <w:t>2021</w:t>
            </w:r>
            <w:r>
              <w:rPr>
                <w:rFonts w:hint="eastAsia" w:ascii="宋体" w:hAnsi="宋体" w:cs="宋体"/>
                <w:color w:val="000000"/>
                <w:w w:val="97"/>
                <w:sz w:val="18"/>
                <w:szCs w:val="18"/>
              </w:rPr>
              <w:t>年</w:t>
            </w:r>
          </w:p>
        </w:tc>
      </w:tr>
      <w:tr>
        <w:tblPrEx>
          <w:tblCellMar>
            <w:top w:w="0" w:type="dxa"/>
            <w:left w:w="0" w:type="dxa"/>
            <w:bottom w:w="0" w:type="dxa"/>
            <w:right w:w="0" w:type="dxa"/>
          </w:tblCellMar>
        </w:tblPrEx>
        <w:trPr>
          <w:trHeight w:val="279"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kern w:val="0"/>
                <w:sz w:val="18"/>
                <w:szCs w:val="18"/>
              </w:rPr>
              <w:t>项目完成指标</w:t>
            </w: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时效指标</w:t>
            </w:r>
          </w:p>
        </w:tc>
        <w:tc>
          <w:tcPr>
            <w:tcW w:w="2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《常委会公报》编制时间</w:t>
            </w:r>
          </w:p>
        </w:tc>
        <w:tc>
          <w:tcPr>
            <w:tcW w:w="1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每次常委会会议召开后</w:t>
            </w:r>
            <w:r>
              <w:rPr>
                <w:rFonts w:ascii="宋体" w:hAnsi="宋体" w:cs="宋体"/>
                <w:color w:val="000000"/>
                <w:w w:val="97"/>
                <w:sz w:val="18"/>
                <w:szCs w:val="18"/>
              </w:rPr>
              <w:t>1</w:t>
            </w:r>
            <w:r>
              <w:rPr>
                <w:rFonts w:hint="eastAsia" w:ascii="宋体" w:hAnsi="宋体" w:cs="宋体"/>
                <w:color w:val="000000"/>
                <w:w w:val="97"/>
                <w:sz w:val="18"/>
                <w:szCs w:val="18"/>
              </w:rPr>
              <w:t>个月内完成</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每次常委会会议召开后</w:t>
            </w:r>
            <w:r>
              <w:rPr>
                <w:rFonts w:ascii="宋体" w:hAnsi="宋体" w:cs="宋体"/>
                <w:color w:val="000000"/>
                <w:w w:val="97"/>
                <w:sz w:val="18"/>
                <w:szCs w:val="18"/>
              </w:rPr>
              <w:t>1</w:t>
            </w:r>
            <w:r>
              <w:rPr>
                <w:rFonts w:hint="eastAsia" w:ascii="宋体" w:hAnsi="宋体" w:cs="宋体"/>
                <w:color w:val="000000"/>
                <w:w w:val="97"/>
                <w:sz w:val="18"/>
                <w:szCs w:val="18"/>
              </w:rPr>
              <w:t>个月内完成</w:t>
            </w:r>
          </w:p>
        </w:tc>
      </w:tr>
      <w:tr>
        <w:tblPrEx>
          <w:tblCellMar>
            <w:top w:w="0" w:type="dxa"/>
            <w:left w:w="0" w:type="dxa"/>
            <w:bottom w:w="0" w:type="dxa"/>
            <w:right w:w="0" w:type="dxa"/>
          </w:tblCellMar>
        </w:tblPrEx>
        <w:trPr>
          <w:trHeight w:val="347"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项目完成指标</w:t>
            </w: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成本效益</w:t>
            </w:r>
          </w:p>
        </w:tc>
        <w:tc>
          <w:tcPr>
            <w:tcW w:w="2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ascii="宋体" w:hAnsi="宋体" w:cs="宋体"/>
                <w:color w:val="000000"/>
                <w:w w:val="97"/>
                <w:sz w:val="18"/>
                <w:szCs w:val="18"/>
              </w:rPr>
              <w:t xml:space="preserve"> </w:t>
            </w:r>
            <w:r>
              <w:rPr>
                <w:rFonts w:hint="eastAsia" w:ascii="宋体" w:hAnsi="宋体" w:cs="宋体"/>
                <w:color w:val="000000"/>
                <w:w w:val="97"/>
                <w:sz w:val="18"/>
                <w:szCs w:val="18"/>
              </w:rPr>
              <w:t>常委会会议费标准</w:t>
            </w:r>
          </w:p>
        </w:tc>
        <w:tc>
          <w:tcPr>
            <w:tcW w:w="1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w:t>
            </w:r>
            <w:r>
              <w:rPr>
                <w:rFonts w:ascii="宋体" w:hAnsi="宋体" w:cs="宋体"/>
                <w:color w:val="000000"/>
                <w:w w:val="97"/>
                <w:sz w:val="18"/>
                <w:szCs w:val="18"/>
              </w:rPr>
              <w:t>480</w:t>
            </w:r>
            <w:r>
              <w:rPr>
                <w:rFonts w:hint="eastAsia" w:ascii="宋体" w:hAnsi="宋体" w:cs="宋体"/>
                <w:color w:val="000000"/>
                <w:w w:val="97"/>
                <w:sz w:val="18"/>
                <w:szCs w:val="18"/>
              </w:rPr>
              <w:t>元</w:t>
            </w:r>
            <w:r>
              <w:rPr>
                <w:rFonts w:ascii="宋体" w:hAnsi="宋体" w:cs="宋体"/>
                <w:color w:val="000000"/>
                <w:w w:val="97"/>
                <w:sz w:val="18"/>
                <w:szCs w:val="18"/>
              </w:rPr>
              <w:t>/</w:t>
            </w:r>
            <w:r>
              <w:rPr>
                <w:rFonts w:hint="eastAsia" w:ascii="宋体" w:hAnsi="宋体" w:cs="宋体"/>
                <w:color w:val="000000"/>
                <w:w w:val="97"/>
                <w:sz w:val="18"/>
                <w:szCs w:val="18"/>
              </w:rPr>
              <w:t>人</w:t>
            </w:r>
            <w:r>
              <w:rPr>
                <w:rFonts w:ascii="宋体" w:hAnsi="宋体" w:cs="宋体"/>
                <w:color w:val="000000"/>
                <w:w w:val="97"/>
                <w:sz w:val="18"/>
                <w:szCs w:val="18"/>
              </w:rPr>
              <w:t>/</w:t>
            </w:r>
            <w:r>
              <w:rPr>
                <w:rFonts w:hint="eastAsia" w:ascii="宋体" w:hAnsi="宋体" w:cs="宋体"/>
                <w:color w:val="000000"/>
                <w:w w:val="97"/>
                <w:sz w:val="18"/>
                <w:szCs w:val="18"/>
              </w:rPr>
              <w:t>天</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ascii="宋体" w:hAnsi="宋体" w:cs="宋体"/>
                <w:color w:val="000000"/>
                <w:w w:val="97"/>
                <w:sz w:val="18"/>
                <w:szCs w:val="18"/>
              </w:rPr>
              <w:t>480</w:t>
            </w:r>
            <w:r>
              <w:rPr>
                <w:rFonts w:hint="eastAsia" w:ascii="宋体" w:hAnsi="宋体" w:cs="宋体"/>
                <w:color w:val="000000"/>
                <w:w w:val="97"/>
                <w:sz w:val="18"/>
                <w:szCs w:val="18"/>
              </w:rPr>
              <w:t>元</w:t>
            </w:r>
            <w:r>
              <w:rPr>
                <w:rFonts w:ascii="宋体" w:hAnsi="宋体" w:cs="宋体"/>
                <w:color w:val="000000"/>
                <w:w w:val="97"/>
                <w:sz w:val="18"/>
                <w:szCs w:val="18"/>
              </w:rPr>
              <w:t>/</w:t>
            </w:r>
            <w:r>
              <w:rPr>
                <w:rFonts w:hint="eastAsia" w:ascii="宋体" w:hAnsi="宋体" w:cs="宋体"/>
                <w:color w:val="000000"/>
                <w:w w:val="97"/>
                <w:sz w:val="18"/>
                <w:szCs w:val="18"/>
              </w:rPr>
              <w:t>人</w:t>
            </w:r>
            <w:r>
              <w:rPr>
                <w:rFonts w:ascii="宋体" w:hAnsi="宋体" w:cs="宋体"/>
                <w:color w:val="000000"/>
                <w:w w:val="97"/>
                <w:sz w:val="18"/>
                <w:szCs w:val="18"/>
              </w:rPr>
              <w:t>/</w:t>
            </w:r>
            <w:r>
              <w:rPr>
                <w:rFonts w:hint="eastAsia" w:ascii="宋体" w:hAnsi="宋体" w:cs="宋体"/>
                <w:color w:val="000000"/>
                <w:w w:val="97"/>
                <w:sz w:val="18"/>
                <w:szCs w:val="18"/>
              </w:rPr>
              <w:t>天</w:t>
            </w:r>
          </w:p>
        </w:tc>
      </w:tr>
      <w:tr>
        <w:tblPrEx>
          <w:tblCellMar>
            <w:top w:w="0" w:type="dxa"/>
            <w:left w:w="0" w:type="dxa"/>
            <w:bottom w:w="0" w:type="dxa"/>
            <w:right w:w="0" w:type="dxa"/>
          </w:tblCellMar>
        </w:tblPrEx>
        <w:trPr>
          <w:trHeight w:val="254" w:hRule="atLeast"/>
          <w:jc w:val="center"/>
        </w:trPr>
        <w:tc>
          <w:tcPr>
            <w:tcW w:w="76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项目完成指标</w:t>
            </w: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成本效益</w:t>
            </w:r>
          </w:p>
        </w:tc>
        <w:tc>
          <w:tcPr>
            <w:tcW w:w="2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ascii="宋体" w:hAnsi="宋体" w:cs="宋体"/>
                <w:color w:val="000000"/>
                <w:w w:val="97"/>
                <w:sz w:val="18"/>
                <w:szCs w:val="18"/>
              </w:rPr>
              <w:t xml:space="preserve"> </w:t>
            </w:r>
            <w:r>
              <w:rPr>
                <w:rFonts w:hint="eastAsia" w:ascii="宋体" w:hAnsi="宋体" w:cs="宋体"/>
                <w:color w:val="000000"/>
                <w:w w:val="97"/>
                <w:sz w:val="18"/>
                <w:szCs w:val="18"/>
              </w:rPr>
              <w:t>主任会议等三类会议费用标准</w:t>
            </w:r>
          </w:p>
        </w:tc>
        <w:tc>
          <w:tcPr>
            <w:tcW w:w="1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w:t>
            </w:r>
            <w:r>
              <w:rPr>
                <w:rFonts w:ascii="宋体" w:hAnsi="宋体" w:cs="宋体"/>
                <w:color w:val="000000"/>
                <w:w w:val="97"/>
                <w:sz w:val="18"/>
                <w:szCs w:val="18"/>
              </w:rPr>
              <w:t>340</w:t>
            </w:r>
            <w:r>
              <w:rPr>
                <w:rFonts w:hint="eastAsia" w:ascii="宋体" w:hAnsi="宋体" w:cs="宋体"/>
                <w:color w:val="000000"/>
                <w:w w:val="97"/>
                <w:sz w:val="18"/>
                <w:szCs w:val="18"/>
              </w:rPr>
              <w:t>元</w:t>
            </w:r>
            <w:r>
              <w:rPr>
                <w:rFonts w:ascii="宋体" w:hAnsi="宋体" w:cs="宋体"/>
                <w:color w:val="000000"/>
                <w:w w:val="97"/>
                <w:sz w:val="18"/>
                <w:szCs w:val="18"/>
              </w:rPr>
              <w:t>/</w:t>
            </w:r>
            <w:r>
              <w:rPr>
                <w:rFonts w:hint="eastAsia" w:ascii="宋体" w:hAnsi="宋体" w:cs="宋体"/>
                <w:color w:val="000000"/>
                <w:w w:val="97"/>
                <w:sz w:val="18"/>
                <w:szCs w:val="18"/>
              </w:rPr>
              <w:t>人</w:t>
            </w:r>
            <w:r>
              <w:rPr>
                <w:rFonts w:ascii="宋体" w:hAnsi="宋体" w:cs="宋体"/>
                <w:color w:val="000000"/>
                <w:w w:val="97"/>
                <w:sz w:val="18"/>
                <w:szCs w:val="18"/>
              </w:rPr>
              <w:t>/</w:t>
            </w:r>
            <w:r>
              <w:rPr>
                <w:rFonts w:hint="eastAsia" w:ascii="宋体" w:hAnsi="宋体" w:cs="宋体"/>
                <w:color w:val="000000"/>
                <w:w w:val="97"/>
                <w:sz w:val="18"/>
                <w:szCs w:val="18"/>
              </w:rPr>
              <w:t>天</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ascii="宋体" w:hAnsi="宋体" w:cs="宋体"/>
                <w:color w:val="000000"/>
                <w:w w:val="97"/>
                <w:sz w:val="18"/>
                <w:szCs w:val="18"/>
              </w:rPr>
              <w:t>340</w:t>
            </w:r>
            <w:r>
              <w:rPr>
                <w:rFonts w:hint="eastAsia" w:ascii="宋体" w:hAnsi="宋体" w:cs="宋体"/>
                <w:color w:val="000000"/>
                <w:w w:val="97"/>
                <w:sz w:val="18"/>
                <w:szCs w:val="18"/>
              </w:rPr>
              <w:t>元</w:t>
            </w:r>
            <w:r>
              <w:rPr>
                <w:rFonts w:ascii="宋体" w:hAnsi="宋体" w:cs="宋体"/>
                <w:color w:val="000000"/>
                <w:w w:val="97"/>
                <w:sz w:val="18"/>
                <w:szCs w:val="18"/>
              </w:rPr>
              <w:t>/</w:t>
            </w:r>
            <w:r>
              <w:rPr>
                <w:rFonts w:hint="eastAsia" w:ascii="宋体" w:hAnsi="宋体" w:cs="宋体"/>
                <w:color w:val="000000"/>
                <w:w w:val="97"/>
                <w:sz w:val="18"/>
                <w:szCs w:val="18"/>
              </w:rPr>
              <w:t>人</w:t>
            </w:r>
            <w:r>
              <w:rPr>
                <w:rFonts w:ascii="宋体" w:hAnsi="宋体" w:cs="宋体"/>
                <w:color w:val="000000"/>
                <w:w w:val="97"/>
                <w:sz w:val="18"/>
                <w:szCs w:val="18"/>
              </w:rPr>
              <w:t>/</w:t>
            </w:r>
            <w:r>
              <w:rPr>
                <w:rFonts w:hint="eastAsia" w:ascii="宋体" w:hAnsi="宋体" w:cs="宋体"/>
                <w:color w:val="000000"/>
                <w:w w:val="97"/>
                <w:sz w:val="18"/>
                <w:szCs w:val="18"/>
              </w:rPr>
              <w:t>天</w:t>
            </w:r>
          </w:p>
        </w:tc>
      </w:tr>
      <w:tr>
        <w:tblPrEx>
          <w:tblCellMar>
            <w:top w:w="0" w:type="dxa"/>
            <w:left w:w="0" w:type="dxa"/>
            <w:bottom w:w="0" w:type="dxa"/>
            <w:right w:w="0" w:type="dxa"/>
          </w:tblCellMar>
        </w:tblPrEx>
        <w:trPr>
          <w:trHeight w:val="174" w:hRule="atLeast"/>
          <w:jc w:val="center"/>
        </w:trPr>
        <w:tc>
          <w:tcPr>
            <w:tcW w:w="76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项目完成指标</w:t>
            </w: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成本效益</w:t>
            </w:r>
          </w:p>
        </w:tc>
        <w:tc>
          <w:tcPr>
            <w:tcW w:w="2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ascii="宋体" w:hAnsi="宋体" w:cs="宋体"/>
                <w:color w:val="000000"/>
                <w:w w:val="97"/>
                <w:sz w:val="18"/>
                <w:szCs w:val="18"/>
              </w:rPr>
              <w:t xml:space="preserve"> </w:t>
            </w:r>
            <w:r>
              <w:rPr>
                <w:rFonts w:hint="eastAsia" w:ascii="宋体" w:hAnsi="宋体" w:cs="宋体"/>
                <w:color w:val="000000"/>
                <w:w w:val="97"/>
                <w:sz w:val="18"/>
                <w:szCs w:val="18"/>
              </w:rPr>
              <w:t>其他二类会议费用标准</w:t>
            </w:r>
          </w:p>
        </w:tc>
        <w:tc>
          <w:tcPr>
            <w:tcW w:w="1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w:t>
            </w:r>
            <w:r>
              <w:rPr>
                <w:rFonts w:ascii="宋体" w:hAnsi="宋体" w:cs="宋体"/>
                <w:color w:val="000000"/>
                <w:w w:val="97"/>
                <w:sz w:val="18"/>
                <w:szCs w:val="18"/>
              </w:rPr>
              <w:t>420</w:t>
            </w:r>
            <w:r>
              <w:rPr>
                <w:rFonts w:hint="eastAsia" w:ascii="宋体" w:hAnsi="宋体" w:cs="宋体"/>
                <w:color w:val="000000"/>
                <w:w w:val="97"/>
                <w:sz w:val="18"/>
                <w:szCs w:val="18"/>
              </w:rPr>
              <w:t>元</w:t>
            </w:r>
            <w:r>
              <w:rPr>
                <w:rFonts w:ascii="宋体" w:hAnsi="宋体" w:cs="宋体"/>
                <w:color w:val="000000"/>
                <w:w w:val="97"/>
                <w:sz w:val="18"/>
                <w:szCs w:val="18"/>
              </w:rPr>
              <w:t>/</w:t>
            </w:r>
            <w:r>
              <w:rPr>
                <w:rFonts w:hint="eastAsia" w:ascii="宋体" w:hAnsi="宋体" w:cs="宋体"/>
                <w:color w:val="000000"/>
                <w:w w:val="97"/>
                <w:sz w:val="18"/>
                <w:szCs w:val="18"/>
              </w:rPr>
              <w:t>人</w:t>
            </w:r>
            <w:r>
              <w:rPr>
                <w:rFonts w:ascii="宋体" w:hAnsi="宋体" w:cs="宋体"/>
                <w:color w:val="000000"/>
                <w:w w:val="97"/>
                <w:sz w:val="18"/>
                <w:szCs w:val="18"/>
              </w:rPr>
              <w:t>/</w:t>
            </w:r>
            <w:r>
              <w:rPr>
                <w:rFonts w:hint="eastAsia" w:ascii="宋体" w:hAnsi="宋体" w:cs="宋体"/>
                <w:color w:val="000000"/>
                <w:w w:val="97"/>
                <w:sz w:val="18"/>
                <w:szCs w:val="18"/>
              </w:rPr>
              <w:t>天</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w:t>
            </w:r>
            <w:r>
              <w:rPr>
                <w:rFonts w:ascii="宋体" w:hAnsi="宋体" w:cs="宋体"/>
                <w:color w:val="000000"/>
                <w:w w:val="97"/>
                <w:sz w:val="18"/>
                <w:szCs w:val="18"/>
              </w:rPr>
              <w:t>420</w:t>
            </w:r>
            <w:r>
              <w:rPr>
                <w:rFonts w:hint="eastAsia" w:ascii="宋体" w:hAnsi="宋体" w:cs="宋体"/>
                <w:color w:val="000000"/>
                <w:w w:val="97"/>
                <w:sz w:val="18"/>
                <w:szCs w:val="18"/>
              </w:rPr>
              <w:t>元</w:t>
            </w:r>
            <w:r>
              <w:rPr>
                <w:rFonts w:ascii="宋体" w:hAnsi="宋体" w:cs="宋体"/>
                <w:color w:val="000000"/>
                <w:w w:val="97"/>
                <w:sz w:val="18"/>
                <w:szCs w:val="18"/>
              </w:rPr>
              <w:t>/</w:t>
            </w:r>
            <w:r>
              <w:rPr>
                <w:rFonts w:hint="eastAsia" w:ascii="宋体" w:hAnsi="宋体" w:cs="宋体"/>
                <w:color w:val="000000"/>
                <w:w w:val="97"/>
                <w:sz w:val="18"/>
                <w:szCs w:val="18"/>
              </w:rPr>
              <w:t>人</w:t>
            </w:r>
            <w:r>
              <w:rPr>
                <w:rFonts w:ascii="宋体" w:hAnsi="宋体" w:cs="宋体"/>
                <w:color w:val="000000"/>
                <w:w w:val="97"/>
                <w:sz w:val="18"/>
                <w:szCs w:val="18"/>
              </w:rPr>
              <w:t>/</w:t>
            </w:r>
            <w:r>
              <w:rPr>
                <w:rFonts w:hint="eastAsia" w:ascii="宋体" w:hAnsi="宋体" w:cs="宋体"/>
                <w:color w:val="000000"/>
                <w:w w:val="97"/>
                <w:sz w:val="18"/>
                <w:szCs w:val="18"/>
              </w:rPr>
              <w:t>天</w:t>
            </w:r>
          </w:p>
        </w:tc>
      </w:tr>
      <w:tr>
        <w:tblPrEx>
          <w:tblCellMar>
            <w:top w:w="0" w:type="dxa"/>
            <w:left w:w="0" w:type="dxa"/>
            <w:bottom w:w="0" w:type="dxa"/>
            <w:right w:w="0" w:type="dxa"/>
          </w:tblCellMar>
        </w:tblPrEx>
        <w:trPr>
          <w:trHeight w:val="472" w:hRule="atLeast"/>
          <w:jc w:val="center"/>
        </w:trPr>
        <w:tc>
          <w:tcPr>
            <w:tcW w:w="76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项目效益指标</w:t>
            </w: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成本效益</w:t>
            </w:r>
          </w:p>
        </w:tc>
        <w:tc>
          <w:tcPr>
            <w:tcW w:w="2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ascii="宋体" w:hAnsi="宋体" w:cs="宋体"/>
                <w:color w:val="000000"/>
                <w:w w:val="97"/>
                <w:sz w:val="18"/>
                <w:szCs w:val="18"/>
              </w:rPr>
              <w:t xml:space="preserve"> </w:t>
            </w:r>
            <w:r>
              <w:rPr>
                <w:rFonts w:hint="eastAsia" w:ascii="宋体" w:hAnsi="宋体" w:cs="宋体"/>
                <w:color w:val="000000"/>
                <w:w w:val="97"/>
                <w:sz w:val="18"/>
                <w:szCs w:val="18"/>
              </w:rPr>
              <w:t>《常委会公报》每期印制费用</w:t>
            </w:r>
          </w:p>
        </w:tc>
        <w:tc>
          <w:tcPr>
            <w:tcW w:w="1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w:t>
            </w:r>
            <w:r>
              <w:rPr>
                <w:rFonts w:ascii="宋体" w:hAnsi="宋体" w:cs="宋体"/>
                <w:color w:val="000000"/>
                <w:w w:val="97"/>
                <w:sz w:val="18"/>
                <w:szCs w:val="18"/>
              </w:rPr>
              <w:t>30</w:t>
            </w:r>
            <w:r>
              <w:rPr>
                <w:rFonts w:hint="eastAsia" w:ascii="宋体" w:hAnsi="宋体" w:cs="宋体"/>
                <w:color w:val="000000"/>
                <w:w w:val="97"/>
                <w:sz w:val="18"/>
                <w:szCs w:val="18"/>
              </w:rPr>
              <w:t>元</w:t>
            </w:r>
            <w:r>
              <w:rPr>
                <w:rFonts w:ascii="宋体" w:hAnsi="宋体" w:cs="宋体"/>
                <w:color w:val="000000"/>
                <w:w w:val="97"/>
                <w:sz w:val="18"/>
                <w:szCs w:val="18"/>
              </w:rPr>
              <w:t>/</w:t>
            </w:r>
            <w:r>
              <w:rPr>
                <w:rFonts w:hint="eastAsia" w:ascii="宋体" w:hAnsi="宋体" w:cs="宋体"/>
                <w:color w:val="000000"/>
                <w:w w:val="97"/>
                <w:sz w:val="18"/>
                <w:szCs w:val="18"/>
              </w:rPr>
              <w:t>本</w:t>
            </w:r>
            <w:r>
              <w:rPr>
                <w:rFonts w:ascii="宋体" w:hAnsi="宋体" w:cs="宋体"/>
                <w:color w:val="000000"/>
                <w:w w:val="97"/>
                <w:sz w:val="18"/>
                <w:szCs w:val="18"/>
              </w:rPr>
              <w:t>*600</w:t>
            </w:r>
            <w:r>
              <w:rPr>
                <w:rFonts w:hint="eastAsia" w:ascii="宋体" w:hAnsi="宋体" w:cs="宋体"/>
                <w:color w:val="000000"/>
                <w:w w:val="97"/>
                <w:sz w:val="18"/>
                <w:szCs w:val="18"/>
              </w:rPr>
              <w:t>本</w:t>
            </w:r>
            <w:r>
              <w:rPr>
                <w:rFonts w:ascii="宋体" w:hAnsi="宋体" w:cs="宋体"/>
                <w:color w:val="000000"/>
                <w:w w:val="97"/>
                <w:sz w:val="18"/>
                <w:szCs w:val="18"/>
              </w:rPr>
              <w:t>/</w:t>
            </w:r>
            <w:r>
              <w:rPr>
                <w:rFonts w:hint="eastAsia" w:ascii="宋体" w:hAnsi="宋体" w:cs="宋体"/>
                <w:color w:val="000000"/>
                <w:w w:val="97"/>
                <w:sz w:val="18"/>
                <w:szCs w:val="18"/>
              </w:rPr>
              <w:t>期</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ascii="宋体" w:hAnsi="宋体" w:cs="宋体"/>
                <w:color w:val="000000"/>
                <w:w w:val="97"/>
                <w:sz w:val="18"/>
                <w:szCs w:val="18"/>
              </w:rPr>
              <w:t>30</w:t>
            </w:r>
            <w:r>
              <w:rPr>
                <w:rFonts w:hint="eastAsia" w:ascii="宋体" w:hAnsi="宋体" w:cs="宋体"/>
                <w:color w:val="000000"/>
                <w:w w:val="97"/>
                <w:sz w:val="18"/>
                <w:szCs w:val="18"/>
              </w:rPr>
              <w:t>元</w:t>
            </w:r>
            <w:r>
              <w:rPr>
                <w:rFonts w:ascii="宋体" w:hAnsi="宋体" w:cs="宋体"/>
                <w:color w:val="000000"/>
                <w:w w:val="97"/>
                <w:sz w:val="18"/>
                <w:szCs w:val="18"/>
              </w:rPr>
              <w:t>/</w:t>
            </w:r>
            <w:r>
              <w:rPr>
                <w:rFonts w:hint="eastAsia" w:ascii="宋体" w:hAnsi="宋体" w:cs="宋体"/>
                <w:color w:val="000000"/>
                <w:w w:val="97"/>
                <w:sz w:val="18"/>
                <w:szCs w:val="18"/>
              </w:rPr>
              <w:t>本</w:t>
            </w:r>
            <w:r>
              <w:rPr>
                <w:rFonts w:ascii="宋体" w:hAnsi="宋体" w:cs="宋体"/>
                <w:color w:val="000000"/>
                <w:w w:val="97"/>
                <w:sz w:val="18"/>
                <w:szCs w:val="18"/>
              </w:rPr>
              <w:t>*600</w:t>
            </w:r>
            <w:r>
              <w:rPr>
                <w:rFonts w:hint="eastAsia" w:ascii="宋体" w:hAnsi="宋体" w:cs="宋体"/>
                <w:color w:val="000000"/>
                <w:w w:val="97"/>
                <w:sz w:val="18"/>
                <w:szCs w:val="18"/>
              </w:rPr>
              <w:t>本</w:t>
            </w:r>
            <w:r>
              <w:rPr>
                <w:rFonts w:ascii="宋体" w:hAnsi="宋体" w:cs="宋体"/>
                <w:color w:val="000000"/>
                <w:w w:val="97"/>
                <w:sz w:val="18"/>
                <w:szCs w:val="18"/>
              </w:rPr>
              <w:t>/</w:t>
            </w:r>
            <w:r>
              <w:rPr>
                <w:rFonts w:hint="eastAsia" w:ascii="宋体" w:hAnsi="宋体" w:cs="宋体"/>
                <w:color w:val="000000"/>
                <w:w w:val="97"/>
                <w:sz w:val="18"/>
                <w:szCs w:val="18"/>
              </w:rPr>
              <w:t>期</w:t>
            </w:r>
          </w:p>
        </w:tc>
      </w:tr>
      <w:tr>
        <w:tblPrEx>
          <w:tblCellMar>
            <w:top w:w="0" w:type="dxa"/>
            <w:left w:w="0" w:type="dxa"/>
            <w:bottom w:w="0" w:type="dxa"/>
            <w:right w:w="0" w:type="dxa"/>
          </w:tblCellMar>
        </w:tblPrEx>
        <w:trPr>
          <w:trHeight w:val="90"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项目效益指标</w:t>
            </w: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成本效益</w:t>
            </w:r>
          </w:p>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指标</w:t>
            </w:r>
          </w:p>
        </w:tc>
        <w:tc>
          <w:tcPr>
            <w:tcW w:w="2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ascii="宋体" w:hAnsi="宋体" w:cs="宋体"/>
                <w:color w:val="000000"/>
                <w:w w:val="97"/>
                <w:sz w:val="18"/>
                <w:szCs w:val="18"/>
              </w:rPr>
              <w:t xml:space="preserve"> </w:t>
            </w:r>
            <w:r>
              <w:rPr>
                <w:rFonts w:hint="eastAsia" w:ascii="宋体" w:hAnsi="宋体" w:cs="宋体"/>
                <w:color w:val="000000"/>
                <w:w w:val="97"/>
                <w:sz w:val="18"/>
                <w:szCs w:val="18"/>
              </w:rPr>
              <w:t>《常委会公报》每期邮寄费用</w:t>
            </w:r>
          </w:p>
        </w:tc>
        <w:tc>
          <w:tcPr>
            <w:tcW w:w="1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w:t>
            </w:r>
            <w:r>
              <w:rPr>
                <w:rFonts w:ascii="宋体" w:hAnsi="宋体" w:cs="宋体"/>
                <w:color w:val="000000"/>
                <w:w w:val="97"/>
                <w:sz w:val="18"/>
                <w:szCs w:val="18"/>
              </w:rPr>
              <w:t>25</w:t>
            </w:r>
            <w:r>
              <w:rPr>
                <w:rFonts w:hint="eastAsia" w:ascii="宋体" w:hAnsi="宋体" w:cs="宋体"/>
                <w:color w:val="000000"/>
                <w:w w:val="97"/>
                <w:sz w:val="18"/>
                <w:szCs w:val="18"/>
              </w:rPr>
              <w:t>元</w:t>
            </w:r>
            <w:r>
              <w:rPr>
                <w:rFonts w:ascii="宋体" w:hAnsi="宋体" w:cs="宋体"/>
                <w:color w:val="000000"/>
                <w:w w:val="97"/>
                <w:sz w:val="18"/>
                <w:szCs w:val="18"/>
              </w:rPr>
              <w:t>/</w:t>
            </w:r>
            <w:r>
              <w:rPr>
                <w:rFonts w:hint="eastAsia" w:ascii="宋体" w:hAnsi="宋体" w:cs="宋体"/>
                <w:color w:val="000000"/>
                <w:w w:val="97"/>
                <w:sz w:val="18"/>
                <w:szCs w:val="18"/>
              </w:rPr>
              <w:t>本</w:t>
            </w:r>
            <w:r>
              <w:rPr>
                <w:rFonts w:ascii="宋体" w:hAnsi="宋体" w:cs="宋体"/>
                <w:color w:val="000000"/>
                <w:w w:val="97"/>
                <w:sz w:val="18"/>
                <w:szCs w:val="18"/>
              </w:rPr>
              <w:t>*600</w:t>
            </w:r>
            <w:r>
              <w:rPr>
                <w:rFonts w:hint="eastAsia" w:ascii="宋体" w:hAnsi="宋体" w:cs="宋体"/>
                <w:color w:val="000000"/>
                <w:w w:val="97"/>
                <w:sz w:val="18"/>
                <w:szCs w:val="18"/>
              </w:rPr>
              <w:t>本</w:t>
            </w:r>
            <w:r>
              <w:rPr>
                <w:rFonts w:ascii="宋体" w:hAnsi="宋体" w:cs="宋体"/>
                <w:color w:val="000000"/>
                <w:w w:val="97"/>
                <w:sz w:val="18"/>
                <w:szCs w:val="18"/>
              </w:rPr>
              <w:t>/</w:t>
            </w:r>
            <w:r>
              <w:rPr>
                <w:rFonts w:hint="eastAsia" w:ascii="宋体" w:hAnsi="宋体" w:cs="宋体"/>
                <w:color w:val="000000"/>
                <w:w w:val="97"/>
                <w:sz w:val="18"/>
                <w:szCs w:val="18"/>
              </w:rPr>
              <w:t>期</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ascii="宋体" w:hAnsi="宋体" w:cs="宋体"/>
                <w:color w:val="000000"/>
                <w:w w:val="97"/>
                <w:sz w:val="18"/>
                <w:szCs w:val="18"/>
              </w:rPr>
              <w:t>25</w:t>
            </w:r>
            <w:r>
              <w:rPr>
                <w:rFonts w:hint="eastAsia" w:ascii="宋体" w:hAnsi="宋体" w:cs="宋体"/>
                <w:color w:val="000000"/>
                <w:w w:val="97"/>
                <w:sz w:val="18"/>
                <w:szCs w:val="18"/>
              </w:rPr>
              <w:t>元</w:t>
            </w:r>
            <w:r>
              <w:rPr>
                <w:rFonts w:ascii="宋体" w:hAnsi="宋体" w:cs="宋体"/>
                <w:color w:val="000000"/>
                <w:w w:val="97"/>
                <w:sz w:val="18"/>
                <w:szCs w:val="18"/>
              </w:rPr>
              <w:t>/</w:t>
            </w:r>
            <w:r>
              <w:rPr>
                <w:rFonts w:hint="eastAsia" w:ascii="宋体" w:hAnsi="宋体" w:cs="宋体"/>
                <w:color w:val="000000"/>
                <w:w w:val="97"/>
                <w:sz w:val="18"/>
                <w:szCs w:val="18"/>
              </w:rPr>
              <w:t>本</w:t>
            </w:r>
            <w:r>
              <w:rPr>
                <w:rFonts w:ascii="宋体" w:hAnsi="宋体" w:cs="宋体"/>
                <w:color w:val="000000"/>
                <w:w w:val="97"/>
                <w:sz w:val="18"/>
                <w:szCs w:val="18"/>
              </w:rPr>
              <w:t>*600</w:t>
            </w:r>
            <w:r>
              <w:rPr>
                <w:rFonts w:hint="eastAsia" w:ascii="宋体" w:hAnsi="宋体" w:cs="宋体"/>
                <w:color w:val="000000"/>
                <w:w w:val="97"/>
                <w:sz w:val="18"/>
                <w:szCs w:val="18"/>
              </w:rPr>
              <w:t>本</w:t>
            </w:r>
            <w:r>
              <w:rPr>
                <w:rFonts w:ascii="宋体" w:hAnsi="宋体" w:cs="宋体"/>
                <w:color w:val="000000"/>
                <w:w w:val="97"/>
                <w:sz w:val="18"/>
                <w:szCs w:val="18"/>
              </w:rPr>
              <w:t>/</w:t>
            </w:r>
            <w:r>
              <w:rPr>
                <w:rFonts w:hint="eastAsia" w:ascii="宋体" w:hAnsi="宋体" w:cs="宋体"/>
                <w:color w:val="000000"/>
                <w:w w:val="97"/>
                <w:sz w:val="18"/>
                <w:szCs w:val="18"/>
              </w:rPr>
              <w:t>期</w:t>
            </w:r>
          </w:p>
        </w:tc>
      </w:tr>
      <w:tr>
        <w:tblPrEx>
          <w:tblCellMar>
            <w:top w:w="0" w:type="dxa"/>
            <w:left w:w="0" w:type="dxa"/>
            <w:bottom w:w="0" w:type="dxa"/>
            <w:right w:w="0" w:type="dxa"/>
          </w:tblCellMar>
        </w:tblPrEx>
        <w:trPr>
          <w:trHeight w:val="272" w:hRule="atLeast"/>
          <w:jc w:val="center"/>
        </w:trPr>
        <w:tc>
          <w:tcPr>
            <w:tcW w:w="760" w:type="dxa"/>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项目效益指标</w:t>
            </w: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社会效益指标</w:t>
            </w:r>
          </w:p>
        </w:tc>
        <w:tc>
          <w:tcPr>
            <w:tcW w:w="2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textAlignment w:val="center"/>
              <w:rPr>
                <w:rFonts w:ascii="宋体" w:cs="宋体"/>
                <w:color w:val="000000"/>
                <w:w w:val="97"/>
                <w:sz w:val="18"/>
                <w:szCs w:val="18"/>
              </w:rPr>
            </w:pPr>
            <w:r>
              <w:rPr>
                <w:rFonts w:hint="eastAsia" w:ascii="宋体" w:hAnsi="宋体" w:cs="宋体"/>
                <w:color w:val="000000"/>
                <w:w w:val="97"/>
                <w:sz w:val="18"/>
                <w:szCs w:val="18"/>
              </w:rPr>
              <w:t>认真履行宪法和法律赋予的职责</w:t>
            </w:r>
            <w:r>
              <w:rPr>
                <w:rFonts w:ascii="宋体" w:cs="宋体"/>
                <w:color w:val="000000"/>
                <w:w w:val="97"/>
                <w:sz w:val="18"/>
                <w:szCs w:val="18"/>
              </w:rPr>
              <w:tab/>
            </w:r>
          </w:p>
        </w:tc>
        <w:tc>
          <w:tcPr>
            <w:tcW w:w="1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全面落实中央和省委、市委重大决策部署，全力服务大局助推高质量发展</w:t>
            </w:r>
            <w:r>
              <w:rPr>
                <w:rFonts w:ascii="宋体" w:cs="宋体"/>
                <w:color w:val="000000"/>
                <w:w w:val="97"/>
                <w:sz w:val="18"/>
                <w:szCs w:val="18"/>
              </w:rPr>
              <w:tab/>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全面落实中央和省委、市委重大决策部署，全力服务大局助推高质量发展</w:t>
            </w:r>
            <w:r>
              <w:rPr>
                <w:rFonts w:ascii="宋体" w:cs="宋体"/>
                <w:color w:val="000000"/>
                <w:w w:val="97"/>
                <w:sz w:val="18"/>
                <w:szCs w:val="18"/>
              </w:rPr>
              <w:tab/>
            </w:r>
          </w:p>
        </w:tc>
      </w:tr>
      <w:tr>
        <w:tblPrEx>
          <w:tblCellMar>
            <w:top w:w="0" w:type="dxa"/>
            <w:left w:w="0" w:type="dxa"/>
            <w:bottom w:w="0" w:type="dxa"/>
            <w:right w:w="0" w:type="dxa"/>
          </w:tblCellMar>
        </w:tblPrEx>
        <w:trPr>
          <w:trHeight w:val="255" w:hRule="atLeast"/>
          <w:jc w:val="center"/>
        </w:trPr>
        <w:tc>
          <w:tcPr>
            <w:tcW w:w="760" w:type="dxa"/>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项目效益指标</w:t>
            </w: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社会效益指标</w:t>
            </w:r>
          </w:p>
        </w:tc>
        <w:tc>
          <w:tcPr>
            <w:tcW w:w="2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常委会重大决策公开率</w:t>
            </w:r>
          </w:p>
        </w:tc>
        <w:tc>
          <w:tcPr>
            <w:tcW w:w="1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ascii="宋体" w:hAnsi="宋体" w:cs="宋体"/>
                <w:color w:val="000000"/>
                <w:w w:val="97"/>
                <w:sz w:val="18"/>
                <w:szCs w:val="18"/>
              </w:rPr>
              <w:t>95%</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ascii="宋体" w:hAnsi="宋体" w:cs="宋体"/>
                <w:color w:val="000000"/>
                <w:w w:val="97"/>
                <w:sz w:val="18"/>
                <w:szCs w:val="18"/>
              </w:rPr>
              <w:t>95%</w:t>
            </w:r>
          </w:p>
        </w:tc>
      </w:tr>
      <w:tr>
        <w:tblPrEx>
          <w:tblCellMar>
            <w:top w:w="0" w:type="dxa"/>
            <w:left w:w="0" w:type="dxa"/>
            <w:bottom w:w="0" w:type="dxa"/>
            <w:right w:w="0" w:type="dxa"/>
          </w:tblCellMar>
        </w:tblPrEx>
        <w:trPr>
          <w:trHeight w:val="255" w:hRule="atLeast"/>
          <w:jc w:val="center"/>
        </w:trPr>
        <w:tc>
          <w:tcPr>
            <w:tcW w:w="760" w:type="dxa"/>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项目效益指标</w:t>
            </w: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可持续影响指标</w:t>
            </w:r>
          </w:p>
        </w:tc>
        <w:tc>
          <w:tcPr>
            <w:tcW w:w="2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《常委会公报》使用年限</w:t>
            </w:r>
          </w:p>
        </w:tc>
        <w:tc>
          <w:tcPr>
            <w:tcW w:w="1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w:t>
            </w:r>
            <w:r>
              <w:rPr>
                <w:rFonts w:ascii="宋体" w:hAnsi="宋体" w:cs="宋体"/>
                <w:color w:val="000000"/>
                <w:w w:val="97"/>
                <w:sz w:val="18"/>
                <w:szCs w:val="18"/>
              </w:rPr>
              <w:t>10</w:t>
            </w:r>
            <w:r>
              <w:rPr>
                <w:rFonts w:hint="eastAsia" w:ascii="宋体" w:hAnsi="宋体" w:cs="宋体"/>
                <w:color w:val="000000"/>
                <w:w w:val="97"/>
                <w:sz w:val="18"/>
                <w:szCs w:val="18"/>
              </w:rPr>
              <w:t>年</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w:t>
            </w:r>
            <w:r>
              <w:rPr>
                <w:rFonts w:ascii="宋体" w:hAnsi="宋体" w:cs="宋体"/>
                <w:color w:val="000000"/>
                <w:w w:val="97"/>
                <w:sz w:val="18"/>
                <w:szCs w:val="18"/>
              </w:rPr>
              <w:t>10</w:t>
            </w:r>
            <w:r>
              <w:rPr>
                <w:rFonts w:hint="eastAsia" w:ascii="宋体" w:hAnsi="宋体" w:cs="宋体"/>
                <w:color w:val="000000"/>
                <w:w w:val="97"/>
                <w:sz w:val="18"/>
                <w:szCs w:val="18"/>
              </w:rPr>
              <w:t>年</w:t>
            </w:r>
          </w:p>
        </w:tc>
      </w:tr>
      <w:tr>
        <w:tblPrEx>
          <w:tblCellMar>
            <w:top w:w="0" w:type="dxa"/>
            <w:left w:w="0" w:type="dxa"/>
            <w:bottom w:w="0" w:type="dxa"/>
            <w:right w:w="0" w:type="dxa"/>
          </w:tblCellMar>
        </w:tblPrEx>
        <w:trPr>
          <w:trHeight w:val="255" w:hRule="atLeast"/>
          <w:jc w:val="center"/>
        </w:trPr>
        <w:tc>
          <w:tcPr>
            <w:tcW w:w="760" w:type="dxa"/>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满意度指标</w:t>
            </w: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满意度指标</w:t>
            </w:r>
          </w:p>
        </w:tc>
        <w:tc>
          <w:tcPr>
            <w:tcW w:w="2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代表满意度</w:t>
            </w:r>
          </w:p>
        </w:tc>
        <w:tc>
          <w:tcPr>
            <w:tcW w:w="1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w:t>
            </w:r>
            <w:r>
              <w:rPr>
                <w:rFonts w:ascii="宋体" w:hAnsi="宋体" w:cs="宋体"/>
                <w:color w:val="000000"/>
                <w:w w:val="97"/>
                <w:sz w:val="18"/>
                <w:szCs w:val="18"/>
              </w:rPr>
              <w:t>95%</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w:t>
            </w:r>
            <w:r>
              <w:rPr>
                <w:rFonts w:ascii="宋体" w:hAnsi="宋体" w:cs="宋体"/>
                <w:color w:val="000000"/>
                <w:w w:val="97"/>
                <w:sz w:val="18"/>
                <w:szCs w:val="18"/>
              </w:rPr>
              <w:t>95%</w:t>
            </w:r>
          </w:p>
        </w:tc>
      </w:tr>
      <w:tr>
        <w:tblPrEx>
          <w:tblCellMar>
            <w:top w:w="0" w:type="dxa"/>
            <w:left w:w="0" w:type="dxa"/>
            <w:bottom w:w="0" w:type="dxa"/>
            <w:right w:w="0" w:type="dxa"/>
          </w:tblCellMar>
        </w:tblPrEx>
        <w:trPr>
          <w:trHeight w:val="255" w:hRule="atLeast"/>
          <w:jc w:val="center"/>
        </w:trPr>
        <w:tc>
          <w:tcPr>
            <w:tcW w:w="760" w:type="dxa"/>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满意度指标</w:t>
            </w:r>
          </w:p>
        </w:tc>
        <w:tc>
          <w:tcPr>
            <w:tcW w:w="10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满意度指标</w:t>
            </w:r>
          </w:p>
        </w:tc>
        <w:tc>
          <w:tcPr>
            <w:tcW w:w="24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群众满意度</w:t>
            </w:r>
          </w:p>
        </w:tc>
        <w:tc>
          <w:tcPr>
            <w:tcW w:w="18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w:t>
            </w:r>
            <w:r>
              <w:rPr>
                <w:rFonts w:ascii="宋体" w:hAnsi="宋体" w:cs="宋体"/>
                <w:color w:val="000000"/>
                <w:w w:val="97"/>
                <w:sz w:val="18"/>
                <w:szCs w:val="18"/>
              </w:rPr>
              <w:t>95%</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w:t>
            </w:r>
            <w:r>
              <w:rPr>
                <w:rFonts w:ascii="宋体" w:hAnsi="宋体" w:cs="宋体"/>
                <w:color w:val="000000"/>
                <w:w w:val="97"/>
                <w:sz w:val="18"/>
                <w:szCs w:val="18"/>
              </w:rPr>
              <w:t>95%</w:t>
            </w:r>
          </w:p>
        </w:tc>
      </w:tr>
    </w:tbl>
    <w:p>
      <w:pPr>
        <w:pStyle w:val="2"/>
        <w:spacing w:before="93"/>
        <w:jc w:val="center"/>
        <w:rPr>
          <w:rFonts w:ascii="宋体" w:eastAsia="宋体" w:cs="宋体"/>
          <w:b/>
          <w:bCs/>
          <w:color w:val="000000"/>
          <w:sz w:val="36"/>
          <w:szCs w:val="36"/>
        </w:rPr>
      </w:pPr>
      <w:r>
        <w:rPr>
          <w:rFonts w:hint="eastAsia" w:ascii="宋体" w:hAnsi="宋体" w:cs="宋体"/>
          <w:b/>
          <w:bCs/>
          <w:color w:val="000000"/>
          <w:sz w:val="36"/>
          <w:szCs w:val="36"/>
        </w:rPr>
        <w:t>项目绩效目标完成情况表</w:t>
      </w:r>
      <w:r>
        <w:rPr>
          <w:rFonts w:ascii="宋体" w:hAnsi="宋体" w:cs="宋体"/>
          <w:b/>
          <w:bCs/>
          <w:color w:val="000000"/>
          <w:sz w:val="36"/>
          <w:szCs w:val="36"/>
        </w:rPr>
        <w:t>7</w:t>
      </w:r>
    </w:p>
    <w:p>
      <w:pPr>
        <w:widowControl/>
        <w:jc w:val="center"/>
        <w:textAlignment w:val="center"/>
      </w:pPr>
      <w:r>
        <w:rPr>
          <w:rFonts w:ascii="宋体" w:hAnsi="宋体" w:cs="宋体"/>
          <w:color w:val="000000"/>
          <w:kern w:val="0"/>
          <w:sz w:val="36"/>
          <w:szCs w:val="36"/>
        </w:rPr>
        <w:t>(2021</w:t>
      </w:r>
      <w:r>
        <w:rPr>
          <w:rFonts w:hint="eastAsia" w:ascii="宋体" w:hAnsi="宋体" w:cs="宋体"/>
          <w:color w:val="000000"/>
          <w:kern w:val="0"/>
          <w:sz w:val="36"/>
          <w:szCs w:val="36"/>
        </w:rPr>
        <w:t>年度</w:t>
      </w:r>
      <w:r>
        <w:rPr>
          <w:rFonts w:ascii="宋体" w:hAnsi="宋体" w:cs="宋体"/>
          <w:color w:val="000000"/>
          <w:kern w:val="0"/>
          <w:sz w:val="36"/>
          <w:szCs w:val="36"/>
        </w:rPr>
        <w:t>)</w:t>
      </w: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760"/>
        <w:gridCol w:w="1293"/>
        <w:gridCol w:w="1147"/>
        <w:gridCol w:w="2040"/>
        <w:gridCol w:w="2253"/>
        <w:gridCol w:w="2467"/>
      </w:tblGrid>
      <w:tr>
        <w:tblPrEx>
          <w:tblCellMar>
            <w:top w:w="0" w:type="dxa"/>
            <w:left w:w="0" w:type="dxa"/>
            <w:bottom w:w="0" w:type="dxa"/>
            <w:right w:w="0" w:type="dxa"/>
          </w:tblCellMar>
        </w:tblPrEx>
        <w:trPr>
          <w:trHeight w:val="276" w:hRule="atLeast"/>
          <w:jc w:val="center"/>
        </w:trPr>
        <w:tc>
          <w:tcPr>
            <w:tcW w:w="320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676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常委会组成人员学习会经费</w:t>
            </w:r>
          </w:p>
        </w:tc>
      </w:tr>
      <w:tr>
        <w:tblPrEx>
          <w:tblCellMar>
            <w:top w:w="0" w:type="dxa"/>
            <w:left w:w="0" w:type="dxa"/>
            <w:bottom w:w="0" w:type="dxa"/>
            <w:right w:w="0" w:type="dxa"/>
          </w:tblCellMar>
        </w:tblPrEx>
        <w:trPr>
          <w:trHeight w:val="276" w:hRule="atLeast"/>
          <w:jc w:val="center"/>
        </w:trPr>
        <w:tc>
          <w:tcPr>
            <w:tcW w:w="320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676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广安市人大常委会办公室</w:t>
            </w:r>
          </w:p>
        </w:tc>
      </w:tr>
      <w:tr>
        <w:tblPrEx>
          <w:tblCellMar>
            <w:top w:w="0" w:type="dxa"/>
            <w:left w:w="0" w:type="dxa"/>
            <w:bottom w:w="0" w:type="dxa"/>
            <w:right w:w="0" w:type="dxa"/>
          </w:tblCellMar>
        </w:tblPrEx>
        <w:trPr>
          <w:trHeight w:val="276" w:hRule="atLeast"/>
          <w:jc w:val="center"/>
        </w:trPr>
        <w:tc>
          <w:tcPr>
            <w:tcW w:w="7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4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15</w:t>
            </w:r>
            <w:r>
              <w:rPr>
                <w:rFonts w:hint="eastAsia" w:ascii="宋体" w:hAnsi="宋体" w:cs="宋体"/>
                <w:color w:val="000000"/>
                <w:sz w:val="24"/>
              </w:rPr>
              <w:t>万</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8.8</w:t>
            </w:r>
            <w:r>
              <w:rPr>
                <w:rFonts w:hint="eastAsia" w:ascii="宋体" w:hAnsi="宋体" w:cs="宋体"/>
                <w:color w:val="000000"/>
                <w:sz w:val="24"/>
              </w:rPr>
              <w:t>万</w:t>
            </w:r>
          </w:p>
        </w:tc>
      </w:tr>
      <w:tr>
        <w:tblPrEx>
          <w:tblCellMar>
            <w:top w:w="0" w:type="dxa"/>
            <w:left w:w="0" w:type="dxa"/>
            <w:bottom w:w="0" w:type="dxa"/>
            <w:right w:w="0" w:type="dxa"/>
          </w:tblCellMar>
        </w:tblPrEx>
        <w:trPr>
          <w:trHeight w:val="276"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4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15</w:t>
            </w:r>
            <w:r>
              <w:rPr>
                <w:rFonts w:hint="eastAsia" w:ascii="宋体" w:hAnsi="宋体" w:cs="宋体"/>
                <w:color w:val="000000"/>
                <w:sz w:val="24"/>
              </w:rPr>
              <w:t>万</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8.8</w:t>
            </w:r>
            <w:r>
              <w:rPr>
                <w:rFonts w:hint="eastAsia" w:ascii="宋体" w:hAnsi="宋体" w:cs="宋体"/>
                <w:color w:val="000000"/>
                <w:sz w:val="24"/>
              </w:rPr>
              <w:t>万</w:t>
            </w:r>
          </w:p>
        </w:tc>
      </w:tr>
      <w:tr>
        <w:tblPrEx>
          <w:tblCellMar>
            <w:top w:w="0" w:type="dxa"/>
            <w:left w:w="0" w:type="dxa"/>
            <w:bottom w:w="0" w:type="dxa"/>
            <w:right w:w="0" w:type="dxa"/>
          </w:tblCellMar>
        </w:tblPrEx>
        <w:trPr>
          <w:trHeight w:val="322"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4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0</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r>
              <w:rPr>
                <w:rFonts w:ascii="宋体" w:cs="宋体"/>
                <w:color w:val="000000"/>
                <w:sz w:val="24"/>
              </w:rPr>
              <w:t>0</w:t>
            </w:r>
          </w:p>
        </w:tc>
      </w:tr>
      <w:tr>
        <w:tblPrEx>
          <w:tblCellMar>
            <w:top w:w="0" w:type="dxa"/>
            <w:left w:w="0" w:type="dxa"/>
            <w:bottom w:w="0" w:type="dxa"/>
            <w:right w:w="0" w:type="dxa"/>
          </w:tblCellMar>
        </w:tblPrEx>
        <w:trPr>
          <w:trHeight w:val="276" w:hRule="atLeast"/>
          <w:jc w:val="center"/>
        </w:trPr>
        <w:tc>
          <w:tcPr>
            <w:tcW w:w="7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48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3610"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448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sz w:val="24"/>
              </w:rPr>
              <w:t>召开</w:t>
            </w:r>
            <w:r>
              <w:rPr>
                <w:rFonts w:ascii="宋体" w:hAnsi="宋体" w:cs="宋体"/>
                <w:color w:val="000000"/>
                <w:sz w:val="24"/>
              </w:rPr>
              <w:t>2021</w:t>
            </w:r>
            <w:r>
              <w:rPr>
                <w:rFonts w:hint="eastAsia" w:ascii="宋体" w:hAnsi="宋体" w:cs="宋体"/>
                <w:color w:val="000000"/>
                <w:sz w:val="24"/>
              </w:rPr>
              <w:t>年度市人大常委会组成人员学习会。组织市人大常委会组成人员集中深入学习贯彻习近平新时代中国特色社会主义思想、党的十九大精神、习近平总书记关于坚持和完善人民代表大会制度的重要思想、习近平总书记对四川工作系列重要指示精神以及中央、省委、市委系列重大决策部署和工作安排，持续学习宪法和组织法、代表法、预算法等法律法规知识，用党的先进思想和理论武器武装头脑、指导实践、推进工作。</w:t>
            </w:r>
          </w:p>
        </w:tc>
        <w:tc>
          <w:tcPr>
            <w:tcW w:w="47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sz w:val="24"/>
              </w:rPr>
              <w:t>召开</w:t>
            </w:r>
            <w:r>
              <w:rPr>
                <w:rFonts w:ascii="宋体" w:hAnsi="宋体" w:cs="宋体"/>
                <w:color w:val="000000"/>
                <w:sz w:val="24"/>
              </w:rPr>
              <w:t>2021</w:t>
            </w:r>
            <w:r>
              <w:rPr>
                <w:rFonts w:hint="eastAsia" w:ascii="宋体" w:hAnsi="宋体" w:cs="宋体"/>
                <w:color w:val="000000"/>
                <w:sz w:val="24"/>
              </w:rPr>
              <w:t>年度市人大常委会组成人员学习会。组织市人大常委会组成人员集中深入学习贯彻习近平新时代中国特色社会主义思想、党的十九大精神、习近平总书记关于坚持和完善人民代表大会制度的重要思想、习近平总书记对四川工作系列重要指示精神以及中央、省委、市委系列重大决策部署和工作安排，持续学习宪法和组织法、代表法、预算法等法律法规知识，用党的先进思想和理论武器武装头脑、指导实践、推进工作。</w:t>
            </w:r>
          </w:p>
        </w:tc>
      </w:tr>
      <w:tr>
        <w:tblPrEx>
          <w:tblCellMar>
            <w:top w:w="0" w:type="dxa"/>
            <w:left w:w="0" w:type="dxa"/>
            <w:bottom w:w="0" w:type="dxa"/>
            <w:right w:w="0" w:type="dxa"/>
          </w:tblCellMar>
        </w:tblPrEx>
        <w:trPr>
          <w:trHeight w:val="90" w:hRule="atLeast"/>
          <w:jc w:val="center"/>
        </w:trPr>
        <w:tc>
          <w:tcPr>
            <w:tcW w:w="76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524"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kern w:val="0"/>
                <w:szCs w:val="21"/>
              </w:rPr>
              <w:t>项目完成指标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数量指标</w:t>
            </w: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参会人员人数</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w:t>
            </w:r>
            <w:r>
              <w:rPr>
                <w:rFonts w:ascii="宋体" w:hAnsi="宋体" w:cs="宋体"/>
                <w:color w:val="000000"/>
                <w:w w:val="97"/>
                <w:szCs w:val="21"/>
              </w:rPr>
              <w:t>110</w:t>
            </w:r>
            <w:r>
              <w:rPr>
                <w:rFonts w:hint="eastAsia" w:ascii="宋体" w:hAnsi="宋体" w:cs="宋体"/>
                <w:color w:val="000000"/>
                <w:w w:val="97"/>
                <w:szCs w:val="21"/>
              </w:rPr>
              <w:t>人</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ascii="宋体" w:hAnsi="宋体" w:cs="宋体"/>
                <w:color w:val="000000"/>
                <w:w w:val="97"/>
                <w:szCs w:val="21"/>
              </w:rPr>
              <w:t>100</w:t>
            </w:r>
            <w:r>
              <w:rPr>
                <w:rFonts w:hint="eastAsia" w:ascii="宋体" w:hAnsi="宋体" w:cs="宋体"/>
                <w:color w:val="000000"/>
                <w:w w:val="97"/>
                <w:szCs w:val="21"/>
              </w:rPr>
              <w:t>人</w:t>
            </w:r>
          </w:p>
        </w:tc>
      </w:tr>
      <w:tr>
        <w:tblPrEx>
          <w:tblCellMar>
            <w:top w:w="0" w:type="dxa"/>
            <w:left w:w="0" w:type="dxa"/>
            <w:bottom w:w="0" w:type="dxa"/>
            <w:right w:w="0" w:type="dxa"/>
          </w:tblCellMar>
        </w:tblPrEx>
        <w:trPr>
          <w:trHeight w:val="487"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kern w:val="0"/>
                <w:szCs w:val="21"/>
              </w:rPr>
              <w:t>项目完成指标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数量指标</w:t>
            </w: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学习会天数</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w:t>
            </w:r>
            <w:r>
              <w:rPr>
                <w:rFonts w:ascii="宋体" w:hAnsi="宋体" w:cs="宋体"/>
                <w:color w:val="000000"/>
                <w:w w:val="97"/>
                <w:szCs w:val="21"/>
              </w:rPr>
              <w:t>3</w:t>
            </w:r>
            <w:r>
              <w:rPr>
                <w:rFonts w:hint="eastAsia" w:ascii="宋体" w:hAnsi="宋体" w:cs="宋体"/>
                <w:color w:val="000000"/>
                <w:w w:val="97"/>
                <w:szCs w:val="21"/>
              </w:rPr>
              <w:t>天</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ascii="宋体" w:hAnsi="宋体" w:cs="宋体"/>
                <w:color w:val="000000"/>
                <w:w w:val="97"/>
                <w:szCs w:val="21"/>
              </w:rPr>
              <w:t>3</w:t>
            </w:r>
            <w:r>
              <w:rPr>
                <w:rFonts w:hint="eastAsia" w:ascii="宋体" w:hAnsi="宋体" w:cs="宋体"/>
                <w:color w:val="000000"/>
                <w:w w:val="97"/>
                <w:szCs w:val="21"/>
              </w:rPr>
              <w:t>天</w:t>
            </w:r>
          </w:p>
        </w:tc>
      </w:tr>
      <w:tr>
        <w:tblPrEx>
          <w:tblCellMar>
            <w:top w:w="0" w:type="dxa"/>
            <w:left w:w="0" w:type="dxa"/>
            <w:bottom w:w="0" w:type="dxa"/>
            <w:right w:w="0" w:type="dxa"/>
          </w:tblCellMar>
        </w:tblPrEx>
        <w:trPr>
          <w:trHeight w:val="783"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kern w:val="0"/>
                <w:szCs w:val="21"/>
              </w:rPr>
              <w:t>项目完成指标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质量指标</w:t>
            </w: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让组成人员以学促用、学用结合，推动工作</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ascii="宋体" w:hAnsi="宋体" w:cs="宋体"/>
                <w:color w:val="000000"/>
                <w:w w:val="97"/>
                <w:szCs w:val="21"/>
              </w:rPr>
              <w:t>100%</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ascii="宋体" w:hAnsi="宋体" w:cs="宋体"/>
                <w:color w:val="000000"/>
                <w:w w:val="97"/>
                <w:szCs w:val="21"/>
              </w:rPr>
              <w:t>100%</w:t>
            </w:r>
          </w:p>
        </w:tc>
      </w:tr>
      <w:tr>
        <w:tblPrEx>
          <w:tblCellMar>
            <w:top w:w="0" w:type="dxa"/>
            <w:left w:w="0" w:type="dxa"/>
            <w:bottom w:w="0" w:type="dxa"/>
            <w:right w:w="0" w:type="dxa"/>
          </w:tblCellMar>
        </w:tblPrEx>
        <w:trPr>
          <w:trHeight w:val="403"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Cs w:val="21"/>
              </w:rPr>
            </w:pPr>
            <w:r>
              <w:rPr>
                <w:rFonts w:hint="eastAsia" w:ascii="宋体" w:hAnsi="宋体" w:cs="宋体"/>
                <w:color w:val="000000"/>
                <w:w w:val="97"/>
                <w:kern w:val="0"/>
                <w:szCs w:val="21"/>
              </w:rPr>
              <w:t>项目完成指标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时效指标</w:t>
            </w: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完成时间</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ascii="宋体" w:hAnsi="宋体" w:cs="宋体"/>
                <w:color w:val="000000"/>
                <w:w w:val="97"/>
                <w:szCs w:val="21"/>
              </w:rPr>
              <w:t>2021</w:t>
            </w:r>
            <w:r>
              <w:rPr>
                <w:rFonts w:hint="eastAsia" w:ascii="宋体" w:hAnsi="宋体" w:cs="宋体"/>
                <w:color w:val="000000"/>
                <w:w w:val="97"/>
                <w:szCs w:val="21"/>
              </w:rPr>
              <w:t>年</w:t>
            </w:r>
            <w:r>
              <w:rPr>
                <w:rFonts w:ascii="宋体" w:hAnsi="宋体" w:cs="宋体"/>
                <w:color w:val="000000"/>
                <w:w w:val="97"/>
                <w:szCs w:val="21"/>
              </w:rPr>
              <w:t>12</w:t>
            </w:r>
            <w:r>
              <w:rPr>
                <w:rFonts w:hint="eastAsia" w:ascii="宋体" w:hAnsi="宋体" w:cs="宋体"/>
                <w:color w:val="000000"/>
                <w:w w:val="97"/>
                <w:szCs w:val="21"/>
              </w:rPr>
              <w:t>月前</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ascii="宋体" w:hAnsi="宋体" w:cs="宋体"/>
                <w:color w:val="000000"/>
                <w:w w:val="97"/>
                <w:szCs w:val="21"/>
              </w:rPr>
              <w:t>2021</w:t>
            </w:r>
            <w:r>
              <w:rPr>
                <w:rFonts w:hint="eastAsia" w:ascii="宋体" w:hAnsi="宋体" w:cs="宋体"/>
                <w:color w:val="000000"/>
                <w:w w:val="97"/>
                <w:szCs w:val="21"/>
              </w:rPr>
              <w:t>年</w:t>
            </w:r>
          </w:p>
        </w:tc>
      </w:tr>
      <w:tr>
        <w:tblPrEx>
          <w:tblCellMar>
            <w:top w:w="0" w:type="dxa"/>
            <w:left w:w="0" w:type="dxa"/>
            <w:bottom w:w="0" w:type="dxa"/>
            <w:right w:w="0" w:type="dxa"/>
          </w:tblCellMar>
        </w:tblPrEx>
        <w:trPr>
          <w:trHeight w:val="550"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kern w:val="0"/>
                <w:szCs w:val="21"/>
              </w:rPr>
              <w:t>项目完成指标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成本指标</w:t>
            </w: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学习会费用标准</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w:t>
            </w:r>
            <w:r>
              <w:rPr>
                <w:rFonts w:ascii="宋体" w:hAnsi="宋体" w:cs="宋体"/>
                <w:color w:val="000000"/>
                <w:w w:val="97"/>
                <w:szCs w:val="21"/>
              </w:rPr>
              <w:t>420</w:t>
            </w:r>
            <w:r>
              <w:rPr>
                <w:rFonts w:hint="eastAsia" w:ascii="宋体" w:hAnsi="宋体" w:cs="宋体"/>
                <w:color w:val="000000"/>
                <w:w w:val="97"/>
                <w:szCs w:val="21"/>
              </w:rPr>
              <w:t>元</w:t>
            </w:r>
            <w:r>
              <w:rPr>
                <w:rFonts w:ascii="宋体" w:hAnsi="宋体" w:cs="宋体"/>
                <w:color w:val="000000"/>
                <w:w w:val="97"/>
                <w:szCs w:val="21"/>
              </w:rPr>
              <w:t>/</w:t>
            </w:r>
            <w:r>
              <w:rPr>
                <w:rFonts w:hint="eastAsia" w:ascii="宋体" w:hAnsi="宋体" w:cs="宋体"/>
                <w:color w:val="000000"/>
                <w:w w:val="97"/>
                <w:szCs w:val="21"/>
              </w:rPr>
              <w:t>人</w:t>
            </w:r>
            <w:r>
              <w:rPr>
                <w:rFonts w:ascii="宋体" w:hAnsi="宋体" w:cs="宋体"/>
                <w:color w:val="000000"/>
                <w:w w:val="97"/>
                <w:szCs w:val="21"/>
              </w:rPr>
              <w:t>/</w:t>
            </w:r>
            <w:r>
              <w:rPr>
                <w:rFonts w:hint="eastAsia" w:ascii="宋体" w:hAnsi="宋体" w:cs="宋体"/>
                <w:color w:val="000000"/>
                <w:w w:val="97"/>
                <w:szCs w:val="21"/>
              </w:rPr>
              <w:t>天</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w:t>
            </w:r>
            <w:r>
              <w:rPr>
                <w:rFonts w:ascii="宋体" w:hAnsi="宋体" w:cs="宋体"/>
                <w:color w:val="000000"/>
                <w:w w:val="97"/>
                <w:szCs w:val="21"/>
              </w:rPr>
              <w:t>420</w:t>
            </w:r>
            <w:r>
              <w:rPr>
                <w:rFonts w:hint="eastAsia" w:ascii="宋体" w:hAnsi="宋体" w:cs="宋体"/>
                <w:color w:val="000000"/>
                <w:w w:val="97"/>
                <w:szCs w:val="21"/>
              </w:rPr>
              <w:t>元</w:t>
            </w:r>
            <w:r>
              <w:rPr>
                <w:rFonts w:ascii="宋体" w:hAnsi="宋体" w:cs="宋体"/>
                <w:color w:val="000000"/>
                <w:w w:val="97"/>
                <w:szCs w:val="21"/>
              </w:rPr>
              <w:t>/</w:t>
            </w:r>
            <w:r>
              <w:rPr>
                <w:rFonts w:hint="eastAsia" w:ascii="宋体" w:hAnsi="宋体" w:cs="宋体"/>
                <w:color w:val="000000"/>
                <w:w w:val="97"/>
                <w:szCs w:val="21"/>
              </w:rPr>
              <w:t>人</w:t>
            </w:r>
            <w:r>
              <w:rPr>
                <w:rFonts w:ascii="宋体" w:hAnsi="宋体" w:cs="宋体"/>
                <w:color w:val="000000"/>
                <w:w w:val="97"/>
                <w:szCs w:val="21"/>
              </w:rPr>
              <w:t>/</w:t>
            </w:r>
            <w:r>
              <w:rPr>
                <w:rFonts w:hint="eastAsia" w:ascii="宋体" w:hAnsi="宋体" w:cs="宋体"/>
                <w:color w:val="000000"/>
                <w:w w:val="97"/>
                <w:szCs w:val="21"/>
              </w:rPr>
              <w:t>天</w:t>
            </w:r>
          </w:p>
        </w:tc>
      </w:tr>
      <w:tr>
        <w:tblPrEx>
          <w:tblCellMar>
            <w:top w:w="0" w:type="dxa"/>
            <w:left w:w="0" w:type="dxa"/>
            <w:bottom w:w="0" w:type="dxa"/>
            <w:right w:w="0" w:type="dxa"/>
          </w:tblCellMar>
        </w:tblPrEx>
        <w:trPr>
          <w:trHeight w:val="756"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kern w:val="0"/>
                <w:szCs w:val="21"/>
              </w:rPr>
              <w:t>项目效益指标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社会效益指标</w:t>
            </w: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促进人大建设和工作与时俱进</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不断提升常委会组成人员履职能力和水平</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不断提升常委会组成人员履职能力和水平</w:t>
            </w:r>
          </w:p>
        </w:tc>
      </w:tr>
      <w:tr>
        <w:tblPrEx>
          <w:tblCellMar>
            <w:top w:w="0" w:type="dxa"/>
            <w:left w:w="0" w:type="dxa"/>
            <w:bottom w:w="0" w:type="dxa"/>
            <w:right w:w="0" w:type="dxa"/>
          </w:tblCellMar>
        </w:tblPrEx>
        <w:trPr>
          <w:trHeight w:val="729"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kern w:val="0"/>
                <w:szCs w:val="21"/>
              </w:rPr>
              <w:t>满意度指标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满意度指标</w:t>
            </w: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市人大常委会组成人员满意度</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w:t>
            </w:r>
            <w:r>
              <w:rPr>
                <w:rFonts w:ascii="宋体" w:hAnsi="宋体" w:cs="宋体"/>
                <w:color w:val="000000"/>
                <w:w w:val="97"/>
                <w:szCs w:val="21"/>
              </w:rPr>
              <w:t>95%</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w:t>
            </w:r>
            <w:r>
              <w:rPr>
                <w:rFonts w:ascii="宋体" w:hAnsi="宋体" w:cs="宋体"/>
                <w:color w:val="000000"/>
                <w:w w:val="97"/>
                <w:szCs w:val="21"/>
              </w:rPr>
              <w:t>95%</w:t>
            </w:r>
          </w:p>
        </w:tc>
      </w:tr>
      <w:tr>
        <w:tblPrEx>
          <w:tblCellMar>
            <w:top w:w="0" w:type="dxa"/>
            <w:left w:w="0" w:type="dxa"/>
            <w:bottom w:w="0" w:type="dxa"/>
            <w:right w:w="0" w:type="dxa"/>
          </w:tblCellMar>
        </w:tblPrEx>
        <w:trPr>
          <w:trHeight w:val="488" w:hRule="atLeast"/>
          <w:jc w:val="center"/>
        </w:trPr>
        <w:tc>
          <w:tcPr>
            <w:tcW w:w="760"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kern w:val="0"/>
                <w:szCs w:val="21"/>
              </w:rPr>
              <w:t>满意度指标</w:t>
            </w:r>
          </w:p>
        </w:tc>
        <w:tc>
          <w:tcPr>
            <w:tcW w:w="1147"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满意度指标</w:t>
            </w: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社会和群众满意度</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w:t>
            </w:r>
            <w:r>
              <w:rPr>
                <w:rFonts w:ascii="宋体" w:hAnsi="宋体" w:cs="宋体"/>
                <w:color w:val="000000"/>
                <w:w w:val="97"/>
                <w:szCs w:val="21"/>
              </w:rPr>
              <w:t>95%</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w:t>
            </w:r>
            <w:r>
              <w:rPr>
                <w:rFonts w:ascii="宋体" w:hAnsi="宋体" w:cs="宋体"/>
                <w:color w:val="000000"/>
                <w:w w:val="97"/>
                <w:szCs w:val="21"/>
              </w:rPr>
              <w:t>95%</w:t>
            </w:r>
          </w:p>
        </w:tc>
      </w:tr>
    </w:tbl>
    <w:p>
      <w:pPr>
        <w:pStyle w:val="2"/>
        <w:spacing w:before="93"/>
        <w:jc w:val="center"/>
        <w:rPr>
          <w:rFonts w:ascii="宋体" w:eastAsia="宋体" w:cs="宋体"/>
          <w:b/>
          <w:bCs/>
          <w:color w:val="000000"/>
          <w:sz w:val="36"/>
          <w:szCs w:val="36"/>
        </w:rPr>
      </w:pPr>
      <w:r>
        <w:rPr>
          <w:rFonts w:hint="eastAsia" w:ascii="宋体" w:hAnsi="宋体" w:cs="宋体"/>
          <w:b/>
          <w:bCs/>
          <w:color w:val="000000"/>
          <w:sz w:val="36"/>
          <w:szCs w:val="36"/>
        </w:rPr>
        <w:t>项目绩效目标完成情况表</w:t>
      </w:r>
      <w:r>
        <w:rPr>
          <w:rFonts w:ascii="宋体" w:hAnsi="宋体" w:cs="宋体"/>
          <w:b/>
          <w:bCs/>
          <w:color w:val="000000"/>
          <w:sz w:val="36"/>
          <w:szCs w:val="36"/>
        </w:rPr>
        <w:t>8</w:t>
      </w:r>
    </w:p>
    <w:p>
      <w:pPr>
        <w:pStyle w:val="2"/>
        <w:adjustRightInd w:val="0"/>
        <w:snapToGrid w:val="0"/>
        <w:spacing w:before="93" w:line="240" w:lineRule="exact"/>
        <w:jc w:val="center"/>
      </w:pPr>
      <w:r>
        <w:rPr>
          <w:rFonts w:ascii="宋体" w:hAnsi="宋体" w:cs="宋体"/>
          <w:color w:val="000000"/>
          <w:sz w:val="36"/>
          <w:szCs w:val="36"/>
        </w:rPr>
        <w:t>(2021</w:t>
      </w:r>
      <w:r>
        <w:rPr>
          <w:rFonts w:hint="eastAsia" w:ascii="宋体" w:hAnsi="宋体" w:cs="宋体"/>
          <w:color w:val="000000"/>
          <w:sz w:val="36"/>
          <w:szCs w:val="36"/>
        </w:rPr>
        <w:t>年度</w:t>
      </w:r>
      <w:r>
        <w:rPr>
          <w:rFonts w:ascii="宋体" w:hAnsi="宋体" w:cs="宋体"/>
          <w:color w:val="000000"/>
          <w:sz w:val="36"/>
          <w:szCs w:val="36"/>
        </w:rPr>
        <w:t>)</w:t>
      </w:r>
    </w:p>
    <w:tbl>
      <w:tblPr>
        <w:tblStyle w:val="12"/>
        <w:tblpPr w:leftFromText="180" w:rightFromText="180" w:vertAnchor="text" w:horzAnchor="margin" w:tblpXSpec="center" w:tblpY="449"/>
        <w:tblOverlap w:val="never"/>
        <w:tblW w:w="9960" w:type="dxa"/>
        <w:tblInd w:w="0" w:type="dxa"/>
        <w:tblLayout w:type="fixed"/>
        <w:tblCellMar>
          <w:top w:w="0" w:type="dxa"/>
          <w:left w:w="0" w:type="dxa"/>
          <w:bottom w:w="0" w:type="dxa"/>
          <w:right w:w="0" w:type="dxa"/>
        </w:tblCellMar>
      </w:tblPr>
      <w:tblGrid>
        <w:gridCol w:w="760"/>
        <w:gridCol w:w="1293"/>
        <w:gridCol w:w="1147"/>
        <w:gridCol w:w="1840"/>
        <w:gridCol w:w="173"/>
        <w:gridCol w:w="2280"/>
        <w:gridCol w:w="2467"/>
      </w:tblGrid>
      <w:tr>
        <w:tblPrEx>
          <w:tblCellMar>
            <w:top w:w="0" w:type="dxa"/>
            <w:left w:w="0" w:type="dxa"/>
            <w:bottom w:w="0" w:type="dxa"/>
            <w:right w:w="0" w:type="dxa"/>
          </w:tblCellMar>
        </w:tblPrEx>
        <w:trPr>
          <w:trHeight w:val="276" w:hRule="atLeast"/>
        </w:trPr>
        <w:tc>
          <w:tcPr>
            <w:tcW w:w="320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676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地方立法工作经费</w:t>
            </w:r>
          </w:p>
        </w:tc>
      </w:tr>
      <w:tr>
        <w:tblPrEx>
          <w:tblCellMar>
            <w:top w:w="0" w:type="dxa"/>
            <w:left w:w="0" w:type="dxa"/>
            <w:bottom w:w="0" w:type="dxa"/>
            <w:right w:w="0" w:type="dxa"/>
          </w:tblCellMar>
        </w:tblPrEx>
        <w:trPr>
          <w:trHeight w:val="276" w:hRule="atLeast"/>
        </w:trPr>
        <w:tc>
          <w:tcPr>
            <w:tcW w:w="320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676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广安市人大常委会办公室</w:t>
            </w:r>
          </w:p>
        </w:tc>
      </w:tr>
      <w:tr>
        <w:tblPrEx>
          <w:tblCellMar>
            <w:top w:w="0" w:type="dxa"/>
            <w:left w:w="0" w:type="dxa"/>
            <w:bottom w:w="0" w:type="dxa"/>
            <w:right w:w="0" w:type="dxa"/>
          </w:tblCellMar>
        </w:tblPrEx>
        <w:trPr>
          <w:trHeight w:val="276" w:hRule="atLeast"/>
        </w:trPr>
        <w:tc>
          <w:tcPr>
            <w:tcW w:w="7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4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1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40</w:t>
            </w:r>
            <w:r>
              <w:rPr>
                <w:rFonts w:hint="eastAsia" w:ascii="宋体" w:hAnsi="宋体" w:cs="宋体"/>
                <w:color w:val="000000"/>
                <w:sz w:val="24"/>
              </w:rPr>
              <w:t>万</w:t>
            </w:r>
          </w:p>
        </w:tc>
        <w:tc>
          <w:tcPr>
            <w:tcW w:w="245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36.57</w:t>
            </w:r>
            <w:r>
              <w:rPr>
                <w:rFonts w:hint="eastAsia" w:ascii="宋体" w:hAnsi="宋体" w:cs="宋体"/>
                <w:color w:val="000000"/>
                <w:sz w:val="24"/>
              </w:rPr>
              <w:t>万</w:t>
            </w:r>
          </w:p>
        </w:tc>
      </w:tr>
      <w:tr>
        <w:tblPrEx>
          <w:tblCellMar>
            <w:top w:w="0" w:type="dxa"/>
            <w:left w:w="0" w:type="dxa"/>
            <w:bottom w:w="0" w:type="dxa"/>
            <w:right w:w="0" w:type="dxa"/>
          </w:tblCellMar>
        </w:tblPrEx>
        <w:trPr>
          <w:trHeight w:val="90" w:hRule="atLeast"/>
        </w:trPr>
        <w:tc>
          <w:tcPr>
            <w:tcW w:w="7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4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1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40</w:t>
            </w:r>
            <w:r>
              <w:rPr>
                <w:rFonts w:hint="eastAsia" w:ascii="宋体" w:hAnsi="宋体" w:cs="宋体"/>
                <w:color w:val="000000"/>
                <w:sz w:val="24"/>
              </w:rPr>
              <w:t>万</w:t>
            </w:r>
          </w:p>
        </w:tc>
        <w:tc>
          <w:tcPr>
            <w:tcW w:w="245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36.57</w:t>
            </w:r>
            <w:r>
              <w:rPr>
                <w:rFonts w:hint="eastAsia" w:ascii="宋体" w:hAnsi="宋体" w:cs="宋体"/>
                <w:color w:val="000000"/>
                <w:sz w:val="24"/>
              </w:rPr>
              <w:t>万</w:t>
            </w:r>
          </w:p>
        </w:tc>
      </w:tr>
      <w:tr>
        <w:tblPrEx>
          <w:tblCellMar>
            <w:top w:w="0" w:type="dxa"/>
            <w:left w:w="0" w:type="dxa"/>
            <w:bottom w:w="0" w:type="dxa"/>
            <w:right w:w="0" w:type="dxa"/>
          </w:tblCellMar>
        </w:tblPrEx>
        <w:trPr>
          <w:trHeight w:val="322" w:hRule="atLeast"/>
        </w:trPr>
        <w:tc>
          <w:tcPr>
            <w:tcW w:w="7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4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1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0</w:t>
            </w:r>
          </w:p>
        </w:tc>
        <w:tc>
          <w:tcPr>
            <w:tcW w:w="245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r>
              <w:rPr>
                <w:rFonts w:ascii="宋体" w:cs="宋体"/>
                <w:color w:val="000000"/>
                <w:sz w:val="24"/>
              </w:rPr>
              <w:t>0</w:t>
            </w:r>
          </w:p>
        </w:tc>
      </w:tr>
      <w:tr>
        <w:tblPrEx>
          <w:tblCellMar>
            <w:top w:w="0" w:type="dxa"/>
            <w:left w:w="0" w:type="dxa"/>
            <w:bottom w:w="0" w:type="dxa"/>
            <w:right w:w="0" w:type="dxa"/>
          </w:tblCellMar>
        </w:tblPrEx>
        <w:trPr>
          <w:trHeight w:val="276" w:hRule="atLeast"/>
        </w:trPr>
        <w:tc>
          <w:tcPr>
            <w:tcW w:w="7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28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92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066" w:hRule="atLeast"/>
        </w:trPr>
        <w:tc>
          <w:tcPr>
            <w:tcW w:w="7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4453"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180" w:lineRule="exact"/>
              <w:jc w:val="left"/>
              <w:textAlignment w:val="center"/>
              <w:rPr>
                <w:rFonts w:ascii="宋体" w:cs="宋体"/>
                <w:color w:val="000000"/>
                <w:sz w:val="20"/>
                <w:szCs w:val="20"/>
              </w:rPr>
            </w:pPr>
            <w:r>
              <w:rPr>
                <w:rFonts w:hint="eastAsia" w:ascii="宋体" w:hAnsi="宋体" w:cs="宋体"/>
                <w:color w:val="000000"/>
                <w:sz w:val="20"/>
                <w:szCs w:val="20"/>
              </w:rPr>
              <w:t>开展《广安市市容环境卫生条例》《广安市城市条绿化管理条例》《广安市城市公共汽车客运安全规定》宣传、实施；制定《广安市餐具饮具清洗消毒管理条例》宣传、实施工作；推进科学立法，制定年度立法计划和立法项目编制实施办法、立法项目库管理办法、立法项目评估论证办法、地方性法规制定流程规范、法制委统一审议规则等地方立法相关配套制度，完善立法项目库；推进民主立法，开展地方立法校地合作，举办“地方立法讲坛”</w:t>
            </w:r>
            <w:r>
              <w:rPr>
                <w:rFonts w:ascii="宋体" w:hAnsi="宋体" w:cs="宋体"/>
                <w:color w:val="000000"/>
                <w:sz w:val="20"/>
                <w:szCs w:val="20"/>
              </w:rPr>
              <w:t>4</w:t>
            </w:r>
            <w:r>
              <w:rPr>
                <w:rFonts w:hint="eastAsia" w:ascii="宋体" w:hAnsi="宋体" w:cs="宋体"/>
                <w:color w:val="000000"/>
                <w:sz w:val="20"/>
                <w:szCs w:val="20"/>
              </w:rPr>
              <w:t>期，发挥基层立法联系点作用。举办地方立法实务培训。</w:t>
            </w:r>
          </w:p>
        </w:tc>
        <w:tc>
          <w:tcPr>
            <w:tcW w:w="474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180" w:lineRule="exact"/>
              <w:jc w:val="left"/>
              <w:textAlignment w:val="center"/>
              <w:rPr>
                <w:rFonts w:ascii="宋体" w:cs="宋体"/>
                <w:color w:val="000000"/>
                <w:sz w:val="20"/>
                <w:szCs w:val="20"/>
              </w:rPr>
            </w:pPr>
            <w:r>
              <w:rPr>
                <w:rFonts w:hint="eastAsia" w:ascii="宋体" w:hAnsi="宋体" w:cs="宋体"/>
                <w:color w:val="000000"/>
                <w:sz w:val="20"/>
                <w:szCs w:val="20"/>
              </w:rPr>
              <w:t>开展《广安市市容环境卫生条例》《广安市城市条绿化管理条例》《广安市城市公共汽车客运安全规定》宣传、实施；制定《广安市餐具饮具清洗消毒管理条例》宣传、实施工作；推进科学立法，制定年度立法计划和立法项目编制实施办法、立法项目库管理办法、立法项目评估论证办法、地方性法规制定流程规范、法制委统一审议规则等地方立法相关配套制度，完善立法项目库；推进民主立法，开展地方立法校地合作，举办“地方立法讲坛”</w:t>
            </w:r>
            <w:r>
              <w:rPr>
                <w:rFonts w:ascii="宋体" w:hAnsi="宋体" w:cs="宋体"/>
                <w:color w:val="000000"/>
                <w:sz w:val="20"/>
                <w:szCs w:val="20"/>
              </w:rPr>
              <w:t>4</w:t>
            </w:r>
            <w:r>
              <w:rPr>
                <w:rFonts w:hint="eastAsia" w:ascii="宋体" w:hAnsi="宋体" w:cs="宋体"/>
                <w:color w:val="000000"/>
                <w:sz w:val="20"/>
                <w:szCs w:val="20"/>
              </w:rPr>
              <w:t>期，发挥基层立法联系点作用。举办地方立法实务培训。</w:t>
            </w:r>
          </w:p>
        </w:tc>
      </w:tr>
      <w:tr>
        <w:tblPrEx>
          <w:tblCellMar>
            <w:top w:w="0" w:type="dxa"/>
            <w:left w:w="0" w:type="dxa"/>
            <w:bottom w:w="0" w:type="dxa"/>
            <w:right w:w="0" w:type="dxa"/>
          </w:tblCellMar>
        </w:tblPrEx>
        <w:trPr>
          <w:trHeight w:val="345" w:hRule="atLeast"/>
        </w:trPr>
        <w:tc>
          <w:tcPr>
            <w:tcW w:w="76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center"/>
              <w:textAlignment w:val="center"/>
              <w:rPr>
                <w:rFonts w:ascii="宋体" w:cs="宋体"/>
                <w:color w:val="000000"/>
                <w:sz w:val="24"/>
              </w:rPr>
            </w:pPr>
            <w:r>
              <w:rPr>
                <w:rFonts w:hint="eastAsia" w:ascii="宋体" w:hAnsi="宋体" w:cs="宋体"/>
                <w:color w:val="000000"/>
                <w:kern w:val="0"/>
                <w:sz w:val="24"/>
              </w:rPr>
              <w:t>一级指标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center"/>
              <w:textAlignment w:val="center"/>
              <w:rPr>
                <w:rFonts w:ascii="宋体" w:cs="宋体"/>
                <w:color w:val="000000"/>
                <w:sz w:val="24"/>
              </w:rPr>
            </w:pPr>
            <w:r>
              <w:rPr>
                <w:rFonts w:hint="eastAsia" w:ascii="宋体" w:hAnsi="宋体" w:cs="宋体"/>
                <w:color w:val="000000"/>
                <w:kern w:val="0"/>
                <w:sz w:val="24"/>
              </w:rPr>
              <w:t>二级指标</w:t>
            </w:r>
          </w:p>
        </w:tc>
        <w:tc>
          <w:tcPr>
            <w:tcW w:w="1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center"/>
              <w:textAlignment w:val="center"/>
              <w:rPr>
                <w:rFonts w:ascii="宋体" w:cs="宋体"/>
                <w:color w:val="000000"/>
                <w:sz w:val="24"/>
              </w:rPr>
            </w:pPr>
            <w:r>
              <w:rPr>
                <w:rFonts w:hint="eastAsia" w:ascii="宋体" w:hAnsi="宋体" w:cs="宋体"/>
                <w:color w:val="000000"/>
                <w:kern w:val="0"/>
                <w:sz w:val="24"/>
              </w:rPr>
              <w:t>三级指标</w:t>
            </w:r>
          </w:p>
        </w:tc>
        <w:tc>
          <w:tcPr>
            <w:tcW w:w="245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20" w:lineRule="exact"/>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243" w:hRule="atLeast"/>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exact"/>
              <w:jc w:val="center"/>
              <w:textAlignment w:val="center"/>
              <w:rPr>
                <w:rFonts w:ascii="宋体" w:cs="宋体"/>
                <w:color w:val="000000"/>
                <w:w w:val="97"/>
                <w:sz w:val="18"/>
                <w:szCs w:val="18"/>
              </w:rPr>
            </w:pPr>
            <w:r>
              <w:rPr>
                <w:rFonts w:hint="eastAsia" w:ascii="宋体" w:hAnsi="宋体" w:cs="宋体"/>
                <w:color w:val="000000"/>
                <w:w w:val="97"/>
                <w:kern w:val="0"/>
                <w:sz w:val="18"/>
                <w:szCs w:val="18"/>
              </w:rPr>
              <w:t>项目完成指标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数量指标</w:t>
            </w:r>
          </w:p>
        </w:tc>
        <w:tc>
          <w:tcPr>
            <w:tcW w:w="1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制定报批地方性法规</w:t>
            </w:r>
          </w:p>
        </w:tc>
        <w:tc>
          <w:tcPr>
            <w:tcW w:w="245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exact"/>
              <w:jc w:val="center"/>
              <w:textAlignment w:val="center"/>
              <w:rPr>
                <w:rFonts w:ascii="宋体" w:cs="宋体"/>
                <w:color w:val="000000"/>
                <w:w w:val="97"/>
                <w:sz w:val="18"/>
                <w:szCs w:val="18"/>
              </w:rPr>
            </w:pPr>
            <w:r>
              <w:rPr>
                <w:rFonts w:ascii="宋体" w:hAnsi="宋体" w:cs="宋体"/>
                <w:color w:val="000000"/>
                <w:w w:val="97"/>
                <w:sz w:val="18"/>
                <w:szCs w:val="18"/>
              </w:rPr>
              <w:t>1</w:t>
            </w:r>
            <w:r>
              <w:rPr>
                <w:rFonts w:hint="eastAsia" w:ascii="宋体" w:hAnsi="宋体" w:cs="宋体"/>
                <w:color w:val="000000"/>
                <w:w w:val="97"/>
                <w:sz w:val="18"/>
                <w:szCs w:val="18"/>
              </w:rPr>
              <w:t>件：《广安市餐具饮具清洗消毒管理条例》</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exact"/>
              <w:jc w:val="center"/>
              <w:textAlignment w:val="center"/>
              <w:rPr>
                <w:rFonts w:ascii="宋体" w:cs="宋体"/>
                <w:color w:val="000000"/>
                <w:w w:val="97"/>
                <w:sz w:val="18"/>
                <w:szCs w:val="18"/>
              </w:rPr>
            </w:pPr>
            <w:r>
              <w:rPr>
                <w:rFonts w:ascii="宋体" w:hAnsi="宋体" w:cs="宋体"/>
                <w:color w:val="000000"/>
                <w:w w:val="97"/>
                <w:sz w:val="18"/>
                <w:szCs w:val="18"/>
              </w:rPr>
              <w:t>1</w:t>
            </w:r>
            <w:r>
              <w:rPr>
                <w:rFonts w:hint="eastAsia" w:ascii="宋体" w:hAnsi="宋体" w:cs="宋体"/>
                <w:color w:val="000000"/>
                <w:w w:val="97"/>
                <w:sz w:val="18"/>
                <w:szCs w:val="18"/>
              </w:rPr>
              <w:t>件：《广安市餐具饮具清洗消毒管理条例》</w:t>
            </w:r>
          </w:p>
        </w:tc>
      </w:tr>
      <w:tr>
        <w:tblPrEx>
          <w:tblCellMar>
            <w:top w:w="0" w:type="dxa"/>
            <w:left w:w="0" w:type="dxa"/>
            <w:bottom w:w="0" w:type="dxa"/>
            <w:right w:w="0" w:type="dxa"/>
          </w:tblCellMar>
        </w:tblPrEx>
        <w:trPr>
          <w:trHeight w:val="939" w:hRule="atLeast"/>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exact"/>
              <w:jc w:val="center"/>
              <w:textAlignment w:val="center"/>
              <w:rPr>
                <w:rFonts w:ascii="宋体" w:cs="宋体"/>
                <w:color w:val="000000"/>
                <w:w w:val="97"/>
                <w:sz w:val="18"/>
                <w:szCs w:val="18"/>
              </w:rPr>
            </w:pPr>
            <w:r>
              <w:rPr>
                <w:rFonts w:hint="eastAsia" w:ascii="宋体" w:hAnsi="宋体" w:cs="宋体"/>
                <w:color w:val="000000"/>
                <w:w w:val="97"/>
                <w:kern w:val="0"/>
                <w:sz w:val="18"/>
                <w:szCs w:val="18"/>
              </w:rPr>
              <w:t>项目完成指标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数量指标</w:t>
            </w:r>
          </w:p>
        </w:tc>
        <w:tc>
          <w:tcPr>
            <w:tcW w:w="1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制定地方立法制度</w:t>
            </w:r>
          </w:p>
        </w:tc>
        <w:tc>
          <w:tcPr>
            <w:tcW w:w="245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exact"/>
              <w:jc w:val="center"/>
              <w:textAlignment w:val="center"/>
              <w:rPr>
                <w:rFonts w:ascii="宋体" w:cs="宋体"/>
                <w:color w:val="000000"/>
                <w:w w:val="97"/>
                <w:sz w:val="18"/>
                <w:szCs w:val="18"/>
              </w:rPr>
            </w:pPr>
            <w:r>
              <w:rPr>
                <w:rFonts w:ascii="宋体" w:hAnsi="宋体" w:cs="宋体"/>
                <w:color w:val="000000"/>
                <w:w w:val="97"/>
                <w:sz w:val="18"/>
                <w:szCs w:val="18"/>
              </w:rPr>
              <w:t>4</w:t>
            </w:r>
            <w:r>
              <w:rPr>
                <w:rFonts w:hint="eastAsia" w:ascii="宋体" w:hAnsi="宋体" w:cs="宋体"/>
                <w:color w:val="000000"/>
                <w:w w:val="97"/>
                <w:sz w:val="18"/>
                <w:szCs w:val="18"/>
              </w:rPr>
              <w:t>件：年度立法计划和立法项目编制实施办法、立法项目库管理办法、立法项目评估论证办法、地方性法规制定流程规范、法制委统一审议规则</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exact"/>
              <w:jc w:val="center"/>
              <w:textAlignment w:val="center"/>
              <w:rPr>
                <w:rFonts w:ascii="宋体" w:cs="宋体"/>
                <w:color w:val="000000"/>
                <w:w w:val="97"/>
                <w:sz w:val="18"/>
                <w:szCs w:val="18"/>
              </w:rPr>
            </w:pPr>
            <w:r>
              <w:rPr>
                <w:rFonts w:ascii="宋体" w:hAnsi="宋体" w:cs="宋体"/>
                <w:color w:val="000000"/>
                <w:w w:val="97"/>
                <w:sz w:val="18"/>
                <w:szCs w:val="18"/>
              </w:rPr>
              <w:t>4</w:t>
            </w:r>
            <w:r>
              <w:rPr>
                <w:rFonts w:hint="eastAsia" w:ascii="宋体" w:hAnsi="宋体" w:cs="宋体"/>
                <w:color w:val="000000"/>
                <w:w w:val="97"/>
                <w:sz w:val="18"/>
                <w:szCs w:val="18"/>
              </w:rPr>
              <w:t>件：年度立法计划和立法项目编制实施办法、立法项目库管理办法、立法项目评估论证办法、地方性法规制定流程规范、法制委统一审议规则</w:t>
            </w:r>
          </w:p>
        </w:tc>
      </w:tr>
      <w:tr>
        <w:tblPrEx>
          <w:tblCellMar>
            <w:top w:w="0" w:type="dxa"/>
            <w:left w:w="0" w:type="dxa"/>
            <w:bottom w:w="0" w:type="dxa"/>
            <w:right w:w="0" w:type="dxa"/>
          </w:tblCellMar>
        </w:tblPrEx>
        <w:trPr>
          <w:trHeight w:val="276" w:hRule="atLeast"/>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exact"/>
              <w:jc w:val="center"/>
              <w:textAlignment w:val="center"/>
              <w:rPr>
                <w:rFonts w:ascii="宋体" w:cs="宋体"/>
                <w:color w:val="000000"/>
                <w:w w:val="97"/>
                <w:sz w:val="18"/>
                <w:szCs w:val="18"/>
              </w:rPr>
            </w:pPr>
            <w:r>
              <w:rPr>
                <w:rFonts w:hint="eastAsia" w:ascii="宋体" w:hAnsi="宋体" w:cs="宋体"/>
                <w:color w:val="000000"/>
                <w:w w:val="97"/>
                <w:kern w:val="0"/>
                <w:sz w:val="18"/>
                <w:szCs w:val="18"/>
              </w:rPr>
              <w:t>项目完成指标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数量指标</w:t>
            </w:r>
          </w:p>
        </w:tc>
        <w:tc>
          <w:tcPr>
            <w:tcW w:w="1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开展地方立法实务培训</w:t>
            </w:r>
          </w:p>
        </w:tc>
        <w:tc>
          <w:tcPr>
            <w:tcW w:w="245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exact"/>
              <w:jc w:val="center"/>
              <w:textAlignment w:val="center"/>
              <w:rPr>
                <w:rFonts w:ascii="宋体" w:cs="宋体"/>
                <w:color w:val="000000"/>
                <w:w w:val="97"/>
                <w:sz w:val="18"/>
                <w:szCs w:val="18"/>
              </w:rPr>
            </w:pPr>
            <w:r>
              <w:rPr>
                <w:rFonts w:ascii="宋体" w:hAnsi="宋体" w:cs="宋体"/>
                <w:color w:val="000000"/>
                <w:w w:val="97"/>
                <w:sz w:val="18"/>
                <w:szCs w:val="18"/>
              </w:rPr>
              <w:t>80</w:t>
            </w:r>
            <w:r>
              <w:rPr>
                <w:rFonts w:hint="eastAsia" w:ascii="宋体" w:hAnsi="宋体" w:cs="宋体"/>
                <w:color w:val="000000"/>
                <w:w w:val="97"/>
                <w:sz w:val="18"/>
                <w:szCs w:val="18"/>
              </w:rPr>
              <w:t>人，共</w:t>
            </w:r>
            <w:r>
              <w:rPr>
                <w:rFonts w:ascii="宋体" w:hAnsi="宋体" w:cs="宋体"/>
                <w:color w:val="000000"/>
                <w:w w:val="97"/>
                <w:sz w:val="18"/>
                <w:szCs w:val="18"/>
              </w:rPr>
              <w:t>20</w:t>
            </w:r>
            <w:r>
              <w:rPr>
                <w:rFonts w:hint="eastAsia" w:ascii="宋体" w:hAnsi="宋体" w:cs="宋体"/>
                <w:color w:val="000000"/>
                <w:w w:val="97"/>
                <w:sz w:val="18"/>
                <w:szCs w:val="18"/>
              </w:rPr>
              <w:t>个学时</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w:t>
            </w:r>
            <w:r>
              <w:rPr>
                <w:rFonts w:ascii="宋体" w:hAnsi="宋体" w:cs="宋体"/>
                <w:color w:val="000000"/>
                <w:w w:val="97"/>
                <w:sz w:val="18"/>
                <w:szCs w:val="18"/>
              </w:rPr>
              <w:t>80</w:t>
            </w:r>
            <w:r>
              <w:rPr>
                <w:rFonts w:hint="eastAsia" w:ascii="宋体" w:hAnsi="宋体" w:cs="宋体"/>
                <w:color w:val="000000"/>
                <w:w w:val="97"/>
                <w:sz w:val="18"/>
                <w:szCs w:val="18"/>
              </w:rPr>
              <w:t>人，共</w:t>
            </w:r>
            <w:r>
              <w:rPr>
                <w:rFonts w:ascii="宋体" w:hAnsi="宋体" w:cs="宋体"/>
                <w:color w:val="000000"/>
                <w:w w:val="97"/>
                <w:sz w:val="18"/>
                <w:szCs w:val="18"/>
              </w:rPr>
              <w:t>20</w:t>
            </w:r>
            <w:r>
              <w:rPr>
                <w:rFonts w:hint="eastAsia" w:ascii="宋体" w:hAnsi="宋体" w:cs="宋体"/>
                <w:color w:val="000000"/>
                <w:w w:val="97"/>
                <w:sz w:val="18"/>
                <w:szCs w:val="18"/>
              </w:rPr>
              <w:t>个学时</w:t>
            </w:r>
          </w:p>
        </w:tc>
      </w:tr>
      <w:tr>
        <w:tblPrEx>
          <w:tblCellMar>
            <w:top w:w="0" w:type="dxa"/>
            <w:left w:w="0" w:type="dxa"/>
            <w:bottom w:w="0" w:type="dxa"/>
            <w:right w:w="0" w:type="dxa"/>
          </w:tblCellMar>
        </w:tblPrEx>
        <w:trPr>
          <w:trHeight w:val="90" w:hRule="atLeast"/>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exac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项目完成指标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数量指标</w:t>
            </w:r>
          </w:p>
        </w:tc>
        <w:tc>
          <w:tcPr>
            <w:tcW w:w="1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与西南政法大学校地合作</w:t>
            </w:r>
          </w:p>
        </w:tc>
        <w:tc>
          <w:tcPr>
            <w:tcW w:w="245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举办“地方立法讲坛”</w:t>
            </w:r>
            <w:r>
              <w:rPr>
                <w:rFonts w:ascii="宋体" w:hAnsi="宋体" w:cs="宋体"/>
                <w:color w:val="000000"/>
                <w:w w:val="97"/>
                <w:sz w:val="18"/>
                <w:szCs w:val="18"/>
              </w:rPr>
              <w:t>4</w:t>
            </w:r>
            <w:r>
              <w:rPr>
                <w:rFonts w:hint="eastAsia" w:ascii="宋体" w:hAnsi="宋体" w:cs="宋体"/>
                <w:color w:val="000000"/>
                <w:w w:val="97"/>
                <w:sz w:val="18"/>
                <w:szCs w:val="18"/>
              </w:rPr>
              <w:t>期，提供法规草案论证、咨询服务</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举办“地方立法讲坛”</w:t>
            </w:r>
            <w:r>
              <w:rPr>
                <w:rFonts w:ascii="宋体" w:hAnsi="宋体" w:cs="宋体"/>
                <w:color w:val="000000"/>
                <w:w w:val="97"/>
                <w:sz w:val="18"/>
                <w:szCs w:val="18"/>
              </w:rPr>
              <w:t>4</w:t>
            </w:r>
            <w:r>
              <w:rPr>
                <w:rFonts w:hint="eastAsia" w:ascii="宋体" w:hAnsi="宋体" w:cs="宋体"/>
                <w:color w:val="000000"/>
                <w:w w:val="97"/>
                <w:sz w:val="18"/>
                <w:szCs w:val="18"/>
              </w:rPr>
              <w:t>期，提供法规草案论证、咨询服务</w:t>
            </w:r>
          </w:p>
        </w:tc>
      </w:tr>
      <w:tr>
        <w:tblPrEx>
          <w:tblCellMar>
            <w:top w:w="0" w:type="dxa"/>
            <w:left w:w="0" w:type="dxa"/>
            <w:bottom w:w="0" w:type="dxa"/>
            <w:right w:w="0" w:type="dxa"/>
          </w:tblCellMar>
        </w:tblPrEx>
        <w:trPr>
          <w:trHeight w:val="505" w:hRule="atLeast"/>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exact"/>
              <w:jc w:val="center"/>
              <w:textAlignment w:val="center"/>
              <w:rPr>
                <w:rFonts w:ascii="宋体" w:cs="宋体"/>
                <w:color w:val="000000"/>
                <w:w w:val="97"/>
                <w:sz w:val="18"/>
                <w:szCs w:val="18"/>
              </w:rPr>
            </w:pPr>
            <w:r>
              <w:rPr>
                <w:rFonts w:hint="eastAsia" w:ascii="宋体" w:hAnsi="宋体" w:cs="宋体"/>
                <w:color w:val="000000"/>
                <w:w w:val="97"/>
                <w:kern w:val="0"/>
                <w:sz w:val="18"/>
                <w:szCs w:val="18"/>
              </w:rPr>
              <w:t>项目完成指标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数量指标</w:t>
            </w:r>
          </w:p>
        </w:tc>
        <w:tc>
          <w:tcPr>
            <w:tcW w:w="1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科学立法、民主立法</w:t>
            </w:r>
          </w:p>
        </w:tc>
        <w:tc>
          <w:tcPr>
            <w:tcW w:w="245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完善立法项目库、开展法规草案法律专家论证咨询会、听证会、开展立法调研考察，基层立法联系点征求意见工作</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完善立法项目库、开展法规草案法律专家论证咨询会、听证会、开展立法调研考察，基层立法联系点征求意见工作</w:t>
            </w:r>
          </w:p>
        </w:tc>
      </w:tr>
      <w:tr>
        <w:tblPrEx>
          <w:tblCellMar>
            <w:top w:w="0" w:type="dxa"/>
            <w:left w:w="0" w:type="dxa"/>
            <w:bottom w:w="0" w:type="dxa"/>
            <w:right w:w="0" w:type="dxa"/>
          </w:tblCellMar>
        </w:tblPrEx>
        <w:trPr>
          <w:trHeight w:val="238" w:hRule="atLeast"/>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kern w:val="0"/>
                <w:sz w:val="18"/>
                <w:szCs w:val="18"/>
              </w:rPr>
              <w:t>项目完成指标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质量指标</w:t>
            </w:r>
          </w:p>
        </w:tc>
        <w:tc>
          <w:tcPr>
            <w:tcW w:w="1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完成率</w:t>
            </w:r>
          </w:p>
        </w:tc>
        <w:tc>
          <w:tcPr>
            <w:tcW w:w="245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ascii="宋体" w:hAnsi="宋体" w:cs="宋体"/>
                <w:color w:val="000000"/>
                <w:w w:val="97"/>
                <w:sz w:val="18"/>
                <w:szCs w:val="18"/>
              </w:rPr>
              <w:t>100%</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ascii="宋体" w:hAnsi="宋体" w:cs="宋体"/>
                <w:color w:val="000000"/>
                <w:w w:val="97"/>
                <w:sz w:val="18"/>
                <w:szCs w:val="18"/>
              </w:rPr>
              <w:t>100%</w:t>
            </w:r>
          </w:p>
        </w:tc>
      </w:tr>
      <w:tr>
        <w:tblPrEx>
          <w:tblCellMar>
            <w:top w:w="0" w:type="dxa"/>
            <w:left w:w="0" w:type="dxa"/>
            <w:bottom w:w="0" w:type="dxa"/>
            <w:right w:w="0" w:type="dxa"/>
          </w:tblCellMar>
        </w:tblPrEx>
        <w:trPr>
          <w:trHeight w:val="239" w:hRule="atLeast"/>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kern w:val="0"/>
                <w:sz w:val="18"/>
                <w:szCs w:val="18"/>
              </w:rPr>
              <w:t>项目完成指标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时效指标</w:t>
            </w:r>
          </w:p>
        </w:tc>
        <w:tc>
          <w:tcPr>
            <w:tcW w:w="1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完成时间</w:t>
            </w:r>
          </w:p>
        </w:tc>
        <w:tc>
          <w:tcPr>
            <w:tcW w:w="245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ascii="宋体" w:hAnsi="宋体" w:cs="宋体"/>
                <w:color w:val="000000"/>
                <w:w w:val="97"/>
                <w:sz w:val="18"/>
                <w:szCs w:val="18"/>
              </w:rPr>
              <w:t>2021</w:t>
            </w:r>
            <w:r>
              <w:rPr>
                <w:rFonts w:hint="eastAsia" w:ascii="宋体" w:hAnsi="宋体" w:cs="宋体"/>
                <w:color w:val="000000"/>
                <w:w w:val="97"/>
                <w:sz w:val="18"/>
                <w:szCs w:val="18"/>
              </w:rPr>
              <w:t>年</w:t>
            </w:r>
            <w:r>
              <w:rPr>
                <w:rFonts w:ascii="宋体" w:hAnsi="宋体" w:cs="宋体"/>
                <w:color w:val="000000"/>
                <w:w w:val="97"/>
                <w:sz w:val="18"/>
                <w:szCs w:val="18"/>
              </w:rPr>
              <w:t>12</w:t>
            </w:r>
            <w:r>
              <w:rPr>
                <w:rFonts w:hint="eastAsia" w:ascii="宋体" w:hAnsi="宋体" w:cs="宋体"/>
                <w:color w:val="000000"/>
                <w:w w:val="97"/>
                <w:sz w:val="18"/>
                <w:szCs w:val="18"/>
              </w:rPr>
              <w:t>月</w:t>
            </w:r>
            <w:r>
              <w:rPr>
                <w:rFonts w:ascii="宋体" w:hAnsi="宋体" w:cs="宋体"/>
                <w:color w:val="000000"/>
                <w:w w:val="97"/>
                <w:sz w:val="18"/>
                <w:szCs w:val="18"/>
              </w:rPr>
              <w:t>31</w:t>
            </w:r>
            <w:r>
              <w:rPr>
                <w:rFonts w:hint="eastAsia" w:ascii="宋体" w:hAnsi="宋体" w:cs="宋体"/>
                <w:color w:val="000000"/>
                <w:w w:val="97"/>
                <w:sz w:val="18"/>
                <w:szCs w:val="18"/>
              </w:rPr>
              <w:t>日前</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ascii="宋体" w:hAnsi="宋体" w:cs="宋体"/>
                <w:color w:val="000000"/>
                <w:w w:val="97"/>
                <w:sz w:val="18"/>
                <w:szCs w:val="18"/>
              </w:rPr>
              <w:t>2021</w:t>
            </w:r>
            <w:r>
              <w:rPr>
                <w:rFonts w:hint="eastAsia" w:ascii="宋体" w:hAnsi="宋体" w:cs="宋体"/>
                <w:color w:val="000000"/>
                <w:w w:val="97"/>
                <w:sz w:val="18"/>
                <w:szCs w:val="18"/>
              </w:rPr>
              <w:t>年</w:t>
            </w:r>
          </w:p>
        </w:tc>
      </w:tr>
      <w:tr>
        <w:tblPrEx>
          <w:tblCellMar>
            <w:top w:w="0" w:type="dxa"/>
            <w:left w:w="0" w:type="dxa"/>
            <w:bottom w:w="0" w:type="dxa"/>
            <w:right w:w="0" w:type="dxa"/>
          </w:tblCellMar>
        </w:tblPrEx>
        <w:trPr>
          <w:trHeight w:val="279" w:hRule="atLeast"/>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kern w:val="0"/>
                <w:sz w:val="18"/>
                <w:szCs w:val="18"/>
              </w:rPr>
              <w:t>项目完成指标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成本指标</w:t>
            </w:r>
          </w:p>
        </w:tc>
        <w:tc>
          <w:tcPr>
            <w:tcW w:w="1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地方立法合作经费</w:t>
            </w:r>
          </w:p>
        </w:tc>
        <w:tc>
          <w:tcPr>
            <w:tcW w:w="245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约</w:t>
            </w:r>
            <w:r>
              <w:rPr>
                <w:rFonts w:ascii="宋体" w:hAnsi="宋体" w:cs="宋体"/>
                <w:color w:val="000000"/>
                <w:w w:val="97"/>
                <w:sz w:val="18"/>
                <w:szCs w:val="18"/>
              </w:rPr>
              <w:t>8</w:t>
            </w:r>
            <w:r>
              <w:rPr>
                <w:rFonts w:hint="eastAsia" w:ascii="宋体" w:hAnsi="宋体" w:cs="宋体"/>
                <w:color w:val="000000"/>
                <w:w w:val="97"/>
                <w:sz w:val="18"/>
                <w:szCs w:val="18"/>
              </w:rPr>
              <w:t>万</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约</w:t>
            </w:r>
            <w:r>
              <w:rPr>
                <w:rFonts w:ascii="宋体" w:hAnsi="宋体" w:cs="宋体"/>
                <w:color w:val="000000"/>
                <w:w w:val="97"/>
                <w:sz w:val="18"/>
                <w:szCs w:val="18"/>
              </w:rPr>
              <w:t>8</w:t>
            </w:r>
            <w:r>
              <w:rPr>
                <w:rFonts w:hint="eastAsia" w:ascii="宋体" w:hAnsi="宋体" w:cs="宋体"/>
                <w:color w:val="000000"/>
                <w:w w:val="97"/>
                <w:sz w:val="18"/>
                <w:szCs w:val="18"/>
              </w:rPr>
              <w:t>万</w:t>
            </w:r>
          </w:p>
        </w:tc>
      </w:tr>
      <w:tr>
        <w:tblPrEx>
          <w:tblCellMar>
            <w:top w:w="0" w:type="dxa"/>
            <w:left w:w="0" w:type="dxa"/>
            <w:bottom w:w="0" w:type="dxa"/>
            <w:right w:w="0" w:type="dxa"/>
          </w:tblCellMar>
        </w:tblPrEx>
        <w:trPr>
          <w:trHeight w:val="347" w:hRule="atLeast"/>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项目完成指标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成本指标</w:t>
            </w:r>
          </w:p>
        </w:tc>
        <w:tc>
          <w:tcPr>
            <w:tcW w:w="1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地方立法实务培训</w:t>
            </w:r>
          </w:p>
        </w:tc>
        <w:tc>
          <w:tcPr>
            <w:tcW w:w="245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约</w:t>
            </w:r>
            <w:r>
              <w:rPr>
                <w:rFonts w:ascii="宋体" w:hAnsi="宋体" w:cs="宋体"/>
                <w:color w:val="000000"/>
                <w:w w:val="97"/>
                <w:sz w:val="18"/>
                <w:szCs w:val="18"/>
              </w:rPr>
              <w:t>22</w:t>
            </w:r>
            <w:r>
              <w:rPr>
                <w:rFonts w:hint="eastAsia" w:ascii="宋体" w:hAnsi="宋体" w:cs="宋体"/>
                <w:color w:val="000000"/>
                <w:w w:val="97"/>
                <w:sz w:val="18"/>
                <w:szCs w:val="18"/>
              </w:rPr>
              <w:t>万</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约</w:t>
            </w:r>
            <w:r>
              <w:rPr>
                <w:rFonts w:ascii="宋体" w:hAnsi="宋体" w:cs="宋体"/>
                <w:color w:val="000000"/>
                <w:w w:val="97"/>
                <w:sz w:val="18"/>
                <w:szCs w:val="18"/>
              </w:rPr>
              <w:t>20</w:t>
            </w:r>
            <w:r>
              <w:rPr>
                <w:rFonts w:hint="eastAsia" w:ascii="宋体" w:hAnsi="宋体" w:cs="宋体"/>
                <w:color w:val="000000"/>
                <w:w w:val="97"/>
                <w:sz w:val="18"/>
                <w:szCs w:val="18"/>
              </w:rPr>
              <w:t>万</w:t>
            </w:r>
          </w:p>
        </w:tc>
      </w:tr>
      <w:tr>
        <w:tblPrEx>
          <w:tblCellMar>
            <w:top w:w="0" w:type="dxa"/>
            <w:left w:w="0" w:type="dxa"/>
            <w:bottom w:w="0" w:type="dxa"/>
            <w:right w:w="0" w:type="dxa"/>
          </w:tblCellMar>
        </w:tblPrEx>
        <w:trPr>
          <w:trHeight w:val="254" w:hRule="atLeast"/>
        </w:trPr>
        <w:tc>
          <w:tcPr>
            <w:tcW w:w="76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项目完成指标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成本指标</w:t>
            </w:r>
          </w:p>
        </w:tc>
        <w:tc>
          <w:tcPr>
            <w:tcW w:w="1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地方立法论证咨询、立法调研考察、基层立法联系点工作费</w:t>
            </w:r>
          </w:p>
        </w:tc>
        <w:tc>
          <w:tcPr>
            <w:tcW w:w="245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约</w:t>
            </w:r>
            <w:r>
              <w:rPr>
                <w:rFonts w:ascii="宋体" w:hAnsi="宋体" w:cs="宋体"/>
                <w:color w:val="000000"/>
                <w:w w:val="97"/>
                <w:sz w:val="18"/>
                <w:szCs w:val="18"/>
              </w:rPr>
              <w:t>4</w:t>
            </w:r>
            <w:r>
              <w:rPr>
                <w:rFonts w:hint="eastAsia" w:ascii="宋体" w:hAnsi="宋体" w:cs="宋体"/>
                <w:color w:val="000000"/>
                <w:w w:val="97"/>
                <w:sz w:val="18"/>
                <w:szCs w:val="18"/>
              </w:rPr>
              <w:t>万</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约</w:t>
            </w:r>
            <w:r>
              <w:rPr>
                <w:rFonts w:ascii="宋体" w:hAnsi="宋体" w:cs="宋体"/>
                <w:color w:val="000000"/>
                <w:w w:val="97"/>
                <w:sz w:val="18"/>
                <w:szCs w:val="18"/>
              </w:rPr>
              <w:t>4</w:t>
            </w:r>
            <w:r>
              <w:rPr>
                <w:rFonts w:hint="eastAsia" w:ascii="宋体" w:hAnsi="宋体" w:cs="宋体"/>
                <w:color w:val="000000"/>
                <w:w w:val="97"/>
                <w:sz w:val="18"/>
                <w:szCs w:val="18"/>
              </w:rPr>
              <w:t>万</w:t>
            </w:r>
          </w:p>
        </w:tc>
      </w:tr>
      <w:tr>
        <w:tblPrEx>
          <w:tblCellMar>
            <w:top w:w="0" w:type="dxa"/>
            <w:left w:w="0" w:type="dxa"/>
            <w:bottom w:w="0" w:type="dxa"/>
            <w:right w:w="0" w:type="dxa"/>
          </w:tblCellMar>
        </w:tblPrEx>
        <w:trPr>
          <w:trHeight w:val="174" w:hRule="atLeast"/>
        </w:trPr>
        <w:tc>
          <w:tcPr>
            <w:tcW w:w="76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项目完成指标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成本指标</w:t>
            </w:r>
          </w:p>
        </w:tc>
        <w:tc>
          <w:tcPr>
            <w:tcW w:w="1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资料印刷费</w:t>
            </w:r>
          </w:p>
        </w:tc>
        <w:tc>
          <w:tcPr>
            <w:tcW w:w="245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约</w:t>
            </w:r>
            <w:r>
              <w:rPr>
                <w:rFonts w:ascii="宋体" w:hAnsi="宋体" w:cs="宋体"/>
                <w:color w:val="000000"/>
                <w:w w:val="97"/>
                <w:sz w:val="18"/>
                <w:szCs w:val="18"/>
              </w:rPr>
              <w:t>6</w:t>
            </w:r>
            <w:r>
              <w:rPr>
                <w:rFonts w:hint="eastAsia" w:ascii="宋体" w:hAnsi="宋体" w:cs="宋体"/>
                <w:color w:val="000000"/>
                <w:w w:val="97"/>
                <w:sz w:val="18"/>
                <w:szCs w:val="18"/>
              </w:rPr>
              <w:t>万</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约</w:t>
            </w:r>
            <w:r>
              <w:rPr>
                <w:rFonts w:ascii="宋体" w:hAnsi="宋体" w:cs="宋体"/>
                <w:color w:val="000000"/>
                <w:w w:val="97"/>
                <w:sz w:val="18"/>
                <w:szCs w:val="18"/>
              </w:rPr>
              <w:t>4</w:t>
            </w:r>
            <w:r>
              <w:rPr>
                <w:rFonts w:hint="eastAsia" w:ascii="宋体" w:hAnsi="宋体" w:cs="宋体"/>
                <w:color w:val="000000"/>
                <w:w w:val="97"/>
                <w:sz w:val="18"/>
                <w:szCs w:val="18"/>
              </w:rPr>
              <w:t>万</w:t>
            </w:r>
          </w:p>
        </w:tc>
      </w:tr>
      <w:tr>
        <w:tblPrEx>
          <w:tblCellMar>
            <w:top w:w="0" w:type="dxa"/>
            <w:left w:w="0" w:type="dxa"/>
            <w:bottom w:w="0" w:type="dxa"/>
            <w:right w:w="0" w:type="dxa"/>
          </w:tblCellMar>
        </w:tblPrEx>
        <w:trPr>
          <w:trHeight w:val="472" w:hRule="atLeast"/>
        </w:trPr>
        <w:tc>
          <w:tcPr>
            <w:tcW w:w="76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项目效益指标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社会效益效益</w:t>
            </w:r>
          </w:p>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指标</w:t>
            </w:r>
          </w:p>
        </w:tc>
        <w:tc>
          <w:tcPr>
            <w:tcW w:w="1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为建设美丽繁荣和谐广安提供法制保障</w:t>
            </w:r>
          </w:p>
        </w:tc>
        <w:tc>
          <w:tcPr>
            <w:tcW w:w="245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健全地方立法制度，强化地方立法能力，提高地方立法质量</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健全地方立法制度，强化地方立法能力，提高地方立法质量</w:t>
            </w:r>
          </w:p>
        </w:tc>
      </w:tr>
      <w:tr>
        <w:tblPrEx>
          <w:tblCellMar>
            <w:top w:w="0" w:type="dxa"/>
            <w:left w:w="0" w:type="dxa"/>
            <w:bottom w:w="0" w:type="dxa"/>
            <w:right w:w="0" w:type="dxa"/>
          </w:tblCellMar>
        </w:tblPrEx>
        <w:trPr>
          <w:trHeight w:val="90" w:hRule="atLeast"/>
        </w:trPr>
        <w:tc>
          <w:tcPr>
            <w:tcW w:w="76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满意度效益</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满意度指标</w:t>
            </w:r>
          </w:p>
        </w:tc>
        <w:tc>
          <w:tcPr>
            <w:tcW w:w="1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市人大常委会组成人员满意度</w:t>
            </w:r>
          </w:p>
        </w:tc>
        <w:tc>
          <w:tcPr>
            <w:tcW w:w="245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w:t>
            </w:r>
            <w:r>
              <w:rPr>
                <w:rFonts w:ascii="宋体" w:hAnsi="宋体" w:cs="宋体"/>
                <w:color w:val="000000"/>
                <w:w w:val="97"/>
                <w:sz w:val="18"/>
                <w:szCs w:val="18"/>
              </w:rPr>
              <w:t>95%</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w:t>
            </w:r>
            <w:r>
              <w:rPr>
                <w:rFonts w:ascii="宋体" w:hAnsi="宋体" w:cs="宋体"/>
                <w:color w:val="000000"/>
                <w:w w:val="97"/>
                <w:sz w:val="18"/>
                <w:szCs w:val="18"/>
              </w:rPr>
              <w:t>95%</w:t>
            </w:r>
          </w:p>
        </w:tc>
      </w:tr>
      <w:tr>
        <w:tblPrEx>
          <w:tblCellMar>
            <w:top w:w="0" w:type="dxa"/>
            <w:left w:w="0" w:type="dxa"/>
            <w:bottom w:w="0" w:type="dxa"/>
            <w:right w:w="0" w:type="dxa"/>
          </w:tblCellMar>
        </w:tblPrEx>
        <w:trPr>
          <w:trHeight w:val="98" w:hRule="atLeast"/>
        </w:trPr>
        <w:tc>
          <w:tcPr>
            <w:tcW w:w="76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满意度效益</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满意度指标</w:t>
            </w:r>
          </w:p>
        </w:tc>
        <w:tc>
          <w:tcPr>
            <w:tcW w:w="1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市人大代表、社会公众满意度</w:t>
            </w:r>
          </w:p>
        </w:tc>
        <w:tc>
          <w:tcPr>
            <w:tcW w:w="245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w:t>
            </w:r>
            <w:r>
              <w:rPr>
                <w:rFonts w:ascii="宋体" w:hAnsi="宋体" w:cs="宋体"/>
                <w:color w:val="000000"/>
                <w:w w:val="97"/>
                <w:sz w:val="18"/>
                <w:szCs w:val="18"/>
              </w:rPr>
              <w:t>95%</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r>
              <w:rPr>
                <w:rFonts w:hint="eastAsia" w:ascii="宋体" w:hAnsi="宋体" w:cs="宋体"/>
                <w:color w:val="000000"/>
                <w:w w:val="97"/>
                <w:sz w:val="18"/>
                <w:szCs w:val="18"/>
              </w:rPr>
              <w:t>≧</w:t>
            </w:r>
            <w:r>
              <w:rPr>
                <w:rFonts w:ascii="宋体" w:hAnsi="宋体" w:cs="宋体"/>
                <w:color w:val="000000"/>
                <w:w w:val="97"/>
                <w:sz w:val="18"/>
                <w:szCs w:val="18"/>
              </w:rPr>
              <w:t>95%</w:t>
            </w:r>
          </w:p>
        </w:tc>
      </w:tr>
    </w:tbl>
    <w:p>
      <w:pPr>
        <w:pStyle w:val="2"/>
        <w:spacing w:before="93"/>
        <w:jc w:val="center"/>
        <w:rPr>
          <w:rFonts w:ascii="宋体" w:eastAsia="宋体" w:cs="宋体"/>
          <w:b/>
          <w:bCs/>
          <w:color w:val="000000"/>
          <w:sz w:val="36"/>
          <w:szCs w:val="36"/>
        </w:rPr>
      </w:pPr>
      <w:r>
        <w:rPr>
          <w:rFonts w:hint="eastAsia" w:ascii="宋体" w:hAnsi="宋体" w:cs="宋体"/>
          <w:b/>
          <w:bCs/>
          <w:color w:val="000000"/>
          <w:sz w:val="36"/>
          <w:szCs w:val="36"/>
        </w:rPr>
        <w:t>项目绩效目标完成情况表</w:t>
      </w:r>
      <w:r>
        <w:rPr>
          <w:rFonts w:ascii="宋体" w:hAnsi="宋体" w:cs="宋体"/>
          <w:b/>
          <w:bCs/>
          <w:color w:val="000000"/>
          <w:sz w:val="36"/>
          <w:szCs w:val="36"/>
        </w:rPr>
        <w:t>9</w:t>
      </w:r>
    </w:p>
    <w:p>
      <w:pPr>
        <w:pStyle w:val="2"/>
        <w:adjustRightInd w:val="0"/>
        <w:snapToGrid w:val="0"/>
        <w:spacing w:before="93" w:line="240" w:lineRule="atLeast"/>
        <w:jc w:val="center"/>
      </w:pPr>
      <w:r>
        <w:rPr>
          <w:rFonts w:ascii="宋体" w:hAnsi="宋体" w:cs="宋体"/>
          <w:color w:val="000000"/>
          <w:sz w:val="36"/>
          <w:szCs w:val="36"/>
        </w:rPr>
        <w:t>(2021</w:t>
      </w:r>
      <w:r>
        <w:rPr>
          <w:rFonts w:hint="eastAsia" w:ascii="宋体" w:hAnsi="宋体" w:cs="宋体"/>
          <w:color w:val="000000"/>
          <w:sz w:val="36"/>
          <w:szCs w:val="36"/>
        </w:rPr>
        <w:t>年度</w:t>
      </w:r>
      <w:r>
        <w:rPr>
          <w:rFonts w:ascii="宋体" w:hAnsi="宋体" w:cs="宋体"/>
          <w:color w:val="000000"/>
          <w:sz w:val="36"/>
          <w:szCs w:val="36"/>
        </w:rPr>
        <w:t>)</w:t>
      </w: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760"/>
        <w:gridCol w:w="1293"/>
        <w:gridCol w:w="1147"/>
        <w:gridCol w:w="2040"/>
        <w:gridCol w:w="2253"/>
        <w:gridCol w:w="2467"/>
      </w:tblGrid>
      <w:tr>
        <w:tblPrEx>
          <w:tblCellMar>
            <w:top w:w="0" w:type="dxa"/>
            <w:left w:w="0" w:type="dxa"/>
            <w:bottom w:w="0" w:type="dxa"/>
            <w:right w:w="0" w:type="dxa"/>
          </w:tblCellMar>
        </w:tblPrEx>
        <w:trPr>
          <w:trHeight w:val="276" w:hRule="atLeast"/>
          <w:jc w:val="center"/>
        </w:trPr>
        <w:tc>
          <w:tcPr>
            <w:tcW w:w="320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676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常委会监督工作经费</w:t>
            </w:r>
          </w:p>
        </w:tc>
      </w:tr>
      <w:tr>
        <w:tblPrEx>
          <w:tblCellMar>
            <w:top w:w="0" w:type="dxa"/>
            <w:left w:w="0" w:type="dxa"/>
            <w:bottom w:w="0" w:type="dxa"/>
            <w:right w:w="0" w:type="dxa"/>
          </w:tblCellMar>
        </w:tblPrEx>
        <w:trPr>
          <w:trHeight w:val="276" w:hRule="atLeast"/>
          <w:jc w:val="center"/>
        </w:trPr>
        <w:tc>
          <w:tcPr>
            <w:tcW w:w="320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676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广安市人大常委会办公室</w:t>
            </w:r>
          </w:p>
        </w:tc>
      </w:tr>
      <w:tr>
        <w:tblPrEx>
          <w:tblCellMar>
            <w:top w:w="0" w:type="dxa"/>
            <w:left w:w="0" w:type="dxa"/>
            <w:bottom w:w="0" w:type="dxa"/>
            <w:right w:w="0" w:type="dxa"/>
          </w:tblCellMar>
        </w:tblPrEx>
        <w:trPr>
          <w:trHeight w:val="276" w:hRule="atLeast"/>
          <w:jc w:val="center"/>
        </w:trPr>
        <w:tc>
          <w:tcPr>
            <w:tcW w:w="7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4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30</w:t>
            </w:r>
            <w:r>
              <w:rPr>
                <w:rFonts w:hint="eastAsia" w:ascii="宋体" w:hAnsi="宋体" w:cs="宋体"/>
                <w:color w:val="000000"/>
                <w:sz w:val="24"/>
              </w:rPr>
              <w:t>万</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22.04</w:t>
            </w:r>
            <w:r>
              <w:rPr>
                <w:rFonts w:hint="eastAsia" w:ascii="宋体" w:hAnsi="宋体" w:cs="宋体"/>
                <w:color w:val="000000"/>
                <w:sz w:val="24"/>
              </w:rPr>
              <w:t>万</w:t>
            </w:r>
          </w:p>
        </w:tc>
      </w:tr>
      <w:tr>
        <w:tblPrEx>
          <w:tblCellMar>
            <w:top w:w="0" w:type="dxa"/>
            <w:left w:w="0" w:type="dxa"/>
            <w:bottom w:w="0" w:type="dxa"/>
            <w:right w:w="0" w:type="dxa"/>
          </w:tblCellMar>
        </w:tblPrEx>
        <w:trPr>
          <w:trHeight w:val="276"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4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30</w:t>
            </w:r>
            <w:r>
              <w:rPr>
                <w:rFonts w:hint="eastAsia" w:ascii="宋体" w:hAnsi="宋体" w:cs="宋体"/>
                <w:color w:val="000000"/>
                <w:sz w:val="24"/>
              </w:rPr>
              <w:t>万</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22.04</w:t>
            </w:r>
            <w:r>
              <w:rPr>
                <w:rFonts w:hint="eastAsia" w:ascii="宋体" w:hAnsi="宋体" w:cs="宋体"/>
                <w:color w:val="000000"/>
                <w:sz w:val="24"/>
              </w:rPr>
              <w:t>万</w:t>
            </w:r>
          </w:p>
        </w:tc>
      </w:tr>
      <w:tr>
        <w:tblPrEx>
          <w:tblCellMar>
            <w:top w:w="0" w:type="dxa"/>
            <w:left w:w="0" w:type="dxa"/>
            <w:bottom w:w="0" w:type="dxa"/>
            <w:right w:w="0" w:type="dxa"/>
          </w:tblCellMar>
        </w:tblPrEx>
        <w:trPr>
          <w:trHeight w:val="322"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4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0</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r>
              <w:rPr>
                <w:rFonts w:ascii="宋体" w:cs="宋体"/>
                <w:color w:val="000000"/>
                <w:sz w:val="24"/>
              </w:rPr>
              <w:t>0</w:t>
            </w:r>
          </w:p>
        </w:tc>
      </w:tr>
      <w:tr>
        <w:tblPrEx>
          <w:tblCellMar>
            <w:top w:w="0" w:type="dxa"/>
            <w:left w:w="0" w:type="dxa"/>
            <w:bottom w:w="0" w:type="dxa"/>
            <w:right w:w="0" w:type="dxa"/>
          </w:tblCellMar>
        </w:tblPrEx>
        <w:trPr>
          <w:trHeight w:val="276" w:hRule="atLeast"/>
          <w:jc w:val="center"/>
        </w:trPr>
        <w:tc>
          <w:tcPr>
            <w:tcW w:w="7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48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066"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448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sz w:val="24"/>
              </w:rPr>
              <w:t>完成广安市人大常委会</w:t>
            </w:r>
            <w:r>
              <w:rPr>
                <w:rFonts w:ascii="宋体" w:hAnsi="宋体" w:cs="宋体"/>
                <w:color w:val="000000"/>
                <w:sz w:val="24"/>
              </w:rPr>
              <w:t>2021</w:t>
            </w:r>
            <w:r>
              <w:rPr>
                <w:rFonts w:hint="eastAsia" w:ascii="宋体" w:hAnsi="宋体" w:cs="宋体"/>
                <w:color w:val="000000"/>
                <w:sz w:val="24"/>
              </w:rPr>
              <w:t>年监督工作计划。听取和审议法定例行报告、专项工作报告，开展执法检查、专题询问、工作评议、专项视察、专题调研等。</w:t>
            </w:r>
          </w:p>
        </w:tc>
        <w:tc>
          <w:tcPr>
            <w:tcW w:w="47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sz w:val="24"/>
              </w:rPr>
              <w:t>完成广安市人大常委会</w:t>
            </w:r>
            <w:r>
              <w:rPr>
                <w:rFonts w:ascii="宋体" w:hAnsi="宋体" w:cs="宋体"/>
                <w:color w:val="000000"/>
                <w:sz w:val="24"/>
              </w:rPr>
              <w:t>2021</w:t>
            </w:r>
            <w:r>
              <w:rPr>
                <w:rFonts w:hint="eastAsia" w:ascii="宋体" w:hAnsi="宋体" w:cs="宋体"/>
                <w:color w:val="000000"/>
                <w:sz w:val="24"/>
              </w:rPr>
              <w:t>年监督工作计划。听取和审议法定例行报告、专项工作报告，开展执法检查、专题询问、工作评议、专项视察、专题调研等。</w:t>
            </w:r>
          </w:p>
        </w:tc>
      </w:tr>
      <w:tr>
        <w:tblPrEx>
          <w:tblCellMar>
            <w:top w:w="0" w:type="dxa"/>
            <w:left w:w="0" w:type="dxa"/>
            <w:bottom w:w="0" w:type="dxa"/>
            <w:right w:w="0" w:type="dxa"/>
          </w:tblCellMar>
        </w:tblPrEx>
        <w:trPr>
          <w:trHeight w:val="607" w:hRule="atLeast"/>
          <w:jc w:val="center"/>
        </w:trPr>
        <w:tc>
          <w:tcPr>
            <w:tcW w:w="76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544"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kern w:val="0"/>
                <w:szCs w:val="21"/>
              </w:rPr>
              <w:t>项目完成指标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数量指标</w:t>
            </w: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ascii="宋体" w:hAnsi="宋体" w:cs="宋体"/>
                <w:color w:val="000000"/>
                <w:w w:val="97"/>
                <w:szCs w:val="21"/>
              </w:rPr>
              <w:t xml:space="preserve"> </w:t>
            </w:r>
            <w:r>
              <w:rPr>
                <w:rFonts w:hint="eastAsia" w:ascii="宋体" w:hAnsi="宋体" w:cs="宋体"/>
                <w:color w:val="000000"/>
                <w:w w:val="97"/>
                <w:szCs w:val="21"/>
              </w:rPr>
              <w:t>听取和审议法定例行报告</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w:t>
            </w:r>
            <w:r>
              <w:rPr>
                <w:rFonts w:ascii="宋体" w:hAnsi="宋体" w:cs="宋体"/>
                <w:color w:val="000000"/>
                <w:w w:val="97"/>
                <w:szCs w:val="21"/>
              </w:rPr>
              <w:t>11</w:t>
            </w:r>
            <w:r>
              <w:rPr>
                <w:rFonts w:hint="eastAsia" w:ascii="宋体" w:hAnsi="宋体" w:cs="宋体"/>
                <w:color w:val="000000"/>
                <w:w w:val="97"/>
                <w:szCs w:val="21"/>
              </w:rPr>
              <w:t>个</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ascii="宋体" w:hAnsi="宋体" w:cs="宋体"/>
                <w:color w:val="000000"/>
                <w:w w:val="97"/>
                <w:szCs w:val="21"/>
              </w:rPr>
              <w:t>11</w:t>
            </w:r>
            <w:r>
              <w:rPr>
                <w:rFonts w:hint="eastAsia" w:ascii="宋体" w:hAnsi="宋体" w:cs="宋体"/>
                <w:color w:val="000000"/>
                <w:w w:val="97"/>
                <w:szCs w:val="21"/>
              </w:rPr>
              <w:t>个</w:t>
            </w:r>
          </w:p>
        </w:tc>
      </w:tr>
      <w:tr>
        <w:tblPrEx>
          <w:tblCellMar>
            <w:top w:w="0" w:type="dxa"/>
            <w:left w:w="0" w:type="dxa"/>
            <w:bottom w:w="0" w:type="dxa"/>
            <w:right w:w="0" w:type="dxa"/>
          </w:tblCellMar>
        </w:tblPrEx>
        <w:trPr>
          <w:trHeight w:val="584"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kern w:val="0"/>
                <w:szCs w:val="21"/>
              </w:rPr>
              <w:t>项目完成指标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数量指标</w:t>
            </w: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听取和审议一府两院专项工作报告</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w:t>
            </w:r>
            <w:r>
              <w:rPr>
                <w:rFonts w:ascii="宋体" w:hAnsi="宋体" w:cs="宋体"/>
                <w:color w:val="000000"/>
                <w:w w:val="97"/>
                <w:szCs w:val="21"/>
              </w:rPr>
              <w:t>10</w:t>
            </w:r>
            <w:r>
              <w:rPr>
                <w:rFonts w:hint="eastAsia" w:ascii="宋体" w:hAnsi="宋体" w:cs="宋体"/>
                <w:color w:val="000000"/>
                <w:w w:val="97"/>
                <w:szCs w:val="21"/>
              </w:rPr>
              <w:t>个</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ascii="宋体" w:hAnsi="宋体" w:cs="宋体"/>
                <w:color w:val="000000"/>
                <w:w w:val="97"/>
                <w:szCs w:val="21"/>
              </w:rPr>
              <w:t>10</w:t>
            </w:r>
            <w:r>
              <w:rPr>
                <w:rFonts w:hint="eastAsia" w:ascii="宋体" w:hAnsi="宋体" w:cs="宋体"/>
                <w:color w:val="000000"/>
                <w:w w:val="97"/>
                <w:szCs w:val="21"/>
              </w:rPr>
              <w:t>个</w:t>
            </w:r>
          </w:p>
        </w:tc>
      </w:tr>
      <w:tr>
        <w:tblPrEx>
          <w:tblCellMar>
            <w:top w:w="0" w:type="dxa"/>
            <w:left w:w="0" w:type="dxa"/>
            <w:bottom w:w="0" w:type="dxa"/>
            <w:right w:w="0" w:type="dxa"/>
          </w:tblCellMar>
        </w:tblPrEx>
        <w:trPr>
          <w:trHeight w:val="584"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kern w:val="0"/>
                <w:szCs w:val="21"/>
              </w:rPr>
              <w:t>项目完成指标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数量指标</w:t>
            </w: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开展执法检查</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w:t>
            </w:r>
            <w:r>
              <w:rPr>
                <w:rFonts w:ascii="宋体" w:hAnsi="宋体" w:cs="宋体"/>
                <w:color w:val="000000"/>
                <w:w w:val="97"/>
                <w:szCs w:val="21"/>
              </w:rPr>
              <w:t>3</w:t>
            </w:r>
            <w:r>
              <w:rPr>
                <w:rFonts w:hint="eastAsia" w:ascii="宋体" w:hAnsi="宋体" w:cs="宋体"/>
                <w:color w:val="000000"/>
                <w:w w:val="97"/>
                <w:szCs w:val="21"/>
              </w:rPr>
              <w:t>项</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w:t>
            </w:r>
            <w:r>
              <w:rPr>
                <w:rFonts w:ascii="宋体" w:hAnsi="宋体" w:cs="宋体"/>
                <w:color w:val="000000"/>
                <w:w w:val="97"/>
                <w:szCs w:val="21"/>
              </w:rPr>
              <w:t>3</w:t>
            </w:r>
            <w:r>
              <w:rPr>
                <w:rFonts w:hint="eastAsia" w:ascii="宋体" w:hAnsi="宋体" w:cs="宋体"/>
                <w:color w:val="000000"/>
                <w:w w:val="97"/>
                <w:szCs w:val="21"/>
              </w:rPr>
              <w:t>项</w:t>
            </w:r>
          </w:p>
        </w:tc>
      </w:tr>
      <w:tr>
        <w:tblPrEx>
          <w:tblCellMar>
            <w:top w:w="0" w:type="dxa"/>
            <w:left w:w="0" w:type="dxa"/>
            <w:bottom w:w="0" w:type="dxa"/>
            <w:right w:w="0" w:type="dxa"/>
          </w:tblCellMar>
        </w:tblPrEx>
        <w:trPr>
          <w:trHeight w:val="303"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Cs w:val="21"/>
              </w:rPr>
            </w:pPr>
            <w:r>
              <w:rPr>
                <w:rFonts w:hint="eastAsia" w:ascii="宋体" w:hAnsi="宋体" w:cs="宋体"/>
                <w:color w:val="000000"/>
                <w:w w:val="97"/>
                <w:kern w:val="0"/>
                <w:szCs w:val="21"/>
              </w:rPr>
              <w:t>项目完成指标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数量指标</w:t>
            </w: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开展专题询问</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w:t>
            </w:r>
            <w:r>
              <w:rPr>
                <w:rFonts w:ascii="宋体" w:hAnsi="宋体" w:cs="宋体"/>
                <w:color w:val="000000"/>
                <w:w w:val="97"/>
                <w:szCs w:val="21"/>
              </w:rPr>
              <w:t>6</w:t>
            </w:r>
            <w:r>
              <w:rPr>
                <w:rFonts w:hint="eastAsia" w:ascii="宋体" w:hAnsi="宋体" w:cs="宋体"/>
                <w:color w:val="000000"/>
                <w:w w:val="97"/>
                <w:szCs w:val="21"/>
              </w:rPr>
              <w:t>项</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w:t>
            </w:r>
            <w:r>
              <w:rPr>
                <w:rFonts w:ascii="宋体" w:hAnsi="宋体" w:cs="宋体"/>
                <w:color w:val="000000"/>
                <w:w w:val="97"/>
                <w:szCs w:val="21"/>
              </w:rPr>
              <w:t>6</w:t>
            </w:r>
            <w:r>
              <w:rPr>
                <w:rFonts w:hint="eastAsia" w:ascii="宋体" w:hAnsi="宋体" w:cs="宋体"/>
                <w:color w:val="000000"/>
                <w:w w:val="97"/>
                <w:szCs w:val="21"/>
              </w:rPr>
              <w:t>项</w:t>
            </w:r>
          </w:p>
        </w:tc>
      </w:tr>
      <w:tr>
        <w:tblPrEx>
          <w:tblCellMar>
            <w:top w:w="0" w:type="dxa"/>
            <w:left w:w="0" w:type="dxa"/>
            <w:bottom w:w="0" w:type="dxa"/>
            <w:right w:w="0" w:type="dxa"/>
          </w:tblCellMar>
        </w:tblPrEx>
        <w:trPr>
          <w:trHeight w:val="381"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kern w:val="0"/>
                <w:szCs w:val="21"/>
              </w:rPr>
              <w:t>项目完成指标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数量指标</w:t>
            </w: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ascii="宋体" w:hAnsi="宋体" w:cs="宋体"/>
                <w:color w:val="000000"/>
                <w:w w:val="97"/>
                <w:szCs w:val="21"/>
              </w:rPr>
              <w:t xml:space="preserve"> </w:t>
            </w:r>
            <w:r>
              <w:rPr>
                <w:rFonts w:hint="eastAsia" w:ascii="宋体" w:hAnsi="宋体" w:cs="宋体"/>
                <w:color w:val="000000"/>
                <w:w w:val="97"/>
                <w:szCs w:val="21"/>
              </w:rPr>
              <w:t>开展工作评议</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w:t>
            </w:r>
            <w:r>
              <w:rPr>
                <w:rFonts w:ascii="宋体" w:hAnsi="宋体" w:cs="宋体"/>
                <w:color w:val="000000"/>
                <w:w w:val="97"/>
                <w:szCs w:val="21"/>
              </w:rPr>
              <w:t>8</w:t>
            </w:r>
            <w:r>
              <w:rPr>
                <w:rFonts w:hint="eastAsia" w:ascii="宋体" w:hAnsi="宋体" w:cs="宋体"/>
                <w:color w:val="000000"/>
                <w:w w:val="97"/>
                <w:szCs w:val="21"/>
              </w:rPr>
              <w:t>个部门</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ascii="宋体" w:hAnsi="宋体" w:cs="宋体"/>
                <w:color w:val="000000"/>
                <w:w w:val="97"/>
                <w:szCs w:val="21"/>
              </w:rPr>
              <w:t>9</w:t>
            </w:r>
            <w:r>
              <w:rPr>
                <w:rFonts w:hint="eastAsia" w:ascii="宋体" w:hAnsi="宋体" w:cs="宋体"/>
                <w:color w:val="000000"/>
                <w:w w:val="97"/>
                <w:szCs w:val="21"/>
              </w:rPr>
              <w:t>个部门</w:t>
            </w:r>
          </w:p>
        </w:tc>
      </w:tr>
      <w:tr>
        <w:tblPrEx>
          <w:tblCellMar>
            <w:top w:w="0" w:type="dxa"/>
            <w:left w:w="0" w:type="dxa"/>
            <w:bottom w:w="0" w:type="dxa"/>
            <w:right w:w="0" w:type="dxa"/>
          </w:tblCellMar>
        </w:tblPrEx>
        <w:trPr>
          <w:trHeight w:val="238"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kern w:val="0"/>
                <w:szCs w:val="21"/>
              </w:rPr>
              <w:t>项目完成指标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数量指标</w:t>
            </w: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ascii="宋体" w:hAnsi="宋体" w:cs="宋体"/>
                <w:color w:val="000000"/>
                <w:w w:val="97"/>
                <w:szCs w:val="21"/>
              </w:rPr>
              <w:t xml:space="preserve"> </w:t>
            </w:r>
            <w:r>
              <w:rPr>
                <w:rFonts w:hint="eastAsia" w:ascii="宋体" w:hAnsi="宋体" w:cs="宋体"/>
                <w:color w:val="000000"/>
                <w:w w:val="97"/>
                <w:szCs w:val="21"/>
              </w:rPr>
              <w:t>开展专项视察</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w:t>
            </w:r>
            <w:r>
              <w:rPr>
                <w:rFonts w:ascii="宋体" w:hAnsi="宋体" w:cs="宋体"/>
                <w:color w:val="000000"/>
                <w:w w:val="97"/>
                <w:szCs w:val="21"/>
              </w:rPr>
              <w:t>3</w:t>
            </w:r>
            <w:r>
              <w:rPr>
                <w:rFonts w:hint="eastAsia" w:ascii="宋体" w:hAnsi="宋体" w:cs="宋体"/>
                <w:color w:val="000000"/>
                <w:w w:val="97"/>
                <w:szCs w:val="21"/>
              </w:rPr>
              <w:t>项</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ascii="宋体" w:hAnsi="宋体" w:cs="宋体"/>
                <w:color w:val="000000"/>
                <w:w w:val="97"/>
                <w:szCs w:val="21"/>
              </w:rPr>
              <w:t>3</w:t>
            </w:r>
            <w:r>
              <w:rPr>
                <w:rFonts w:hint="eastAsia" w:ascii="宋体" w:hAnsi="宋体" w:cs="宋体"/>
                <w:color w:val="000000"/>
                <w:w w:val="97"/>
                <w:szCs w:val="21"/>
              </w:rPr>
              <w:t>项</w:t>
            </w:r>
          </w:p>
        </w:tc>
      </w:tr>
      <w:tr>
        <w:tblPrEx>
          <w:tblCellMar>
            <w:top w:w="0" w:type="dxa"/>
            <w:left w:w="0" w:type="dxa"/>
            <w:bottom w:w="0" w:type="dxa"/>
            <w:right w:w="0" w:type="dxa"/>
          </w:tblCellMar>
        </w:tblPrEx>
        <w:trPr>
          <w:trHeight w:val="239"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kern w:val="0"/>
                <w:szCs w:val="21"/>
              </w:rPr>
              <w:t>项目完成指标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数量指标</w:t>
            </w: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ascii="宋体" w:hAnsi="宋体" w:cs="宋体"/>
                <w:color w:val="000000"/>
                <w:w w:val="97"/>
                <w:szCs w:val="21"/>
              </w:rPr>
              <w:t xml:space="preserve"> </w:t>
            </w:r>
            <w:r>
              <w:rPr>
                <w:rFonts w:hint="eastAsia" w:ascii="宋体" w:hAnsi="宋体" w:cs="宋体"/>
                <w:color w:val="000000"/>
                <w:w w:val="97"/>
                <w:szCs w:val="21"/>
              </w:rPr>
              <w:t>开展专题调研</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w:t>
            </w:r>
            <w:r>
              <w:rPr>
                <w:rFonts w:ascii="宋体" w:hAnsi="宋体" w:cs="宋体"/>
                <w:color w:val="000000"/>
                <w:w w:val="97"/>
                <w:szCs w:val="21"/>
              </w:rPr>
              <w:t>8</w:t>
            </w:r>
            <w:r>
              <w:rPr>
                <w:rFonts w:hint="eastAsia" w:ascii="宋体" w:hAnsi="宋体" w:cs="宋体"/>
                <w:color w:val="000000"/>
                <w:w w:val="97"/>
                <w:szCs w:val="21"/>
              </w:rPr>
              <w:t>项</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w:t>
            </w:r>
            <w:r>
              <w:rPr>
                <w:rFonts w:ascii="宋体" w:hAnsi="宋体" w:cs="宋体"/>
                <w:color w:val="000000"/>
                <w:w w:val="97"/>
                <w:szCs w:val="21"/>
              </w:rPr>
              <w:t>8</w:t>
            </w:r>
            <w:r>
              <w:rPr>
                <w:rFonts w:hint="eastAsia" w:ascii="宋体" w:hAnsi="宋体" w:cs="宋体"/>
                <w:color w:val="000000"/>
                <w:w w:val="97"/>
                <w:szCs w:val="21"/>
              </w:rPr>
              <w:t>项</w:t>
            </w:r>
          </w:p>
        </w:tc>
      </w:tr>
      <w:tr>
        <w:tblPrEx>
          <w:tblCellMar>
            <w:top w:w="0" w:type="dxa"/>
            <w:left w:w="0" w:type="dxa"/>
            <w:bottom w:w="0" w:type="dxa"/>
            <w:right w:w="0" w:type="dxa"/>
          </w:tblCellMar>
        </w:tblPrEx>
        <w:trPr>
          <w:trHeight w:val="279"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kern w:val="0"/>
                <w:szCs w:val="21"/>
              </w:rPr>
              <w:t>项目完成指标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质量指标</w:t>
            </w: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ascii="宋体" w:hAnsi="宋体" w:cs="宋体"/>
                <w:color w:val="000000"/>
                <w:w w:val="97"/>
                <w:szCs w:val="21"/>
              </w:rPr>
              <w:t xml:space="preserve"> </w:t>
            </w:r>
            <w:r>
              <w:rPr>
                <w:rFonts w:hint="eastAsia" w:ascii="宋体" w:hAnsi="宋体" w:cs="宋体"/>
                <w:color w:val="000000"/>
                <w:w w:val="97"/>
                <w:szCs w:val="21"/>
              </w:rPr>
              <w:t>完成常委会各项监督工作计划</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ascii="宋体" w:hAnsi="宋体" w:cs="宋体"/>
                <w:color w:val="000000"/>
                <w:w w:val="97"/>
                <w:szCs w:val="21"/>
              </w:rPr>
              <w:t>100%</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ascii="宋体" w:hAnsi="宋体" w:cs="宋体"/>
                <w:color w:val="000000"/>
                <w:w w:val="97"/>
                <w:szCs w:val="21"/>
              </w:rPr>
              <w:t>100%</w:t>
            </w:r>
          </w:p>
        </w:tc>
      </w:tr>
      <w:tr>
        <w:tblPrEx>
          <w:tblCellMar>
            <w:top w:w="0" w:type="dxa"/>
            <w:left w:w="0" w:type="dxa"/>
            <w:bottom w:w="0" w:type="dxa"/>
            <w:right w:w="0" w:type="dxa"/>
          </w:tblCellMar>
        </w:tblPrEx>
        <w:trPr>
          <w:trHeight w:val="90"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Cs w:val="21"/>
              </w:rPr>
            </w:pPr>
            <w:r>
              <w:rPr>
                <w:rFonts w:hint="eastAsia" w:ascii="宋体" w:hAnsi="宋体" w:cs="宋体"/>
                <w:color w:val="000000"/>
                <w:w w:val="97"/>
                <w:kern w:val="0"/>
                <w:szCs w:val="21"/>
              </w:rPr>
              <w:t>项目完成指标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时效指标</w:t>
            </w: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ascii="宋体" w:hAnsi="宋体" w:cs="宋体"/>
                <w:color w:val="000000"/>
                <w:w w:val="97"/>
                <w:szCs w:val="21"/>
              </w:rPr>
              <w:t xml:space="preserve"> </w:t>
            </w:r>
            <w:r>
              <w:rPr>
                <w:rFonts w:hint="eastAsia" w:ascii="宋体" w:hAnsi="宋体" w:cs="宋体"/>
                <w:color w:val="000000"/>
                <w:w w:val="97"/>
                <w:szCs w:val="21"/>
              </w:rPr>
              <w:t>完成时间</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ascii="宋体" w:hAnsi="宋体" w:cs="宋体"/>
                <w:color w:val="000000"/>
                <w:w w:val="97"/>
                <w:szCs w:val="21"/>
              </w:rPr>
              <w:t>2021</w:t>
            </w:r>
            <w:r>
              <w:rPr>
                <w:rFonts w:hint="eastAsia" w:ascii="宋体" w:hAnsi="宋体" w:cs="宋体"/>
                <w:color w:val="000000"/>
                <w:w w:val="97"/>
                <w:szCs w:val="21"/>
              </w:rPr>
              <w:t>年</w:t>
            </w:r>
            <w:r>
              <w:rPr>
                <w:rFonts w:ascii="宋体" w:hAnsi="宋体" w:cs="宋体"/>
                <w:color w:val="000000"/>
                <w:w w:val="97"/>
                <w:szCs w:val="21"/>
              </w:rPr>
              <w:t>12</w:t>
            </w:r>
            <w:r>
              <w:rPr>
                <w:rFonts w:hint="eastAsia" w:ascii="宋体" w:hAnsi="宋体" w:cs="宋体"/>
                <w:color w:val="000000"/>
                <w:w w:val="97"/>
                <w:szCs w:val="21"/>
              </w:rPr>
              <w:t>月</w:t>
            </w:r>
            <w:r>
              <w:rPr>
                <w:rFonts w:ascii="宋体" w:hAnsi="宋体" w:cs="宋体"/>
                <w:color w:val="000000"/>
                <w:w w:val="97"/>
                <w:szCs w:val="21"/>
              </w:rPr>
              <w:t>31</w:t>
            </w:r>
            <w:r>
              <w:rPr>
                <w:rFonts w:hint="eastAsia" w:ascii="宋体" w:hAnsi="宋体" w:cs="宋体"/>
                <w:color w:val="000000"/>
                <w:w w:val="97"/>
                <w:szCs w:val="21"/>
              </w:rPr>
              <w:t>日</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ascii="宋体" w:hAnsi="宋体" w:cs="宋体"/>
                <w:color w:val="000000"/>
                <w:w w:val="97"/>
                <w:szCs w:val="21"/>
              </w:rPr>
              <w:t>2021</w:t>
            </w:r>
            <w:r>
              <w:rPr>
                <w:rFonts w:hint="eastAsia" w:ascii="宋体" w:hAnsi="宋体" w:cs="宋体"/>
                <w:color w:val="000000"/>
                <w:w w:val="97"/>
                <w:szCs w:val="21"/>
              </w:rPr>
              <w:t>年</w:t>
            </w:r>
          </w:p>
        </w:tc>
      </w:tr>
      <w:tr>
        <w:tblPrEx>
          <w:tblCellMar>
            <w:top w:w="0" w:type="dxa"/>
            <w:left w:w="0" w:type="dxa"/>
            <w:bottom w:w="0" w:type="dxa"/>
            <w:right w:w="0" w:type="dxa"/>
          </w:tblCellMar>
        </w:tblPrEx>
        <w:trPr>
          <w:trHeight w:val="254" w:hRule="atLeast"/>
          <w:jc w:val="center"/>
        </w:trPr>
        <w:tc>
          <w:tcPr>
            <w:tcW w:w="76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Cs w:val="21"/>
              </w:rPr>
            </w:pPr>
            <w:r>
              <w:rPr>
                <w:rFonts w:hint="eastAsia" w:ascii="宋体" w:hAnsi="宋体" w:cs="宋体"/>
                <w:color w:val="000000"/>
                <w:w w:val="97"/>
                <w:kern w:val="0"/>
                <w:szCs w:val="21"/>
              </w:rPr>
              <w:t>项目完成指标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成本指标</w:t>
            </w: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ascii="宋体" w:hAnsi="宋体" w:cs="宋体"/>
                <w:color w:val="000000"/>
                <w:w w:val="97"/>
                <w:szCs w:val="21"/>
              </w:rPr>
              <w:t xml:space="preserve"> </w:t>
            </w:r>
            <w:r>
              <w:rPr>
                <w:rFonts w:hint="eastAsia" w:ascii="宋体" w:hAnsi="宋体" w:cs="宋体"/>
                <w:color w:val="000000"/>
                <w:w w:val="97"/>
                <w:szCs w:val="21"/>
              </w:rPr>
              <w:t>检查、视察、调研等工作</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w:t>
            </w:r>
            <w:r>
              <w:rPr>
                <w:rFonts w:ascii="宋体" w:hAnsi="宋体" w:cs="宋体"/>
                <w:color w:val="000000"/>
                <w:w w:val="97"/>
                <w:szCs w:val="21"/>
              </w:rPr>
              <w:t>1</w:t>
            </w:r>
            <w:r>
              <w:rPr>
                <w:rFonts w:hint="eastAsia" w:ascii="宋体" w:hAnsi="宋体" w:cs="宋体"/>
                <w:color w:val="000000"/>
                <w:w w:val="97"/>
                <w:szCs w:val="21"/>
              </w:rPr>
              <w:t>万元</w:t>
            </w:r>
            <w:r>
              <w:rPr>
                <w:rFonts w:ascii="宋体" w:hAnsi="宋体" w:cs="宋体"/>
                <w:color w:val="000000"/>
                <w:w w:val="97"/>
                <w:szCs w:val="21"/>
              </w:rPr>
              <w:t>/</w:t>
            </w:r>
            <w:r>
              <w:rPr>
                <w:rFonts w:hint="eastAsia" w:ascii="宋体" w:hAnsi="宋体" w:cs="宋体"/>
                <w:color w:val="000000"/>
                <w:w w:val="97"/>
                <w:szCs w:val="21"/>
              </w:rPr>
              <w:t>项</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w:t>
            </w:r>
            <w:r>
              <w:rPr>
                <w:rFonts w:ascii="宋体" w:hAnsi="宋体" w:cs="宋体"/>
                <w:color w:val="000000"/>
                <w:w w:val="97"/>
                <w:szCs w:val="21"/>
              </w:rPr>
              <w:t>1</w:t>
            </w:r>
            <w:r>
              <w:rPr>
                <w:rFonts w:hint="eastAsia" w:ascii="宋体" w:hAnsi="宋体" w:cs="宋体"/>
                <w:color w:val="000000"/>
                <w:w w:val="97"/>
                <w:szCs w:val="21"/>
              </w:rPr>
              <w:t>万元</w:t>
            </w:r>
            <w:r>
              <w:rPr>
                <w:rFonts w:ascii="宋体" w:hAnsi="宋体" w:cs="宋体"/>
                <w:color w:val="000000"/>
                <w:w w:val="97"/>
                <w:szCs w:val="21"/>
              </w:rPr>
              <w:t>/</w:t>
            </w:r>
            <w:r>
              <w:rPr>
                <w:rFonts w:hint="eastAsia" w:ascii="宋体" w:hAnsi="宋体" w:cs="宋体"/>
                <w:color w:val="000000"/>
                <w:w w:val="97"/>
                <w:szCs w:val="21"/>
              </w:rPr>
              <w:t>项</w:t>
            </w:r>
          </w:p>
        </w:tc>
      </w:tr>
      <w:tr>
        <w:tblPrEx>
          <w:tblCellMar>
            <w:top w:w="0" w:type="dxa"/>
            <w:left w:w="0" w:type="dxa"/>
            <w:bottom w:w="0" w:type="dxa"/>
            <w:right w:w="0" w:type="dxa"/>
          </w:tblCellMar>
        </w:tblPrEx>
        <w:trPr>
          <w:trHeight w:val="174" w:hRule="atLeast"/>
          <w:jc w:val="center"/>
        </w:trPr>
        <w:tc>
          <w:tcPr>
            <w:tcW w:w="76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Cs w:val="21"/>
              </w:rPr>
            </w:pPr>
            <w:r>
              <w:rPr>
                <w:rFonts w:hint="eastAsia" w:ascii="宋体" w:hAnsi="宋体" w:cs="宋体"/>
                <w:color w:val="000000"/>
                <w:w w:val="97"/>
                <w:kern w:val="0"/>
                <w:szCs w:val="21"/>
              </w:rPr>
              <w:t>项目完成指标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社会效益</w:t>
            </w:r>
          </w:p>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指标</w:t>
            </w: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认真履行宪法和法律赋予的职责</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全面落实中央和省委、市委重大决策部署，全力服务大局助推高质量发展</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全面落实中央和省委、市委重大决策部署，全力服务大局助推高质量发展</w:t>
            </w:r>
          </w:p>
        </w:tc>
      </w:tr>
      <w:tr>
        <w:tblPrEx>
          <w:tblCellMar>
            <w:top w:w="0" w:type="dxa"/>
            <w:left w:w="0" w:type="dxa"/>
            <w:bottom w:w="0" w:type="dxa"/>
            <w:right w:w="0" w:type="dxa"/>
          </w:tblCellMar>
        </w:tblPrEx>
        <w:trPr>
          <w:trHeight w:val="472" w:hRule="atLeast"/>
          <w:jc w:val="center"/>
        </w:trPr>
        <w:tc>
          <w:tcPr>
            <w:tcW w:w="76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Cs w:val="21"/>
              </w:rPr>
            </w:pPr>
            <w:r>
              <w:rPr>
                <w:rFonts w:hint="eastAsia" w:ascii="宋体" w:hAnsi="宋体" w:cs="宋体"/>
                <w:color w:val="000000"/>
                <w:w w:val="97"/>
                <w:kern w:val="0"/>
                <w:szCs w:val="21"/>
              </w:rPr>
              <w:t>项目效益指标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社会效益</w:t>
            </w:r>
          </w:p>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指标</w:t>
            </w: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ascii="宋体" w:hAnsi="宋体" w:cs="宋体"/>
                <w:color w:val="000000"/>
                <w:w w:val="97"/>
                <w:szCs w:val="21"/>
              </w:rPr>
              <w:t xml:space="preserve"> </w:t>
            </w:r>
            <w:r>
              <w:rPr>
                <w:rFonts w:hint="eastAsia" w:ascii="宋体" w:hAnsi="宋体" w:cs="宋体"/>
                <w:color w:val="000000"/>
                <w:w w:val="97"/>
                <w:szCs w:val="21"/>
              </w:rPr>
              <w:t>常委会监督工作公开率</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w:t>
            </w:r>
            <w:r>
              <w:rPr>
                <w:rFonts w:ascii="宋体" w:hAnsi="宋体" w:cs="宋体"/>
                <w:color w:val="000000"/>
                <w:w w:val="97"/>
                <w:szCs w:val="21"/>
              </w:rPr>
              <w:t>95%</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w:t>
            </w:r>
            <w:r>
              <w:rPr>
                <w:rFonts w:ascii="宋体" w:hAnsi="宋体" w:cs="宋体"/>
                <w:color w:val="000000"/>
                <w:w w:val="97"/>
                <w:szCs w:val="21"/>
              </w:rPr>
              <w:t>95%</w:t>
            </w:r>
          </w:p>
        </w:tc>
      </w:tr>
      <w:tr>
        <w:tblPrEx>
          <w:tblCellMar>
            <w:top w:w="0" w:type="dxa"/>
            <w:left w:w="0" w:type="dxa"/>
            <w:bottom w:w="0" w:type="dxa"/>
            <w:right w:w="0" w:type="dxa"/>
          </w:tblCellMar>
        </w:tblPrEx>
        <w:trPr>
          <w:trHeight w:val="255" w:hRule="atLeast"/>
          <w:jc w:val="center"/>
        </w:trPr>
        <w:tc>
          <w:tcPr>
            <w:tcW w:w="76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Cs w:val="21"/>
              </w:rPr>
            </w:pPr>
            <w:r>
              <w:rPr>
                <w:rFonts w:hint="eastAsia" w:ascii="宋体" w:hAnsi="宋体" w:cs="宋体"/>
                <w:color w:val="000000"/>
                <w:w w:val="97"/>
                <w:kern w:val="0"/>
                <w:szCs w:val="21"/>
              </w:rPr>
              <w:t>项目效益指标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满意度</w:t>
            </w:r>
          </w:p>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指标</w:t>
            </w: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ascii="宋体" w:hAnsi="宋体" w:cs="宋体"/>
                <w:color w:val="000000"/>
                <w:w w:val="97"/>
                <w:szCs w:val="21"/>
              </w:rPr>
              <w:t xml:space="preserve"> </w:t>
            </w:r>
            <w:r>
              <w:rPr>
                <w:rFonts w:hint="eastAsia" w:ascii="宋体" w:hAnsi="宋体" w:cs="宋体"/>
                <w:color w:val="000000"/>
                <w:w w:val="97"/>
                <w:szCs w:val="21"/>
              </w:rPr>
              <w:t>代表满意度</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w:t>
            </w:r>
            <w:r>
              <w:rPr>
                <w:rFonts w:ascii="宋体" w:hAnsi="宋体" w:cs="宋体"/>
                <w:color w:val="000000"/>
                <w:w w:val="97"/>
                <w:szCs w:val="21"/>
              </w:rPr>
              <w:t>95%</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w:t>
            </w:r>
            <w:r>
              <w:rPr>
                <w:rFonts w:ascii="宋体" w:hAnsi="宋体" w:cs="宋体"/>
                <w:color w:val="000000"/>
                <w:w w:val="97"/>
                <w:szCs w:val="21"/>
              </w:rPr>
              <w:t>95%</w:t>
            </w:r>
          </w:p>
        </w:tc>
      </w:tr>
      <w:tr>
        <w:tblPrEx>
          <w:tblCellMar>
            <w:top w:w="0" w:type="dxa"/>
            <w:left w:w="0" w:type="dxa"/>
            <w:bottom w:w="0" w:type="dxa"/>
            <w:right w:w="0" w:type="dxa"/>
          </w:tblCellMar>
        </w:tblPrEx>
        <w:trPr>
          <w:trHeight w:val="413" w:hRule="atLeast"/>
          <w:jc w:val="center"/>
        </w:trPr>
        <w:tc>
          <w:tcPr>
            <w:tcW w:w="76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Cs w:val="21"/>
              </w:rPr>
            </w:pPr>
            <w:r>
              <w:rPr>
                <w:rFonts w:hint="eastAsia" w:ascii="宋体" w:hAnsi="宋体" w:cs="宋体"/>
                <w:color w:val="000000"/>
                <w:w w:val="97"/>
                <w:kern w:val="0"/>
                <w:szCs w:val="21"/>
              </w:rPr>
              <w:t>满意度指标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满意度指标</w:t>
            </w: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ascii="宋体" w:hAnsi="宋体" w:cs="宋体"/>
                <w:color w:val="000000"/>
                <w:w w:val="97"/>
                <w:szCs w:val="21"/>
              </w:rPr>
              <w:t xml:space="preserve"> </w:t>
            </w:r>
            <w:r>
              <w:rPr>
                <w:rFonts w:hint="eastAsia" w:ascii="宋体" w:hAnsi="宋体" w:cs="宋体"/>
                <w:color w:val="000000"/>
                <w:w w:val="97"/>
                <w:szCs w:val="21"/>
              </w:rPr>
              <w:t>群众满意度</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w:t>
            </w:r>
            <w:r>
              <w:rPr>
                <w:rFonts w:ascii="宋体" w:hAnsi="宋体" w:cs="宋体"/>
                <w:color w:val="000000"/>
                <w:w w:val="97"/>
                <w:szCs w:val="21"/>
              </w:rPr>
              <w:t>95%</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w:t>
            </w:r>
            <w:r>
              <w:rPr>
                <w:rFonts w:ascii="宋体" w:hAnsi="宋体" w:cs="宋体"/>
                <w:color w:val="000000"/>
                <w:w w:val="97"/>
                <w:szCs w:val="21"/>
              </w:rPr>
              <w:t>95%</w:t>
            </w:r>
          </w:p>
        </w:tc>
      </w:tr>
    </w:tbl>
    <w:p>
      <w:pPr>
        <w:pStyle w:val="2"/>
        <w:spacing w:before="93"/>
        <w:jc w:val="center"/>
        <w:rPr>
          <w:rFonts w:ascii="宋体" w:eastAsia="宋体" w:cs="宋体"/>
          <w:b/>
          <w:bCs/>
          <w:color w:val="000000"/>
          <w:sz w:val="36"/>
          <w:szCs w:val="36"/>
        </w:rPr>
      </w:pPr>
      <w:r>
        <w:rPr>
          <w:rFonts w:hint="eastAsia" w:ascii="宋体" w:hAnsi="宋体" w:cs="宋体"/>
          <w:b/>
          <w:bCs/>
          <w:color w:val="000000"/>
          <w:sz w:val="36"/>
          <w:szCs w:val="36"/>
        </w:rPr>
        <w:t>项目绩效目标完成情况表</w:t>
      </w:r>
      <w:r>
        <w:rPr>
          <w:rFonts w:ascii="宋体" w:hAnsi="宋体" w:cs="宋体"/>
          <w:b/>
          <w:bCs/>
          <w:color w:val="000000"/>
          <w:sz w:val="36"/>
          <w:szCs w:val="36"/>
        </w:rPr>
        <w:t>10</w:t>
      </w:r>
    </w:p>
    <w:p>
      <w:pPr>
        <w:pStyle w:val="2"/>
        <w:spacing w:before="93"/>
        <w:jc w:val="center"/>
      </w:pPr>
      <w:r>
        <w:rPr>
          <w:rFonts w:ascii="宋体" w:hAnsi="宋体" w:cs="宋体"/>
          <w:color w:val="000000"/>
          <w:sz w:val="36"/>
          <w:szCs w:val="36"/>
        </w:rPr>
        <w:t>(2021</w:t>
      </w:r>
      <w:r>
        <w:rPr>
          <w:rFonts w:hint="eastAsia" w:ascii="宋体" w:hAnsi="宋体" w:cs="宋体"/>
          <w:color w:val="000000"/>
          <w:sz w:val="36"/>
          <w:szCs w:val="36"/>
        </w:rPr>
        <w:t>年度</w:t>
      </w:r>
      <w:r>
        <w:rPr>
          <w:rFonts w:ascii="宋体" w:hAnsi="宋体" w:cs="宋体"/>
          <w:color w:val="000000"/>
          <w:sz w:val="36"/>
          <w:szCs w:val="36"/>
        </w:rPr>
        <w:t>)</w:t>
      </w: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760"/>
        <w:gridCol w:w="1460"/>
        <w:gridCol w:w="980"/>
        <w:gridCol w:w="280"/>
        <w:gridCol w:w="1760"/>
        <w:gridCol w:w="2253"/>
        <w:gridCol w:w="2467"/>
      </w:tblGrid>
      <w:tr>
        <w:tblPrEx>
          <w:tblCellMar>
            <w:top w:w="0" w:type="dxa"/>
            <w:left w:w="0" w:type="dxa"/>
            <w:bottom w:w="0" w:type="dxa"/>
            <w:right w:w="0" w:type="dxa"/>
          </w:tblCellMar>
        </w:tblPrEx>
        <w:trPr>
          <w:trHeight w:val="276" w:hRule="atLeast"/>
          <w:jc w:val="center"/>
        </w:trPr>
        <w:tc>
          <w:tcPr>
            <w:tcW w:w="320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676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市人大代表履职学习经费</w:t>
            </w:r>
          </w:p>
        </w:tc>
      </w:tr>
      <w:tr>
        <w:tblPrEx>
          <w:tblCellMar>
            <w:top w:w="0" w:type="dxa"/>
            <w:left w:w="0" w:type="dxa"/>
            <w:bottom w:w="0" w:type="dxa"/>
            <w:right w:w="0" w:type="dxa"/>
          </w:tblCellMar>
        </w:tblPrEx>
        <w:trPr>
          <w:trHeight w:val="276" w:hRule="atLeast"/>
          <w:jc w:val="center"/>
        </w:trPr>
        <w:tc>
          <w:tcPr>
            <w:tcW w:w="320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676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广安市人大常委会办公室</w:t>
            </w:r>
          </w:p>
        </w:tc>
      </w:tr>
      <w:tr>
        <w:tblPrEx>
          <w:tblCellMar>
            <w:top w:w="0" w:type="dxa"/>
            <w:left w:w="0" w:type="dxa"/>
            <w:bottom w:w="0" w:type="dxa"/>
            <w:right w:w="0" w:type="dxa"/>
          </w:tblCellMar>
        </w:tblPrEx>
        <w:trPr>
          <w:trHeight w:val="276" w:hRule="atLeast"/>
          <w:jc w:val="center"/>
        </w:trPr>
        <w:tc>
          <w:tcPr>
            <w:tcW w:w="7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4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0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66</w:t>
            </w:r>
            <w:r>
              <w:rPr>
                <w:rFonts w:hint="eastAsia" w:ascii="宋体" w:hAnsi="宋体" w:cs="宋体"/>
                <w:color w:val="000000"/>
                <w:sz w:val="24"/>
              </w:rPr>
              <w:t>万</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19.72</w:t>
            </w:r>
            <w:r>
              <w:rPr>
                <w:rFonts w:hint="eastAsia" w:ascii="宋体" w:hAnsi="宋体" w:cs="宋体"/>
                <w:color w:val="000000"/>
                <w:sz w:val="24"/>
              </w:rPr>
              <w:t>万</w:t>
            </w:r>
          </w:p>
        </w:tc>
      </w:tr>
      <w:tr>
        <w:tblPrEx>
          <w:tblCellMar>
            <w:top w:w="0" w:type="dxa"/>
            <w:left w:w="0" w:type="dxa"/>
            <w:bottom w:w="0" w:type="dxa"/>
            <w:right w:w="0" w:type="dxa"/>
          </w:tblCellMar>
        </w:tblPrEx>
        <w:trPr>
          <w:trHeight w:val="276"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4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0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66</w:t>
            </w:r>
            <w:r>
              <w:rPr>
                <w:rFonts w:hint="eastAsia" w:ascii="宋体" w:hAnsi="宋体" w:cs="宋体"/>
                <w:color w:val="000000"/>
                <w:sz w:val="24"/>
              </w:rPr>
              <w:t>万</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19.72</w:t>
            </w:r>
            <w:r>
              <w:rPr>
                <w:rFonts w:hint="eastAsia" w:ascii="宋体" w:hAnsi="宋体" w:cs="宋体"/>
                <w:color w:val="000000"/>
                <w:sz w:val="24"/>
              </w:rPr>
              <w:t>万</w:t>
            </w:r>
          </w:p>
        </w:tc>
      </w:tr>
      <w:tr>
        <w:tblPrEx>
          <w:tblCellMar>
            <w:top w:w="0" w:type="dxa"/>
            <w:left w:w="0" w:type="dxa"/>
            <w:bottom w:w="0" w:type="dxa"/>
            <w:right w:w="0" w:type="dxa"/>
          </w:tblCellMar>
        </w:tblPrEx>
        <w:trPr>
          <w:trHeight w:val="322"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4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0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0</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r>
              <w:rPr>
                <w:rFonts w:ascii="宋体" w:cs="宋体"/>
                <w:color w:val="000000"/>
                <w:sz w:val="24"/>
              </w:rPr>
              <w:t>0</w:t>
            </w:r>
          </w:p>
        </w:tc>
      </w:tr>
      <w:tr>
        <w:tblPrEx>
          <w:tblCellMar>
            <w:top w:w="0" w:type="dxa"/>
            <w:left w:w="0" w:type="dxa"/>
            <w:bottom w:w="0" w:type="dxa"/>
            <w:right w:w="0" w:type="dxa"/>
          </w:tblCellMar>
        </w:tblPrEx>
        <w:trPr>
          <w:trHeight w:val="276" w:hRule="atLeast"/>
          <w:jc w:val="center"/>
        </w:trPr>
        <w:tc>
          <w:tcPr>
            <w:tcW w:w="7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48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724"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448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sz w:val="24"/>
              </w:rPr>
              <w:t>组织市人大代表到全国人大培训中心及其他高校参加履职学习，进一步提升代表的法律素养和履职能力。</w:t>
            </w:r>
          </w:p>
        </w:tc>
        <w:tc>
          <w:tcPr>
            <w:tcW w:w="47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sz w:val="24"/>
              </w:rPr>
              <w:t>组织市人大代表到全国人大培训中心及其他高校参加履职学习，进一步提升代表的法律素养和履职能力。</w:t>
            </w:r>
          </w:p>
        </w:tc>
      </w:tr>
      <w:tr>
        <w:tblPrEx>
          <w:tblCellMar>
            <w:top w:w="0" w:type="dxa"/>
            <w:left w:w="0" w:type="dxa"/>
            <w:bottom w:w="0" w:type="dxa"/>
            <w:right w:w="0" w:type="dxa"/>
          </w:tblCellMar>
        </w:tblPrEx>
        <w:trPr>
          <w:trHeight w:val="607" w:hRule="atLeast"/>
          <w:jc w:val="center"/>
        </w:trPr>
        <w:tc>
          <w:tcPr>
            <w:tcW w:w="76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26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1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859"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2"/>
                <w:szCs w:val="22"/>
              </w:rPr>
            </w:pPr>
            <w:r>
              <w:rPr>
                <w:rFonts w:hint="eastAsia" w:ascii="宋体" w:hAnsi="宋体" w:cs="宋体"/>
                <w:color w:val="000000"/>
                <w:w w:val="97"/>
                <w:kern w:val="0"/>
                <w:sz w:val="22"/>
                <w:szCs w:val="22"/>
              </w:rPr>
              <w:t>项目完成指标</w:t>
            </w:r>
          </w:p>
        </w:tc>
        <w:tc>
          <w:tcPr>
            <w:tcW w:w="126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2"/>
                <w:szCs w:val="22"/>
              </w:rPr>
            </w:pPr>
            <w:r>
              <w:rPr>
                <w:rFonts w:hint="eastAsia" w:ascii="宋体" w:hAnsi="宋体" w:cs="宋体"/>
                <w:color w:val="000000"/>
                <w:w w:val="97"/>
                <w:sz w:val="22"/>
                <w:szCs w:val="22"/>
              </w:rPr>
              <w:t>数量指标</w:t>
            </w:r>
          </w:p>
        </w:tc>
        <w:tc>
          <w:tcPr>
            <w:tcW w:w="1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2"/>
                <w:szCs w:val="22"/>
              </w:rPr>
            </w:pPr>
            <w:r>
              <w:rPr>
                <w:rFonts w:hint="eastAsia" w:ascii="宋体" w:hAnsi="宋体" w:cs="宋体"/>
                <w:color w:val="000000"/>
                <w:w w:val="97"/>
                <w:sz w:val="22"/>
                <w:szCs w:val="22"/>
              </w:rPr>
              <w:t>参加集中履职学习代表人数</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2"/>
                <w:szCs w:val="22"/>
              </w:rPr>
            </w:pPr>
            <w:r>
              <w:rPr>
                <w:rFonts w:ascii="宋体" w:hAnsi="宋体" w:cs="宋体"/>
                <w:color w:val="000000"/>
                <w:w w:val="97"/>
                <w:sz w:val="22"/>
                <w:szCs w:val="22"/>
              </w:rPr>
              <w:t>100</w:t>
            </w:r>
            <w:r>
              <w:rPr>
                <w:rFonts w:hint="eastAsia" w:ascii="宋体" w:hAnsi="宋体" w:cs="宋体"/>
                <w:color w:val="000000"/>
                <w:w w:val="97"/>
                <w:sz w:val="22"/>
                <w:szCs w:val="22"/>
              </w:rPr>
              <w:t>人</w:t>
            </w:r>
            <w:r>
              <w:rPr>
                <w:rFonts w:ascii="宋体" w:hAnsi="宋体" w:cs="宋体"/>
                <w:color w:val="000000"/>
                <w:w w:val="97"/>
                <w:sz w:val="22"/>
                <w:szCs w:val="22"/>
              </w:rPr>
              <w:t>/</w:t>
            </w:r>
            <w:r>
              <w:rPr>
                <w:rFonts w:hint="eastAsia" w:ascii="宋体" w:hAnsi="宋体" w:cs="宋体"/>
                <w:color w:val="000000"/>
                <w:w w:val="97"/>
                <w:sz w:val="22"/>
                <w:szCs w:val="22"/>
              </w:rPr>
              <w:t>期</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2"/>
                <w:szCs w:val="22"/>
              </w:rPr>
            </w:pPr>
            <w:r>
              <w:rPr>
                <w:rFonts w:hint="eastAsia" w:ascii="宋体" w:hAnsi="宋体" w:cs="宋体"/>
                <w:color w:val="000000"/>
                <w:w w:val="97"/>
                <w:sz w:val="22"/>
                <w:szCs w:val="22"/>
              </w:rPr>
              <w:t>≦</w:t>
            </w:r>
            <w:r>
              <w:rPr>
                <w:rFonts w:ascii="宋体" w:hAnsi="宋体" w:cs="宋体"/>
                <w:color w:val="000000"/>
                <w:w w:val="97"/>
                <w:sz w:val="22"/>
                <w:szCs w:val="22"/>
              </w:rPr>
              <w:t>100</w:t>
            </w:r>
            <w:r>
              <w:rPr>
                <w:rFonts w:hint="eastAsia" w:ascii="宋体" w:hAnsi="宋体" w:cs="宋体"/>
                <w:color w:val="000000"/>
                <w:w w:val="97"/>
                <w:sz w:val="22"/>
                <w:szCs w:val="22"/>
              </w:rPr>
              <w:t>人</w:t>
            </w:r>
            <w:r>
              <w:rPr>
                <w:rFonts w:ascii="宋体" w:hAnsi="宋体" w:cs="宋体"/>
                <w:color w:val="000000"/>
                <w:w w:val="97"/>
                <w:sz w:val="22"/>
                <w:szCs w:val="22"/>
              </w:rPr>
              <w:t>/</w:t>
            </w:r>
            <w:r>
              <w:rPr>
                <w:rFonts w:hint="eastAsia" w:ascii="宋体" w:hAnsi="宋体" w:cs="宋体"/>
                <w:color w:val="000000"/>
                <w:w w:val="97"/>
                <w:sz w:val="22"/>
                <w:szCs w:val="22"/>
              </w:rPr>
              <w:t>期</w:t>
            </w:r>
          </w:p>
        </w:tc>
      </w:tr>
      <w:tr>
        <w:tblPrEx>
          <w:tblCellMar>
            <w:top w:w="0" w:type="dxa"/>
            <w:left w:w="0" w:type="dxa"/>
            <w:bottom w:w="0" w:type="dxa"/>
            <w:right w:w="0" w:type="dxa"/>
          </w:tblCellMar>
        </w:tblPrEx>
        <w:trPr>
          <w:trHeight w:val="584"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2"/>
                <w:szCs w:val="22"/>
              </w:rPr>
            </w:pPr>
            <w:r>
              <w:rPr>
                <w:rFonts w:hint="eastAsia" w:ascii="宋体" w:hAnsi="宋体" w:cs="宋体"/>
                <w:color w:val="000000"/>
                <w:w w:val="97"/>
                <w:kern w:val="0"/>
                <w:sz w:val="22"/>
                <w:szCs w:val="22"/>
              </w:rPr>
              <w:t>项目完成指标</w:t>
            </w:r>
          </w:p>
        </w:tc>
        <w:tc>
          <w:tcPr>
            <w:tcW w:w="126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2"/>
                <w:szCs w:val="22"/>
              </w:rPr>
            </w:pPr>
            <w:r>
              <w:rPr>
                <w:rFonts w:hint="eastAsia" w:ascii="宋体" w:hAnsi="宋体" w:cs="宋体"/>
                <w:color w:val="000000"/>
                <w:w w:val="97"/>
                <w:sz w:val="22"/>
                <w:szCs w:val="22"/>
              </w:rPr>
              <w:t>数量指标</w:t>
            </w:r>
          </w:p>
        </w:tc>
        <w:tc>
          <w:tcPr>
            <w:tcW w:w="1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2"/>
                <w:szCs w:val="22"/>
              </w:rPr>
            </w:pPr>
            <w:r>
              <w:rPr>
                <w:rFonts w:hint="eastAsia" w:ascii="宋体" w:hAnsi="宋体" w:cs="宋体"/>
                <w:color w:val="000000"/>
                <w:w w:val="97"/>
                <w:sz w:val="22"/>
                <w:szCs w:val="22"/>
              </w:rPr>
              <w:t>学习时长</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2"/>
                <w:szCs w:val="22"/>
              </w:rPr>
            </w:pPr>
            <w:r>
              <w:rPr>
                <w:rFonts w:ascii="宋体" w:hAnsi="宋体" w:cs="宋体"/>
                <w:color w:val="000000"/>
                <w:w w:val="97"/>
                <w:sz w:val="22"/>
                <w:szCs w:val="22"/>
              </w:rPr>
              <w:t>7</w:t>
            </w:r>
            <w:r>
              <w:rPr>
                <w:rFonts w:hint="eastAsia" w:ascii="宋体" w:hAnsi="宋体" w:cs="宋体"/>
                <w:color w:val="000000"/>
                <w:w w:val="97"/>
                <w:sz w:val="22"/>
                <w:szCs w:val="22"/>
              </w:rPr>
              <w:t>天</w:t>
            </w:r>
            <w:r>
              <w:rPr>
                <w:rFonts w:ascii="宋体" w:hAnsi="宋体" w:cs="宋体"/>
                <w:color w:val="000000"/>
                <w:w w:val="97"/>
                <w:sz w:val="22"/>
                <w:szCs w:val="22"/>
              </w:rPr>
              <w:t>/</w:t>
            </w:r>
            <w:r>
              <w:rPr>
                <w:rFonts w:hint="eastAsia" w:ascii="宋体" w:hAnsi="宋体" w:cs="宋体"/>
                <w:color w:val="000000"/>
                <w:w w:val="97"/>
                <w:sz w:val="22"/>
                <w:szCs w:val="22"/>
              </w:rPr>
              <w:t>期</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2"/>
                <w:szCs w:val="22"/>
              </w:rPr>
            </w:pPr>
            <w:r>
              <w:rPr>
                <w:rFonts w:ascii="宋体" w:hAnsi="宋体" w:cs="宋体"/>
                <w:color w:val="000000"/>
                <w:w w:val="97"/>
                <w:sz w:val="22"/>
                <w:szCs w:val="22"/>
              </w:rPr>
              <w:t>4</w:t>
            </w:r>
            <w:r>
              <w:rPr>
                <w:rFonts w:hint="eastAsia" w:ascii="宋体" w:hAnsi="宋体" w:cs="宋体"/>
                <w:color w:val="000000"/>
                <w:w w:val="97"/>
                <w:sz w:val="22"/>
                <w:szCs w:val="22"/>
              </w:rPr>
              <w:t>天</w:t>
            </w:r>
            <w:r>
              <w:rPr>
                <w:rFonts w:ascii="宋体" w:hAnsi="宋体" w:cs="宋体"/>
                <w:color w:val="000000"/>
                <w:w w:val="97"/>
                <w:sz w:val="22"/>
                <w:szCs w:val="22"/>
              </w:rPr>
              <w:t>/</w:t>
            </w:r>
            <w:r>
              <w:rPr>
                <w:rFonts w:hint="eastAsia" w:ascii="宋体" w:hAnsi="宋体" w:cs="宋体"/>
                <w:color w:val="000000"/>
                <w:w w:val="97"/>
                <w:sz w:val="22"/>
                <w:szCs w:val="22"/>
              </w:rPr>
              <w:t>期</w:t>
            </w:r>
          </w:p>
        </w:tc>
      </w:tr>
      <w:tr>
        <w:tblPrEx>
          <w:tblCellMar>
            <w:top w:w="0" w:type="dxa"/>
            <w:left w:w="0" w:type="dxa"/>
            <w:bottom w:w="0" w:type="dxa"/>
            <w:right w:w="0" w:type="dxa"/>
          </w:tblCellMar>
        </w:tblPrEx>
        <w:trPr>
          <w:trHeight w:val="584"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2"/>
                <w:szCs w:val="22"/>
              </w:rPr>
            </w:pPr>
            <w:r>
              <w:rPr>
                <w:rFonts w:hint="eastAsia" w:ascii="宋体" w:hAnsi="宋体" w:cs="宋体"/>
                <w:color w:val="000000"/>
                <w:w w:val="97"/>
                <w:kern w:val="0"/>
                <w:sz w:val="22"/>
                <w:szCs w:val="22"/>
              </w:rPr>
              <w:t>项目完成指标</w:t>
            </w:r>
          </w:p>
        </w:tc>
        <w:tc>
          <w:tcPr>
            <w:tcW w:w="126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2"/>
                <w:szCs w:val="22"/>
              </w:rPr>
            </w:pPr>
            <w:r>
              <w:rPr>
                <w:rFonts w:hint="eastAsia" w:ascii="宋体" w:hAnsi="宋体" w:cs="宋体"/>
                <w:color w:val="000000"/>
                <w:w w:val="97"/>
                <w:sz w:val="22"/>
                <w:szCs w:val="22"/>
              </w:rPr>
              <w:t>数量指标</w:t>
            </w:r>
          </w:p>
        </w:tc>
        <w:tc>
          <w:tcPr>
            <w:tcW w:w="1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2"/>
                <w:szCs w:val="22"/>
              </w:rPr>
            </w:pPr>
            <w:r>
              <w:rPr>
                <w:rFonts w:hint="eastAsia" w:ascii="宋体" w:hAnsi="宋体" w:cs="宋体"/>
                <w:color w:val="000000"/>
                <w:w w:val="97"/>
                <w:sz w:val="22"/>
                <w:szCs w:val="22"/>
              </w:rPr>
              <w:t>学习期数</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2"/>
                <w:szCs w:val="22"/>
              </w:rPr>
            </w:pPr>
            <w:r>
              <w:rPr>
                <w:rFonts w:ascii="宋体" w:hAnsi="宋体" w:cs="宋体"/>
                <w:color w:val="000000"/>
                <w:w w:val="97"/>
                <w:sz w:val="22"/>
                <w:szCs w:val="22"/>
              </w:rPr>
              <w:t>2</w:t>
            </w:r>
            <w:r>
              <w:rPr>
                <w:rFonts w:hint="eastAsia" w:ascii="宋体" w:hAnsi="宋体" w:cs="宋体"/>
                <w:color w:val="000000"/>
                <w:w w:val="97"/>
                <w:sz w:val="22"/>
                <w:szCs w:val="22"/>
              </w:rPr>
              <w:t>期</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2"/>
                <w:szCs w:val="22"/>
              </w:rPr>
            </w:pPr>
            <w:r>
              <w:rPr>
                <w:rFonts w:ascii="宋体" w:hAnsi="宋体" w:cs="宋体"/>
                <w:color w:val="000000"/>
                <w:w w:val="97"/>
                <w:sz w:val="22"/>
                <w:szCs w:val="22"/>
              </w:rPr>
              <w:t>1</w:t>
            </w:r>
            <w:r>
              <w:rPr>
                <w:rFonts w:hint="eastAsia" w:ascii="宋体" w:hAnsi="宋体" w:cs="宋体"/>
                <w:color w:val="000000"/>
                <w:w w:val="97"/>
                <w:sz w:val="22"/>
                <w:szCs w:val="22"/>
              </w:rPr>
              <w:t>期</w:t>
            </w:r>
          </w:p>
        </w:tc>
      </w:tr>
      <w:tr>
        <w:tblPrEx>
          <w:tblCellMar>
            <w:top w:w="0" w:type="dxa"/>
            <w:left w:w="0" w:type="dxa"/>
            <w:bottom w:w="0" w:type="dxa"/>
            <w:right w:w="0" w:type="dxa"/>
          </w:tblCellMar>
        </w:tblPrEx>
        <w:trPr>
          <w:trHeight w:val="599"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22"/>
                <w:szCs w:val="22"/>
              </w:rPr>
            </w:pPr>
            <w:r>
              <w:rPr>
                <w:rFonts w:hint="eastAsia" w:ascii="宋体" w:hAnsi="宋体" w:cs="宋体"/>
                <w:color w:val="000000"/>
                <w:w w:val="97"/>
                <w:kern w:val="0"/>
                <w:sz w:val="22"/>
                <w:szCs w:val="22"/>
              </w:rPr>
              <w:t>项目完成指标</w:t>
            </w:r>
          </w:p>
        </w:tc>
        <w:tc>
          <w:tcPr>
            <w:tcW w:w="126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2"/>
                <w:szCs w:val="22"/>
              </w:rPr>
            </w:pPr>
            <w:r>
              <w:rPr>
                <w:rFonts w:hint="eastAsia" w:ascii="宋体" w:hAnsi="宋体" w:cs="宋体"/>
                <w:color w:val="000000"/>
                <w:w w:val="97"/>
                <w:sz w:val="22"/>
                <w:szCs w:val="22"/>
              </w:rPr>
              <w:t>数量指标</w:t>
            </w:r>
          </w:p>
        </w:tc>
        <w:tc>
          <w:tcPr>
            <w:tcW w:w="1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2"/>
                <w:szCs w:val="22"/>
              </w:rPr>
            </w:pPr>
            <w:r>
              <w:rPr>
                <w:rFonts w:hint="eastAsia" w:ascii="宋体" w:hAnsi="宋体" w:cs="宋体"/>
                <w:color w:val="000000"/>
                <w:w w:val="97"/>
                <w:sz w:val="22"/>
                <w:szCs w:val="22"/>
              </w:rPr>
              <w:t>参加其他履职学习代表人数</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2"/>
                <w:szCs w:val="22"/>
              </w:rPr>
            </w:pPr>
            <w:r>
              <w:rPr>
                <w:rFonts w:hint="eastAsia" w:ascii="宋体" w:hAnsi="宋体" w:cs="宋体"/>
                <w:color w:val="000000"/>
                <w:w w:val="97"/>
                <w:sz w:val="22"/>
                <w:szCs w:val="22"/>
              </w:rPr>
              <w:t>≧</w:t>
            </w:r>
            <w:r>
              <w:rPr>
                <w:rFonts w:ascii="宋体" w:hAnsi="宋体" w:cs="宋体"/>
                <w:color w:val="000000"/>
                <w:w w:val="97"/>
                <w:sz w:val="22"/>
                <w:szCs w:val="22"/>
              </w:rPr>
              <w:t>18</w:t>
            </w:r>
            <w:r>
              <w:rPr>
                <w:rFonts w:hint="eastAsia" w:ascii="宋体" w:hAnsi="宋体" w:cs="宋体"/>
                <w:color w:val="000000"/>
                <w:w w:val="97"/>
                <w:sz w:val="22"/>
                <w:szCs w:val="22"/>
              </w:rPr>
              <w:t>人</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2"/>
                <w:szCs w:val="22"/>
              </w:rPr>
            </w:pPr>
            <w:r>
              <w:rPr>
                <w:rFonts w:hint="eastAsia" w:ascii="宋体" w:hAnsi="宋体" w:cs="宋体"/>
                <w:color w:val="000000"/>
                <w:w w:val="97"/>
                <w:sz w:val="22"/>
                <w:szCs w:val="22"/>
              </w:rPr>
              <w:t>≧</w:t>
            </w:r>
            <w:r>
              <w:rPr>
                <w:rFonts w:ascii="宋体" w:hAnsi="宋体" w:cs="宋体"/>
                <w:color w:val="000000"/>
                <w:w w:val="97"/>
                <w:sz w:val="22"/>
                <w:szCs w:val="22"/>
              </w:rPr>
              <w:t>18</w:t>
            </w:r>
            <w:r>
              <w:rPr>
                <w:rFonts w:hint="eastAsia" w:ascii="宋体" w:hAnsi="宋体" w:cs="宋体"/>
                <w:color w:val="000000"/>
                <w:w w:val="97"/>
                <w:sz w:val="22"/>
                <w:szCs w:val="22"/>
              </w:rPr>
              <w:t>人</w:t>
            </w:r>
          </w:p>
        </w:tc>
      </w:tr>
      <w:tr>
        <w:tblPrEx>
          <w:tblCellMar>
            <w:top w:w="0" w:type="dxa"/>
            <w:left w:w="0" w:type="dxa"/>
            <w:bottom w:w="0" w:type="dxa"/>
            <w:right w:w="0" w:type="dxa"/>
          </w:tblCellMar>
        </w:tblPrEx>
        <w:trPr>
          <w:trHeight w:val="702"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2"/>
                <w:szCs w:val="22"/>
              </w:rPr>
            </w:pPr>
            <w:r>
              <w:rPr>
                <w:rFonts w:hint="eastAsia" w:ascii="宋体" w:hAnsi="宋体" w:cs="宋体"/>
                <w:color w:val="000000"/>
                <w:w w:val="97"/>
                <w:kern w:val="0"/>
                <w:sz w:val="22"/>
                <w:szCs w:val="22"/>
              </w:rPr>
              <w:t>项目完成指标</w:t>
            </w:r>
          </w:p>
        </w:tc>
        <w:tc>
          <w:tcPr>
            <w:tcW w:w="126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2"/>
                <w:szCs w:val="22"/>
              </w:rPr>
            </w:pPr>
            <w:r>
              <w:rPr>
                <w:rFonts w:hint="eastAsia" w:ascii="宋体" w:hAnsi="宋体" w:cs="宋体"/>
                <w:color w:val="000000"/>
                <w:w w:val="97"/>
                <w:sz w:val="22"/>
                <w:szCs w:val="22"/>
              </w:rPr>
              <w:t>质量指标</w:t>
            </w:r>
          </w:p>
        </w:tc>
        <w:tc>
          <w:tcPr>
            <w:tcW w:w="1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2"/>
                <w:szCs w:val="22"/>
              </w:rPr>
            </w:pPr>
            <w:r>
              <w:rPr>
                <w:rFonts w:hint="eastAsia" w:ascii="宋体" w:hAnsi="宋体" w:cs="宋体"/>
                <w:color w:val="000000"/>
                <w:w w:val="97"/>
                <w:sz w:val="22"/>
                <w:szCs w:val="22"/>
              </w:rPr>
              <w:t>参加学习的代表占代表总人数比例</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2"/>
                <w:szCs w:val="22"/>
              </w:rPr>
            </w:pPr>
            <w:r>
              <w:rPr>
                <w:rFonts w:ascii="宋体" w:hAnsi="宋体" w:cs="宋体"/>
                <w:color w:val="000000"/>
                <w:w w:val="97"/>
                <w:sz w:val="22"/>
                <w:szCs w:val="22"/>
              </w:rPr>
              <w:t>50%</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2"/>
                <w:szCs w:val="22"/>
              </w:rPr>
            </w:pPr>
            <w:r>
              <w:rPr>
                <w:rFonts w:ascii="宋体" w:hAnsi="宋体" w:cs="宋体"/>
                <w:color w:val="000000"/>
                <w:w w:val="97"/>
                <w:sz w:val="22"/>
                <w:szCs w:val="22"/>
              </w:rPr>
              <w:t>50%</w:t>
            </w:r>
          </w:p>
        </w:tc>
      </w:tr>
      <w:tr>
        <w:tblPrEx>
          <w:tblCellMar>
            <w:top w:w="0" w:type="dxa"/>
            <w:left w:w="0" w:type="dxa"/>
            <w:bottom w:w="0" w:type="dxa"/>
            <w:right w:w="0" w:type="dxa"/>
          </w:tblCellMar>
        </w:tblPrEx>
        <w:trPr>
          <w:trHeight w:val="279"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2"/>
                <w:szCs w:val="22"/>
              </w:rPr>
            </w:pPr>
            <w:r>
              <w:rPr>
                <w:rFonts w:hint="eastAsia" w:ascii="宋体" w:hAnsi="宋体" w:cs="宋体"/>
                <w:color w:val="000000"/>
                <w:w w:val="97"/>
                <w:kern w:val="0"/>
                <w:sz w:val="22"/>
                <w:szCs w:val="22"/>
              </w:rPr>
              <w:t>项目完成指标</w:t>
            </w:r>
          </w:p>
        </w:tc>
        <w:tc>
          <w:tcPr>
            <w:tcW w:w="126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2"/>
                <w:szCs w:val="22"/>
              </w:rPr>
            </w:pPr>
            <w:r>
              <w:rPr>
                <w:rFonts w:hint="eastAsia" w:ascii="宋体" w:hAnsi="宋体" w:cs="宋体"/>
                <w:color w:val="000000"/>
                <w:w w:val="97"/>
                <w:sz w:val="22"/>
                <w:szCs w:val="22"/>
              </w:rPr>
              <w:t>时效指标</w:t>
            </w:r>
          </w:p>
        </w:tc>
        <w:tc>
          <w:tcPr>
            <w:tcW w:w="1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2"/>
                <w:szCs w:val="22"/>
              </w:rPr>
            </w:pPr>
            <w:r>
              <w:rPr>
                <w:rFonts w:hint="eastAsia" w:ascii="宋体" w:hAnsi="宋体" w:cs="宋体"/>
                <w:color w:val="000000"/>
                <w:w w:val="97"/>
                <w:sz w:val="22"/>
                <w:szCs w:val="22"/>
              </w:rPr>
              <w:t>完成时间</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2"/>
                <w:szCs w:val="22"/>
              </w:rPr>
            </w:pPr>
            <w:r>
              <w:rPr>
                <w:rFonts w:ascii="宋体" w:hAnsi="宋体" w:cs="宋体"/>
                <w:color w:val="000000"/>
                <w:w w:val="97"/>
                <w:sz w:val="22"/>
                <w:szCs w:val="22"/>
              </w:rPr>
              <w:t>2021</w:t>
            </w:r>
            <w:r>
              <w:rPr>
                <w:rFonts w:hint="eastAsia" w:ascii="宋体" w:hAnsi="宋体" w:cs="宋体"/>
                <w:color w:val="000000"/>
                <w:w w:val="97"/>
                <w:sz w:val="22"/>
                <w:szCs w:val="22"/>
              </w:rPr>
              <w:t>年</w:t>
            </w:r>
            <w:r>
              <w:rPr>
                <w:rFonts w:ascii="宋体" w:hAnsi="宋体" w:cs="宋体"/>
                <w:color w:val="000000"/>
                <w:w w:val="97"/>
                <w:sz w:val="22"/>
                <w:szCs w:val="22"/>
              </w:rPr>
              <w:t>12</w:t>
            </w:r>
            <w:r>
              <w:rPr>
                <w:rFonts w:hint="eastAsia" w:ascii="宋体" w:hAnsi="宋体" w:cs="宋体"/>
                <w:color w:val="000000"/>
                <w:w w:val="97"/>
                <w:sz w:val="22"/>
                <w:szCs w:val="22"/>
              </w:rPr>
              <w:t>月底前</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2"/>
                <w:szCs w:val="22"/>
              </w:rPr>
            </w:pPr>
            <w:r>
              <w:rPr>
                <w:rFonts w:ascii="宋体" w:hAnsi="宋体" w:cs="宋体"/>
                <w:color w:val="000000"/>
                <w:w w:val="97"/>
                <w:sz w:val="22"/>
                <w:szCs w:val="22"/>
              </w:rPr>
              <w:t>2021</w:t>
            </w:r>
            <w:r>
              <w:rPr>
                <w:rFonts w:hint="eastAsia" w:ascii="宋体" w:hAnsi="宋体" w:cs="宋体"/>
                <w:color w:val="000000"/>
                <w:w w:val="97"/>
                <w:sz w:val="22"/>
                <w:szCs w:val="22"/>
              </w:rPr>
              <w:t>年</w:t>
            </w:r>
          </w:p>
        </w:tc>
      </w:tr>
      <w:tr>
        <w:tblPrEx>
          <w:tblCellMar>
            <w:top w:w="0" w:type="dxa"/>
            <w:left w:w="0" w:type="dxa"/>
            <w:bottom w:w="0" w:type="dxa"/>
            <w:right w:w="0" w:type="dxa"/>
          </w:tblCellMar>
        </w:tblPrEx>
        <w:trPr>
          <w:trHeight w:val="347"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22"/>
                <w:szCs w:val="22"/>
              </w:rPr>
            </w:pPr>
            <w:r>
              <w:rPr>
                <w:rFonts w:hint="eastAsia" w:ascii="宋体" w:hAnsi="宋体" w:cs="宋体"/>
                <w:color w:val="000000"/>
                <w:w w:val="97"/>
                <w:kern w:val="0"/>
                <w:sz w:val="22"/>
                <w:szCs w:val="22"/>
              </w:rPr>
              <w:t>项目完成指标</w:t>
            </w:r>
          </w:p>
        </w:tc>
        <w:tc>
          <w:tcPr>
            <w:tcW w:w="126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2"/>
                <w:szCs w:val="22"/>
              </w:rPr>
            </w:pPr>
            <w:r>
              <w:rPr>
                <w:rFonts w:hint="eastAsia" w:ascii="宋体" w:hAnsi="宋体" w:cs="宋体"/>
                <w:color w:val="000000"/>
                <w:w w:val="97"/>
                <w:sz w:val="22"/>
                <w:szCs w:val="22"/>
              </w:rPr>
              <w:t>成本指标</w:t>
            </w:r>
          </w:p>
        </w:tc>
        <w:tc>
          <w:tcPr>
            <w:tcW w:w="1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2"/>
                <w:szCs w:val="22"/>
              </w:rPr>
            </w:pPr>
            <w:r>
              <w:rPr>
                <w:rFonts w:hint="eastAsia" w:ascii="宋体" w:hAnsi="宋体" w:cs="宋体"/>
                <w:color w:val="000000"/>
                <w:w w:val="97"/>
                <w:sz w:val="22"/>
                <w:szCs w:val="22"/>
              </w:rPr>
              <w:t>学习费用标准</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2"/>
                <w:szCs w:val="22"/>
              </w:rPr>
            </w:pPr>
            <w:r>
              <w:rPr>
                <w:rFonts w:hint="eastAsia" w:ascii="宋体" w:hAnsi="宋体" w:cs="宋体"/>
                <w:color w:val="000000"/>
                <w:w w:val="97"/>
                <w:sz w:val="22"/>
                <w:szCs w:val="22"/>
              </w:rPr>
              <w:t>≦</w:t>
            </w:r>
            <w:r>
              <w:rPr>
                <w:rFonts w:ascii="宋体" w:hAnsi="宋体" w:cs="宋体"/>
                <w:color w:val="000000"/>
                <w:w w:val="97"/>
                <w:sz w:val="22"/>
                <w:szCs w:val="22"/>
              </w:rPr>
              <w:t>550/</w:t>
            </w:r>
            <w:r>
              <w:rPr>
                <w:rFonts w:hint="eastAsia" w:ascii="宋体" w:hAnsi="宋体" w:cs="宋体"/>
                <w:color w:val="000000"/>
                <w:w w:val="97"/>
                <w:sz w:val="22"/>
                <w:szCs w:val="22"/>
              </w:rPr>
              <w:t>天</w:t>
            </w:r>
            <w:r>
              <w:rPr>
                <w:rFonts w:ascii="宋体" w:hAnsi="宋体" w:cs="宋体"/>
                <w:color w:val="000000"/>
                <w:w w:val="97"/>
                <w:sz w:val="22"/>
                <w:szCs w:val="22"/>
              </w:rPr>
              <w:t>/</w:t>
            </w:r>
            <w:r>
              <w:rPr>
                <w:rFonts w:hint="eastAsia" w:ascii="宋体" w:hAnsi="宋体" w:cs="宋体"/>
                <w:color w:val="000000"/>
                <w:w w:val="97"/>
                <w:sz w:val="22"/>
                <w:szCs w:val="22"/>
              </w:rPr>
              <w:t>人</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2"/>
                <w:szCs w:val="22"/>
              </w:rPr>
            </w:pPr>
            <w:r>
              <w:rPr>
                <w:rFonts w:hint="eastAsia" w:ascii="宋体" w:hAnsi="宋体" w:cs="宋体"/>
                <w:color w:val="000000"/>
                <w:w w:val="97"/>
                <w:sz w:val="22"/>
                <w:szCs w:val="22"/>
              </w:rPr>
              <w:t>≦</w:t>
            </w:r>
            <w:r>
              <w:rPr>
                <w:rFonts w:ascii="宋体" w:hAnsi="宋体" w:cs="宋体"/>
                <w:color w:val="000000"/>
                <w:w w:val="97"/>
                <w:sz w:val="22"/>
                <w:szCs w:val="22"/>
              </w:rPr>
              <w:t>550/</w:t>
            </w:r>
            <w:r>
              <w:rPr>
                <w:rFonts w:hint="eastAsia" w:ascii="宋体" w:hAnsi="宋体" w:cs="宋体"/>
                <w:color w:val="000000"/>
                <w:w w:val="97"/>
                <w:sz w:val="22"/>
                <w:szCs w:val="22"/>
              </w:rPr>
              <w:t>天</w:t>
            </w:r>
            <w:r>
              <w:rPr>
                <w:rFonts w:ascii="宋体" w:hAnsi="宋体" w:cs="宋体"/>
                <w:color w:val="000000"/>
                <w:w w:val="97"/>
                <w:sz w:val="22"/>
                <w:szCs w:val="22"/>
              </w:rPr>
              <w:t>/</w:t>
            </w:r>
            <w:r>
              <w:rPr>
                <w:rFonts w:hint="eastAsia" w:ascii="宋体" w:hAnsi="宋体" w:cs="宋体"/>
                <w:color w:val="000000"/>
                <w:w w:val="97"/>
                <w:sz w:val="22"/>
                <w:szCs w:val="22"/>
              </w:rPr>
              <w:t>人</w:t>
            </w:r>
          </w:p>
        </w:tc>
      </w:tr>
      <w:tr>
        <w:tblPrEx>
          <w:tblCellMar>
            <w:top w:w="0" w:type="dxa"/>
            <w:left w:w="0" w:type="dxa"/>
            <w:bottom w:w="0" w:type="dxa"/>
            <w:right w:w="0" w:type="dxa"/>
          </w:tblCellMar>
        </w:tblPrEx>
        <w:trPr>
          <w:trHeight w:val="976" w:hRule="atLeast"/>
          <w:jc w:val="center"/>
        </w:trPr>
        <w:tc>
          <w:tcPr>
            <w:tcW w:w="76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22"/>
                <w:szCs w:val="22"/>
              </w:rPr>
            </w:pPr>
            <w:r>
              <w:rPr>
                <w:rFonts w:hint="eastAsia" w:ascii="宋体" w:hAnsi="宋体" w:cs="宋体"/>
                <w:color w:val="000000"/>
                <w:w w:val="97"/>
                <w:kern w:val="0"/>
                <w:sz w:val="22"/>
                <w:szCs w:val="22"/>
              </w:rPr>
              <w:t>项目完成指标</w:t>
            </w:r>
          </w:p>
        </w:tc>
        <w:tc>
          <w:tcPr>
            <w:tcW w:w="126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2"/>
                <w:szCs w:val="22"/>
              </w:rPr>
            </w:pPr>
            <w:r>
              <w:rPr>
                <w:rFonts w:hint="eastAsia" w:ascii="宋体" w:hAnsi="宋体" w:cs="宋体"/>
                <w:color w:val="000000"/>
                <w:w w:val="97"/>
                <w:sz w:val="22"/>
                <w:szCs w:val="22"/>
              </w:rPr>
              <w:t>社会效益</w:t>
            </w:r>
          </w:p>
          <w:p>
            <w:pPr>
              <w:widowControl/>
              <w:adjustRightInd w:val="0"/>
              <w:snapToGrid w:val="0"/>
              <w:spacing w:line="220" w:lineRule="atLeast"/>
              <w:jc w:val="center"/>
              <w:textAlignment w:val="center"/>
              <w:rPr>
                <w:rFonts w:ascii="宋体" w:cs="宋体"/>
                <w:color w:val="000000"/>
                <w:w w:val="97"/>
                <w:sz w:val="22"/>
                <w:szCs w:val="22"/>
              </w:rPr>
            </w:pPr>
            <w:r>
              <w:rPr>
                <w:rFonts w:hint="eastAsia" w:ascii="宋体" w:hAnsi="宋体" w:cs="宋体"/>
                <w:color w:val="000000"/>
                <w:w w:val="97"/>
                <w:sz w:val="22"/>
                <w:szCs w:val="22"/>
              </w:rPr>
              <w:t>指标</w:t>
            </w:r>
          </w:p>
        </w:tc>
        <w:tc>
          <w:tcPr>
            <w:tcW w:w="1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2"/>
                <w:szCs w:val="22"/>
              </w:rPr>
            </w:pPr>
            <w:r>
              <w:rPr>
                <w:rFonts w:hint="eastAsia" w:ascii="宋体" w:hAnsi="宋体" w:cs="宋体"/>
                <w:color w:val="000000"/>
                <w:w w:val="97"/>
                <w:sz w:val="22"/>
                <w:szCs w:val="22"/>
              </w:rPr>
              <w:t>持续组织开展多层次、多专题、多方式的代表履职学习</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2"/>
                <w:szCs w:val="22"/>
              </w:rPr>
            </w:pPr>
            <w:r>
              <w:rPr>
                <w:rFonts w:hint="eastAsia" w:ascii="宋体" w:hAnsi="宋体" w:cs="宋体"/>
                <w:color w:val="000000"/>
                <w:w w:val="97"/>
                <w:sz w:val="22"/>
                <w:szCs w:val="22"/>
              </w:rPr>
              <w:t>进一步提升代表的法律素养和履职能力</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2"/>
                <w:szCs w:val="22"/>
              </w:rPr>
            </w:pPr>
            <w:r>
              <w:rPr>
                <w:rFonts w:hint="eastAsia" w:ascii="宋体" w:hAnsi="宋体" w:cs="宋体"/>
                <w:color w:val="000000"/>
                <w:w w:val="97"/>
                <w:sz w:val="22"/>
                <w:szCs w:val="22"/>
              </w:rPr>
              <w:t>进一步提升代表的法律素养和履职能力</w:t>
            </w:r>
          </w:p>
        </w:tc>
      </w:tr>
      <w:tr>
        <w:tblPrEx>
          <w:tblCellMar>
            <w:top w:w="0" w:type="dxa"/>
            <w:left w:w="0" w:type="dxa"/>
            <w:bottom w:w="0" w:type="dxa"/>
            <w:right w:w="0" w:type="dxa"/>
          </w:tblCellMar>
        </w:tblPrEx>
        <w:trPr>
          <w:trHeight w:val="705" w:hRule="atLeast"/>
          <w:jc w:val="center"/>
        </w:trPr>
        <w:tc>
          <w:tcPr>
            <w:tcW w:w="76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22"/>
                <w:szCs w:val="22"/>
              </w:rPr>
            </w:pPr>
            <w:r>
              <w:rPr>
                <w:rFonts w:hint="eastAsia" w:ascii="宋体" w:hAnsi="宋体" w:cs="宋体"/>
                <w:color w:val="000000"/>
                <w:w w:val="97"/>
                <w:kern w:val="0"/>
                <w:sz w:val="22"/>
                <w:szCs w:val="22"/>
              </w:rPr>
              <w:t>项目效益指标</w:t>
            </w:r>
          </w:p>
        </w:tc>
        <w:tc>
          <w:tcPr>
            <w:tcW w:w="126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2"/>
                <w:szCs w:val="22"/>
              </w:rPr>
            </w:pPr>
            <w:r>
              <w:rPr>
                <w:rFonts w:hint="eastAsia" w:ascii="宋体" w:hAnsi="宋体" w:cs="宋体"/>
                <w:color w:val="000000"/>
                <w:w w:val="97"/>
                <w:sz w:val="22"/>
                <w:szCs w:val="22"/>
              </w:rPr>
              <w:t>可持续影响</w:t>
            </w:r>
          </w:p>
          <w:p>
            <w:pPr>
              <w:widowControl/>
              <w:adjustRightInd w:val="0"/>
              <w:snapToGrid w:val="0"/>
              <w:spacing w:line="220" w:lineRule="atLeast"/>
              <w:jc w:val="center"/>
              <w:textAlignment w:val="center"/>
              <w:rPr>
                <w:rFonts w:ascii="宋体" w:cs="宋体"/>
                <w:color w:val="000000"/>
                <w:w w:val="97"/>
                <w:sz w:val="22"/>
                <w:szCs w:val="22"/>
              </w:rPr>
            </w:pPr>
            <w:r>
              <w:rPr>
                <w:rFonts w:hint="eastAsia" w:ascii="宋体" w:hAnsi="宋体" w:cs="宋体"/>
                <w:color w:val="000000"/>
                <w:w w:val="97"/>
                <w:sz w:val="22"/>
                <w:szCs w:val="22"/>
              </w:rPr>
              <w:t>指标</w:t>
            </w:r>
          </w:p>
        </w:tc>
        <w:tc>
          <w:tcPr>
            <w:tcW w:w="1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2"/>
                <w:szCs w:val="22"/>
              </w:rPr>
            </w:pPr>
            <w:r>
              <w:rPr>
                <w:rFonts w:hint="eastAsia" w:ascii="宋体" w:hAnsi="宋体" w:cs="宋体"/>
                <w:color w:val="000000"/>
                <w:w w:val="97"/>
                <w:sz w:val="22"/>
                <w:szCs w:val="22"/>
              </w:rPr>
              <w:t>提升代表履职能力</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2"/>
                <w:szCs w:val="22"/>
              </w:rPr>
            </w:pPr>
            <w:r>
              <w:rPr>
                <w:rFonts w:hint="eastAsia" w:ascii="宋体" w:hAnsi="宋体" w:cs="宋体"/>
                <w:color w:val="000000"/>
                <w:w w:val="97"/>
                <w:sz w:val="22"/>
                <w:szCs w:val="22"/>
              </w:rPr>
              <w:t>长期</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2"/>
                <w:szCs w:val="22"/>
              </w:rPr>
            </w:pPr>
            <w:r>
              <w:rPr>
                <w:rFonts w:hint="eastAsia" w:ascii="宋体" w:hAnsi="宋体" w:cs="宋体"/>
                <w:color w:val="000000"/>
                <w:w w:val="97"/>
                <w:sz w:val="22"/>
                <w:szCs w:val="22"/>
              </w:rPr>
              <w:t>长期</w:t>
            </w:r>
          </w:p>
        </w:tc>
      </w:tr>
      <w:tr>
        <w:tblPrEx>
          <w:tblCellMar>
            <w:top w:w="0" w:type="dxa"/>
            <w:left w:w="0" w:type="dxa"/>
            <w:bottom w:w="0" w:type="dxa"/>
            <w:right w:w="0" w:type="dxa"/>
          </w:tblCellMar>
        </w:tblPrEx>
        <w:trPr>
          <w:trHeight w:val="577" w:hRule="atLeast"/>
          <w:jc w:val="center"/>
        </w:trPr>
        <w:tc>
          <w:tcPr>
            <w:tcW w:w="76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4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22"/>
                <w:szCs w:val="22"/>
              </w:rPr>
            </w:pPr>
            <w:r>
              <w:rPr>
                <w:rFonts w:hint="eastAsia" w:ascii="宋体" w:hAnsi="宋体" w:cs="宋体"/>
                <w:color w:val="000000"/>
                <w:w w:val="97"/>
                <w:kern w:val="0"/>
                <w:sz w:val="22"/>
                <w:szCs w:val="22"/>
              </w:rPr>
              <w:t>满意度指标</w:t>
            </w:r>
          </w:p>
        </w:tc>
        <w:tc>
          <w:tcPr>
            <w:tcW w:w="126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2"/>
                <w:szCs w:val="22"/>
              </w:rPr>
            </w:pPr>
            <w:r>
              <w:rPr>
                <w:rFonts w:hint="eastAsia" w:ascii="宋体" w:hAnsi="宋体" w:cs="宋体"/>
                <w:color w:val="000000"/>
                <w:w w:val="97"/>
                <w:sz w:val="22"/>
                <w:szCs w:val="22"/>
              </w:rPr>
              <w:t>满意度指标</w:t>
            </w:r>
          </w:p>
        </w:tc>
        <w:tc>
          <w:tcPr>
            <w:tcW w:w="1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2"/>
                <w:szCs w:val="22"/>
              </w:rPr>
            </w:pPr>
            <w:r>
              <w:rPr>
                <w:rFonts w:hint="eastAsia" w:ascii="宋体" w:hAnsi="宋体" w:cs="宋体"/>
                <w:color w:val="000000"/>
                <w:w w:val="97"/>
                <w:sz w:val="22"/>
                <w:szCs w:val="22"/>
              </w:rPr>
              <w:t>参加学习的代表</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2"/>
                <w:szCs w:val="22"/>
              </w:rPr>
            </w:pPr>
            <w:r>
              <w:rPr>
                <w:rFonts w:hint="eastAsia" w:ascii="宋体" w:hAnsi="宋体" w:cs="宋体"/>
                <w:color w:val="000000"/>
                <w:w w:val="97"/>
                <w:sz w:val="22"/>
                <w:szCs w:val="22"/>
              </w:rPr>
              <w:t>≧</w:t>
            </w:r>
            <w:r>
              <w:rPr>
                <w:rFonts w:ascii="宋体" w:hAnsi="宋体" w:cs="宋体"/>
                <w:color w:val="000000"/>
                <w:w w:val="97"/>
                <w:sz w:val="22"/>
                <w:szCs w:val="22"/>
              </w:rPr>
              <w:t>95%</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2"/>
                <w:szCs w:val="22"/>
              </w:rPr>
            </w:pPr>
            <w:r>
              <w:rPr>
                <w:rFonts w:hint="eastAsia" w:ascii="宋体" w:hAnsi="宋体" w:cs="宋体"/>
                <w:color w:val="000000"/>
                <w:w w:val="97"/>
                <w:sz w:val="22"/>
                <w:szCs w:val="22"/>
              </w:rPr>
              <w:t>≧</w:t>
            </w:r>
            <w:r>
              <w:rPr>
                <w:rFonts w:ascii="宋体" w:hAnsi="宋体" w:cs="宋体"/>
                <w:color w:val="000000"/>
                <w:w w:val="97"/>
                <w:sz w:val="22"/>
                <w:szCs w:val="22"/>
              </w:rPr>
              <w:t>95%</w:t>
            </w:r>
          </w:p>
        </w:tc>
      </w:tr>
    </w:tbl>
    <w:p>
      <w:pPr>
        <w:pStyle w:val="2"/>
        <w:spacing w:beforeLines="0"/>
        <w:jc w:val="center"/>
        <w:rPr>
          <w:rFonts w:ascii="宋体" w:eastAsia="宋体" w:cs="宋体"/>
          <w:b/>
          <w:bCs/>
          <w:color w:val="000000"/>
          <w:sz w:val="36"/>
          <w:szCs w:val="36"/>
        </w:rPr>
      </w:pPr>
      <w:r>
        <w:rPr>
          <w:rFonts w:hint="eastAsia" w:ascii="宋体" w:hAnsi="宋体" w:cs="宋体"/>
          <w:b/>
          <w:bCs/>
          <w:color w:val="000000"/>
          <w:sz w:val="36"/>
          <w:szCs w:val="36"/>
        </w:rPr>
        <w:t>项目绩效目标完成情况表</w:t>
      </w:r>
      <w:r>
        <w:rPr>
          <w:rFonts w:ascii="宋体" w:hAnsi="宋体" w:cs="宋体"/>
          <w:b/>
          <w:bCs/>
          <w:color w:val="000000"/>
          <w:sz w:val="36"/>
          <w:szCs w:val="36"/>
        </w:rPr>
        <w:t>11</w:t>
      </w:r>
    </w:p>
    <w:p>
      <w:pPr>
        <w:pStyle w:val="2"/>
        <w:spacing w:beforeLines="0"/>
        <w:jc w:val="center"/>
      </w:pPr>
      <w:r>
        <w:rPr>
          <w:rFonts w:ascii="宋体" w:hAnsi="宋体" w:cs="宋体"/>
          <w:color w:val="000000"/>
          <w:sz w:val="36"/>
          <w:szCs w:val="36"/>
        </w:rPr>
        <w:t>(2021</w:t>
      </w:r>
      <w:r>
        <w:rPr>
          <w:rFonts w:hint="eastAsia" w:ascii="宋体" w:hAnsi="宋体" w:cs="宋体"/>
          <w:color w:val="000000"/>
          <w:sz w:val="36"/>
          <w:szCs w:val="36"/>
        </w:rPr>
        <w:t>年度</w:t>
      </w:r>
      <w:r>
        <w:rPr>
          <w:rFonts w:ascii="宋体" w:hAnsi="宋体" w:cs="宋体"/>
          <w:color w:val="000000"/>
          <w:sz w:val="36"/>
          <w:szCs w:val="36"/>
        </w:rPr>
        <w:t>)</w:t>
      </w: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760"/>
        <w:gridCol w:w="1293"/>
        <w:gridCol w:w="1147"/>
        <w:gridCol w:w="2040"/>
        <w:gridCol w:w="2253"/>
        <w:gridCol w:w="2467"/>
      </w:tblGrid>
      <w:tr>
        <w:tblPrEx>
          <w:tblCellMar>
            <w:top w:w="0" w:type="dxa"/>
            <w:left w:w="0" w:type="dxa"/>
            <w:bottom w:w="0" w:type="dxa"/>
            <w:right w:w="0" w:type="dxa"/>
          </w:tblCellMar>
        </w:tblPrEx>
        <w:trPr>
          <w:trHeight w:val="276" w:hRule="atLeast"/>
          <w:jc w:val="center"/>
        </w:trPr>
        <w:tc>
          <w:tcPr>
            <w:tcW w:w="320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676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市人大代表活动经费</w:t>
            </w:r>
          </w:p>
        </w:tc>
      </w:tr>
      <w:tr>
        <w:tblPrEx>
          <w:tblCellMar>
            <w:top w:w="0" w:type="dxa"/>
            <w:left w:w="0" w:type="dxa"/>
            <w:bottom w:w="0" w:type="dxa"/>
            <w:right w:w="0" w:type="dxa"/>
          </w:tblCellMar>
        </w:tblPrEx>
        <w:trPr>
          <w:trHeight w:val="276" w:hRule="atLeast"/>
          <w:jc w:val="center"/>
        </w:trPr>
        <w:tc>
          <w:tcPr>
            <w:tcW w:w="320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676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广安市人大常委会办公室</w:t>
            </w:r>
          </w:p>
        </w:tc>
      </w:tr>
      <w:tr>
        <w:tblPrEx>
          <w:tblCellMar>
            <w:top w:w="0" w:type="dxa"/>
            <w:left w:w="0" w:type="dxa"/>
            <w:bottom w:w="0" w:type="dxa"/>
            <w:right w:w="0" w:type="dxa"/>
          </w:tblCellMar>
        </w:tblPrEx>
        <w:trPr>
          <w:trHeight w:val="276" w:hRule="atLeast"/>
          <w:jc w:val="center"/>
        </w:trPr>
        <w:tc>
          <w:tcPr>
            <w:tcW w:w="7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4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121.20</w:t>
            </w:r>
            <w:r>
              <w:rPr>
                <w:rFonts w:hint="eastAsia" w:ascii="宋体" w:hAnsi="宋体" w:cs="宋体"/>
                <w:color w:val="000000"/>
                <w:sz w:val="24"/>
              </w:rPr>
              <w:t>万</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118.39</w:t>
            </w:r>
            <w:r>
              <w:rPr>
                <w:rFonts w:hint="eastAsia" w:ascii="宋体" w:hAnsi="宋体" w:cs="宋体"/>
                <w:color w:val="000000"/>
                <w:sz w:val="24"/>
              </w:rPr>
              <w:t>万</w:t>
            </w:r>
          </w:p>
        </w:tc>
      </w:tr>
      <w:tr>
        <w:tblPrEx>
          <w:tblCellMar>
            <w:top w:w="0" w:type="dxa"/>
            <w:left w:w="0" w:type="dxa"/>
            <w:bottom w:w="0" w:type="dxa"/>
            <w:right w:w="0" w:type="dxa"/>
          </w:tblCellMar>
        </w:tblPrEx>
        <w:trPr>
          <w:trHeight w:val="90"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4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121.20</w:t>
            </w:r>
            <w:r>
              <w:rPr>
                <w:rFonts w:hint="eastAsia" w:ascii="宋体" w:hAnsi="宋体" w:cs="宋体"/>
                <w:color w:val="000000"/>
                <w:sz w:val="24"/>
              </w:rPr>
              <w:t>万</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118.39</w:t>
            </w:r>
            <w:r>
              <w:rPr>
                <w:rFonts w:hint="eastAsia" w:ascii="宋体" w:hAnsi="宋体" w:cs="宋体"/>
                <w:color w:val="000000"/>
                <w:sz w:val="24"/>
              </w:rPr>
              <w:t>万</w:t>
            </w:r>
          </w:p>
        </w:tc>
      </w:tr>
      <w:tr>
        <w:tblPrEx>
          <w:tblCellMar>
            <w:top w:w="0" w:type="dxa"/>
            <w:left w:w="0" w:type="dxa"/>
            <w:bottom w:w="0" w:type="dxa"/>
            <w:right w:w="0" w:type="dxa"/>
          </w:tblCellMar>
        </w:tblPrEx>
        <w:trPr>
          <w:trHeight w:val="322"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4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0</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r>
              <w:rPr>
                <w:rFonts w:ascii="宋体" w:cs="宋体"/>
                <w:color w:val="000000"/>
                <w:sz w:val="24"/>
              </w:rPr>
              <w:t>0</w:t>
            </w:r>
          </w:p>
        </w:tc>
      </w:tr>
      <w:tr>
        <w:tblPrEx>
          <w:tblCellMar>
            <w:top w:w="0" w:type="dxa"/>
            <w:left w:w="0" w:type="dxa"/>
            <w:bottom w:w="0" w:type="dxa"/>
            <w:right w:w="0" w:type="dxa"/>
          </w:tblCellMar>
        </w:tblPrEx>
        <w:trPr>
          <w:trHeight w:val="155" w:hRule="atLeast"/>
          <w:jc w:val="center"/>
        </w:trPr>
        <w:tc>
          <w:tcPr>
            <w:tcW w:w="7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48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066"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448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left"/>
              <w:textAlignment w:val="center"/>
              <w:rPr>
                <w:rFonts w:ascii="宋体" w:cs="宋体"/>
                <w:color w:val="000000"/>
                <w:sz w:val="24"/>
              </w:rPr>
            </w:pPr>
            <w:r>
              <w:rPr>
                <w:rFonts w:hint="eastAsia" w:ascii="宋体" w:hAnsi="宋体" w:cs="宋体"/>
                <w:color w:val="000000"/>
                <w:sz w:val="24"/>
              </w:rPr>
              <w:t>持续组织开展多层次、多专题、多方式的代表活动，充分发挥市人大代表的作用，引导代表认真调研、汇集民意，提出高质量的议案、建议、批评。保障市人大代表采取多种方式联系人民群众、听取和反映原选举单位和人民群众的意见。</w:t>
            </w:r>
          </w:p>
        </w:tc>
        <w:tc>
          <w:tcPr>
            <w:tcW w:w="47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left"/>
              <w:textAlignment w:val="center"/>
              <w:rPr>
                <w:rFonts w:ascii="宋体" w:cs="宋体"/>
                <w:color w:val="000000"/>
                <w:sz w:val="24"/>
              </w:rPr>
            </w:pPr>
            <w:r>
              <w:rPr>
                <w:rFonts w:hint="eastAsia" w:ascii="宋体" w:hAnsi="宋体" w:cs="宋体"/>
                <w:color w:val="000000"/>
                <w:sz w:val="24"/>
              </w:rPr>
              <w:t>持续组织开展多层次、多专题、多方式的代表活动，充分发挥市人大代表的作用，引导代表认真调研、汇集民意，提出高质量的议案、建议、批评。保障市人大代表采取多种方式联系人民群众、听取和反映原选举单位和人民群众的意见。</w:t>
            </w:r>
          </w:p>
        </w:tc>
      </w:tr>
      <w:tr>
        <w:tblPrEx>
          <w:tblCellMar>
            <w:top w:w="0" w:type="dxa"/>
            <w:left w:w="0" w:type="dxa"/>
            <w:bottom w:w="0" w:type="dxa"/>
            <w:right w:w="0" w:type="dxa"/>
          </w:tblCellMar>
        </w:tblPrEx>
        <w:trPr>
          <w:trHeight w:val="607" w:hRule="atLeast"/>
          <w:jc w:val="center"/>
        </w:trPr>
        <w:tc>
          <w:tcPr>
            <w:tcW w:w="76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cs="宋体"/>
                <w:color w:val="000000"/>
                <w:sz w:val="24"/>
              </w:rPr>
            </w:pPr>
            <w:r>
              <w:rPr>
                <w:rFonts w:hint="eastAsia" w:ascii="宋体" w:hAnsi="宋体" w:cs="宋体"/>
                <w:color w:val="000000"/>
                <w:kern w:val="0"/>
                <w:sz w:val="24"/>
              </w:rPr>
              <w:t>三级指标</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460"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kern w:val="0"/>
                <w:sz w:val="20"/>
                <w:szCs w:val="20"/>
              </w:rPr>
              <w:t>项目完成指标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数量指标</w:t>
            </w: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sz w:val="20"/>
                <w:szCs w:val="20"/>
              </w:rPr>
            </w:pPr>
            <w:r>
              <w:rPr>
                <w:rFonts w:hint="eastAsia" w:ascii="宋体" w:hAnsi="宋体" w:cs="宋体"/>
                <w:color w:val="000000"/>
                <w:w w:val="97"/>
                <w:sz w:val="20"/>
                <w:szCs w:val="20"/>
              </w:rPr>
              <w:t>广安区代表团市人大代表数</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sz w:val="20"/>
                <w:szCs w:val="20"/>
              </w:rPr>
            </w:pPr>
            <w:r>
              <w:rPr>
                <w:rFonts w:ascii="宋体" w:hAnsi="宋体" w:cs="宋体"/>
                <w:color w:val="000000"/>
                <w:w w:val="97"/>
                <w:sz w:val="20"/>
                <w:szCs w:val="20"/>
              </w:rPr>
              <w:t>72</w:t>
            </w:r>
            <w:r>
              <w:rPr>
                <w:rFonts w:hint="eastAsia" w:ascii="宋体" w:hAnsi="宋体" w:cs="宋体"/>
                <w:color w:val="000000"/>
                <w:w w:val="97"/>
                <w:sz w:val="20"/>
                <w:szCs w:val="20"/>
              </w:rPr>
              <w:t>名</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sz w:val="20"/>
                <w:szCs w:val="20"/>
              </w:rPr>
            </w:pPr>
            <w:r>
              <w:rPr>
                <w:rFonts w:hint="eastAsia" w:ascii="宋体" w:hAnsi="宋体" w:cs="宋体"/>
                <w:color w:val="000000"/>
                <w:w w:val="97"/>
                <w:sz w:val="20"/>
                <w:szCs w:val="20"/>
              </w:rPr>
              <w:t>≦</w:t>
            </w:r>
            <w:r>
              <w:rPr>
                <w:rFonts w:ascii="宋体" w:hAnsi="宋体" w:cs="宋体"/>
                <w:color w:val="000000"/>
                <w:w w:val="97"/>
                <w:sz w:val="20"/>
                <w:szCs w:val="20"/>
              </w:rPr>
              <w:t>72</w:t>
            </w:r>
            <w:r>
              <w:rPr>
                <w:rFonts w:hint="eastAsia" w:ascii="宋体" w:hAnsi="宋体" w:cs="宋体"/>
                <w:color w:val="000000"/>
                <w:w w:val="97"/>
                <w:sz w:val="20"/>
                <w:szCs w:val="20"/>
              </w:rPr>
              <w:t>名</w:t>
            </w:r>
          </w:p>
        </w:tc>
      </w:tr>
      <w:tr>
        <w:tblPrEx>
          <w:tblCellMar>
            <w:top w:w="0" w:type="dxa"/>
            <w:left w:w="0" w:type="dxa"/>
            <w:bottom w:w="0" w:type="dxa"/>
            <w:right w:w="0" w:type="dxa"/>
          </w:tblCellMar>
        </w:tblPrEx>
        <w:trPr>
          <w:trHeight w:val="584"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kern w:val="0"/>
                <w:sz w:val="20"/>
                <w:szCs w:val="20"/>
              </w:rPr>
              <w:t>项目完成指标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数量指标</w:t>
            </w: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sz w:val="20"/>
                <w:szCs w:val="20"/>
              </w:rPr>
            </w:pPr>
            <w:r>
              <w:rPr>
                <w:rFonts w:hint="eastAsia" w:ascii="宋体" w:hAnsi="宋体" w:cs="宋体"/>
                <w:color w:val="000000"/>
                <w:w w:val="97"/>
                <w:sz w:val="20"/>
                <w:szCs w:val="20"/>
              </w:rPr>
              <w:t>前锋区代表团市人大代表数</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sz w:val="20"/>
                <w:szCs w:val="20"/>
              </w:rPr>
            </w:pPr>
            <w:r>
              <w:rPr>
                <w:rFonts w:ascii="宋体" w:hAnsi="宋体" w:cs="宋体"/>
                <w:color w:val="000000"/>
                <w:w w:val="97"/>
                <w:sz w:val="20"/>
                <w:szCs w:val="20"/>
              </w:rPr>
              <w:t>47</w:t>
            </w:r>
            <w:r>
              <w:rPr>
                <w:rFonts w:hint="eastAsia" w:ascii="宋体" w:hAnsi="宋体" w:cs="宋体"/>
                <w:color w:val="000000"/>
                <w:w w:val="97"/>
                <w:sz w:val="20"/>
                <w:szCs w:val="20"/>
              </w:rPr>
              <w:t>名</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sz w:val="20"/>
                <w:szCs w:val="20"/>
              </w:rPr>
            </w:pPr>
            <w:r>
              <w:rPr>
                <w:rFonts w:hint="eastAsia" w:ascii="宋体" w:hAnsi="宋体" w:cs="宋体"/>
                <w:color w:val="000000"/>
                <w:w w:val="97"/>
                <w:sz w:val="20"/>
                <w:szCs w:val="20"/>
              </w:rPr>
              <w:t>≦</w:t>
            </w:r>
            <w:r>
              <w:rPr>
                <w:rFonts w:ascii="宋体" w:hAnsi="宋体" w:cs="宋体"/>
                <w:color w:val="000000"/>
                <w:w w:val="97"/>
                <w:sz w:val="20"/>
                <w:szCs w:val="20"/>
              </w:rPr>
              <w:t>47</w:t>
            </w:r>
            <w:r>
              <w:rPr>
                <w:rFonts w:hint="eastAsia" w:ascii="宋体" w:hAnsi="宋体" w:cs="宋体"/>
                <w:color w:val="000000"/>
                <w:w w:val="97"/>
                <w:sz w:val="20"/>
                <w:szCs w:val="20"/>
              </w:rPr>
              <w:t>名</w:t>
            </w:r>
          </w:p>
        </w:tc>
      </w:tr>
      <w:tr>
        <w:tblPrEx>
          <w:tblCellMar>
            <w:top w:w="0" w:type="dxa"/>
            <w:left w:w="0" w:type="dxa"/>
            <w:bottom w:w="0" w:type="dxa"/>
            <w:right w:w="0" w:type="dxa"/>
          </w:tblCellMar>
        </w:tblPrEx>
        <w:trPr>
          <w:trHeight w:val="584"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kern w:val="0"/>
                <w:sz w:val="20"/>
                <w:szCs w:val="20"/>
              </w:rPr>
              <w:t>项目完成指标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数量指标</w:t>
            </w: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sz w:val="20"/>
                <w:szCs w:val="20"/>
              </w:rPr>
            </w:pPr>
            <w:r>
              <w:rPr>
                <w:rFonts w:hint="eastAsia" w:ascii="宋体" w:hAnsi="宋体" w:cs="宋体"/>
                <w:color w:val="000000"/>
                <w:w w:val="97"/>
                <w:sz w:val="20"/>
                <w:szCs w:val="20"/>
              </w:rPr>
              <w:t>华蓥市代表团市人大代表数</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sz w:val="20"/>
                <w:szCs w:val="20"/>
              </w:rPr>
            </w:pPr>
            <w:r>
              <w:rPr>
                <w:rFonts w:ascii="宋体" w:hAnsi="宋体" w:cs="宋体"/>
                <w:color w:val="000000"/>
                <w:w w:val="97"/>
                <w:sz w:val="20"/>
                <w:szCs w:val="20"/>
              </w:rPr>
              <w:t>48</w:t>
            </w:r>
            <w:r>
              <w:rPr>
                <w:rFonts w:hint="eastAsia" w:ascii="宋体" w:hAnsi="宋体" w:cs="宋体"/>
                <w:color w:val="000000"/>
                <w:w w:val="97"/>
                <w:sz w:val="20"/>
                <w:szCs w:val="20"/>
              </w:rPr>
              <w:t>名</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sz w:val="20"/>
                <w:szCs w:val="20"/>
              </w:rPr>
            </w:pPr>
            <w:r>
              <w:rPr>
                <w:rFonts w:hint="eastAsia" w:ascii="宋体" w:hAnsi="宋体" w:cs="宋体"/>
                <w:color w:val="000000"/>
                <w:w w:val="97"/>
                <w:sz w:val="20"/>
                <w:szCs w:val="20"/>
              </w:rPr>
              <w:t>≦</w:t>
            </w:r>
            <w:r>
              <w:rPr>
                <w:rFonts w:ascii="宋体" w:hAnsi="宋体" w:cs="宋体"/>
                <w:color w:val="000000"/>
                <w:w w:val="97"/>
                <w:sz w:val="20"/>
                <w:szCs w:val="20"/>
              </w:rPr>
              <w:t>48</w:t>
            </w:r>
            <w:r>
              <w:rPr>
                <w:rFonts w:hint="eastAsia" w:ascii="宋体" w:hAnsi="宋体" w:cs="宋体"/>
                <w:color w:val="000000"/>
                <w:w w:val="97"/>
                <w:sz w:val="20"/>
                <w:szCs w:val="20"/>
              </w:rPr>
              <w:t>名</w:t>
            </w:r>
          </w:p>
        </w:tc>
      </w:tr>
      <w:tr>
        <w:tblPrEx>
          <w:tblCellMar>
            <w:top w:w="0" w:type="dxa"/>
            <w:left w:w="0" w:type="dxa"/>
            <w:bottom w:w="0" w:type="dxa"/>
            <w:right w:w="0" w:type="dxa"/>
          </w:tblCellMar>
        </w:tblPrEx>
        <w:trPr>
          <w:trHeight w:val="515"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20"/>
                <w:szCs w:val="20"/>
              </w:rPr>
            </w:pPr>
            <w:r>
              <w:rPr>
                <w:rFonts w:hint="eastAsia" w:ascii="宋体" w:hAnsi="宋体" w:cs="宋体"/>
                <w:color w:val="000000"/>
                <w:w w:val="97"/>
                <w:kern w:val="0"/>
                <w:sz w:val="20"/>
                <w:szCs w:val="20"/>
              </w:rPr>
              <w:t>项目完成指标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数量指标</w:t>
            </w: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岳池县代表团市人大代表数</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ascii="宋体" w:hAnsi="宋体" w:cs="宋体"/>
                <w:color w:val="000000"/>
                <w:w w:val="97"/>
                <w:sz w:val="20"/>
                <w:szCs w:val="20"/>
              </w:rPr>
              <w:t>87</w:t>
            </w:r>
            <w:r>
              <w:rPr>
                <w:rFonts w:hint="eastAsia" w:ascii="宋体" w:hAnsi="宋体" w:cs="宋体"/>
                <w:color w:val="000000"/>
                <w:w w:val="97"/>
                <w:sz w:val="20"/>
                <w:szCs w:val="20"/>
              </w:rPr>
              <w:t>名</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w:t>
            </w:r>
            <w:r>
              <w:rPr>
                <w:rFonts w:ascii="宋体" w:hAnsi="宋体" w:cs="宋体"/>
                <w:color w:val="000000"/>
                <w:w w:val="97"/>
                <w:sz w:val="20"/>
                <w:szCs w:val="20"/>
              </w:rPr>
              <w:t>87</w:t>
            </w:r>
            <w:r>
              <w:rPr>
                <w:rFonts w:hint="eastAsia" w:ascii="宋体" w:hAnsi="宋体" w:cs="宋体"/>
                <w:color w:val="000000"/>
                <w:w w:val="97"/>
                <w:sz w:val="20"/>
                <w:szCs w:val="20"/>
              </w:rPr>
              <w:t>名</w:t>
            </w:r>
          </w:p>
        </w:tc>
      </w:tr>
      <w:tr>
        <w:tblPrEx>
          <w:tblCellMar>
            <w:top w:w="0" w:type="dxa"/>
            <w:left w:w="0" w:type="dxa"/>
            <w:bottom w:w="0" w:type="dxa"/>
            <w:right w:w="0" w:type="dxa"/>
          </w:tblCellMar>
        </w:tblPrEx>
        <w:trPr>
          <w:trHeight w:val="381"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kern w:val="0"/>
                <w:sz w:val="20"/>
                <w:szCs w:val="20"/>
              </w:rPr>
              <w:t>项目完成指标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数量指标</w:t>
            </w: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武胜县代表团市人大代表数</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ascii="宋体" w:hAnsi="宋体" w:cs="宋体"/>
                <w:color w:val="000000"/>
                <w:w w:val="97"/>
                <w:sz w:val="20"/>
                <w:szCs w:val="20"/>
              </w:rPr>
              <w:t>68</w:t>
            </w:r>
            <w:r>
              <w:rPr>
                <w:rFonts w:hint="eastAsia" w:ascii="宋体" w:hAnsi="宋体" w:cs="宋体"/>
                <w:color w:val="000000"/>
                <w:w w:val="97"/>
                <w:sz w:val="20"/>
                <w:szCs w:val="20"/>
              </w:rPr>
              <w:t>名</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w:t>
            </w:r>
            <w:r>
              <w:rPr>
                <w:rFonts w:ascii="宋体" w:hAnsi="宋体" w:cs="宋体"/>
                <w:color w:val="000000"/>
                <w:w w:val="97"/>
                <w:sz w:val="20"/>
                <w:szCs w:val="20"/>
              </w:rPr>
              <w:t>68</w:t>
            </w:r>
            <w:r>
              <w:rPr>
                <w:rFonts w:hint="eastAsia" w:ascii="宋体" w:hAnsi="宋体" w:cs="宋体"/>
                <w:color w:val="000000"/>
                <w:w w:val="97"/>
                <w:sz w:val="20"/>
                <w:szCs w:val="20"/>
              </w:rPr>
              <w:t>名</w:t>
            </w:r>
          </w:p>
        </w:tc>
      </w:tr>
      <w:tr>
        <w:tblPrEx>
          <w:tblCellMar>
            <w:top w:w="0" w:type="dxa"/>
            <w:left w:w="0" w:type="dxa"/>
            <w:bottom w:w="0" w:type="dxa"/>
            <w:right w:w="0" w:type="dxa"/>
          </w:tblCellMar>
        </w:tblPrEx>
        <w:trPr>
          <w:trHeight w:val="90"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kern w:val="0"/>
                <w:sz w:val="20"/>
                <w:szCs w:val="20"/>
              </w:rPr>
              <w:t>项目完成指标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数量指标</w:t>
            </w: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邻水县代表团市人大代表数</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ascii="宋体" w:hAnsi="宋体" w:cs="宋体"/>
                <w:color w:val="000000"/>
                <w:w w:val="97"/>
                <w:sz w:val="20"/>
                <w:szCs w:val="20"/>
              </w:rPr>
              <w:t>74</w:t>
            </w:r>
            <w:r>
              <w:rPr>
                <w:rFonts w:hint="eastAsia" w:ascii="宋体" w:hAnsi="宋体" w:cs="宋体"/>
                <w:color w:val="000000"/>
                <w:w w:val="97"/>
                <w:sz w:val="20"/>
                <w:szCs w:val="20"/>
              </w:rPr>
              <w:t>名</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w:t>
            </w:r>
            <w:r>
              <w:rPr>
                <w:rFonts w:ascii="宋体" w:hAnsi="宋体" w:cs="宋体"/>
                <w:color w:val="000000"/>
                <w:w w:val="97"/>
                <w:sz w:val="20"/>
                <w:szCs w:val="20"/>
              </w:rPr>
              <w:t>74</w:t>
            </w:r>
            <w:r>
              <w:rPr>
                <w:rFonts w:hint="eastAsia" w:ascii="宋体" w:hAnsi="宋体" w:cs="宋体"/>
                <w:color w:val="000000"/>
                <w:w w:val="97"/>
                <w:sz w:val="20"/>
                <w:szCs w:val="20"/>
              </w:rPr>
              <w:t>名</w:t>
            </w:r>
          </w:p>
        </w:tc>
      </w:tr>
      <w:tr>
        <w:tblPrEx>
          <w:tblCellMar>
            <w:top w:w="0" w:type="dxa"/>
            <w:left w:w="0" w:type="dxa"/>
            <w:bottom w:w="0" w:type="dxa"/>
            <w:right w:w="0" w:type="dxa"/>
          </w:tblCellMar>
        </w:tblPrEx>
        <w:trPr>
          <w:trHeight w:val="239"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kern w:val="0"/>
                <w:sz w:val="20"/>
                <w:szCs w:val="20"/>
              </w:rPr>
              <w:t>项目完成指标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数量指标</w:t>
            </w: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驻广部队代表团</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ascii="宋体" w:hAnsi="宋体" w:cs="宋体"/>
                <w:color w:val="000000"/>
                <w:w w:val="97"/>
                <w:sz w:val="20"/>
                <w:szCs w:val="20"/>
              </w:rPr>
              <w:t>8</w:t>
            </w:r>
            <w:r>
              <w:rPr>
                <w:rFonts w:hint="eastAsia" w:ascii="宋体" w:hAnsi="宋体" w:cs="宋体"/>
                <w:color w:val="000000"/>
                <w:w w:val="97"/>
                <w:sz w:val="20"/>
                <w:szCs w:val="20"/>
              </w:rPr>
              <w:t>名</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w:t>
            </w:r>
            <w:r>
              <w:rPr>
                <w:rFonts w:ascii="宋体" w:hAnsi="宋体" w:cs="宋体"/>
                <w:color w:val="000000"/>
                <w:w w:val="97"/>
                <w:sz w:val="20"/>
                <w:szCs w:val="20"/>
              </w:rPr>
              <w:t>8</w:t>
            </w:r>
            <w:r>
              <w:rPr>
                <w:rFonts w:hint="eastAsia" w:ascii="宋体" w:hAnsi="宋体" w:cs="宋体"/>
                <w:color w:val="000000"/>
                <w:w w:val="97"/>
                <w:sz w:val="20"/>
                <w:szCs w:val="20"/>
              </w:rPr>
              <w:t>名</w:t>
            </w:r>
          </w:p>
        </w:tc>
      </w:tr>
      <w:tr>
        <w:tblPrEx>
          <w:tblCellMar>
            <w:top w:w="0" w:type="dxa"/>
            <w:left w:w="0" w:type="dxa"/>
            <w:bottom w:w="0" w:type="dxa"/>
            <w:right w:w="0" w:type="dxa"/>
          </w:tblCellMar>
        </w:tblPrEx>
        <w:trPr>
          <w:trHeight w:val="279"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kern w:val="0"/>
                <w:sz w:val="20"/>
                <w:szCs w:val="20"/>
              </w:rPr>
              <w:t>项目完成指标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质量指标</w:t>
            </w: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代表参与各项活动</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ascii="宋体" w:hAnsi="宋体" w:cs="宋体"/>
                <w:color w:val="000000"/>
                <w:w w:val="97"/>
                <w:sz w:val="20"/>
                <w:szCs w:val="20"/>
              </w:rPr>
              <w:t>100%</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ascii="宋体" w:hAnsi="宋体" w:cs="宋体"/>
                <w:color w:val="000000"/>
                <w:w w:val="97"/>
                <w:sz w:val="20"/>
                <w:szCs w:val="20"/>
              </w:rPr>
              <w:t>100%</w:t>
            </w:r>
          </w:p>
        </w:tc>
      </w:tr>
      <w:tr>
        <w:tblPrEx>
          <w:tblCellMar>
            <w:top w:w="0" w:type="dxa"/>
            <w:left w:w="0" w:type="dxa"/>
            <w:bottom w:w="0" w:type="dxa"/>
            <w:right w:w="0" w:type="dxa"/>
          </w:tblCellMar>
        </w:tblPrEx>
        <w:trPr>
          <w:trHeight w:val="347"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20"/>
                <w:szCs w:val="20"/>
              </w:rPr>
            </w:pPr>
            <w:r>
              <w:rPr>
                <w:rFonts w:hint="eastAsia" w:ascii="宋体" w:hAnsi="宋体" w:cs="宋体"/>
                <w:color w:val="000000"/>
                <w:w w:val="97"/>
                <w:kern w:val="0"/>
                <w:sz w:val="20"/>
                <w:szCs w:val="20"/>
              </w:rPr>
              <w:t>项目完成指标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时效指标</w:t>
            </w: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完成时间</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ascii="宋体" w:hAnsi="宋体" w:cs="宋体"/>
                <w:color w:val="000000"/>
                <w:w w:val="97"/>
                <w:sz w:val="20"/>
                <w:szCs w:val="20"/>
              </w:rPr>
              <w:t>2021</w:t>
            </w:r>
            <w:r>
              <w:rPr>
                <w:rFonts w:hint="eastAsia" w:ascii="宋体" w:hAnsi="宋体" w:cs="宋体"/>
                <w:color w:val="000000"/>
                <w:w w:val="97"/>
                <w:sz w:val="20"/>
                <w:szCs w:val="20"/>
              </w:rPr>
              <w:t>年</w:t>
            </w:r>
            <w:r>
              <w:rPr>
                <w:rFonts w:ascii="宋体" w:hAnsi="宋体" w:cs="宋体"/>
                <w:color w:val="000000"/>
                <w:w w:val="97"/>
                <w:sz w:val="20"/>
                <w:szCs w:val="20"/>
              </w:rPr>
              <w:t>12</w:t>
            </w:r>
            <w:r>
              <w:rPr>
                <w:rFonts w:hint="eastAsia" w:ascii="宋体" w:hAnsi="宋体" w:cs="宋体"/>
                <w:color w:val="000000"/>
                <w:w w:val="97"/>
                <w:sz w:val="20"/>
                <w:szCs w:val="20"/>
              </w:rPr>
              <w:t>月底前</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ascii="宋体" w:hAnsi="宋体" w:cs="宋体"/>
                <w:color w:val="000000"/>
                <w:w w:val="97"/>
                <w:sz w:val="20"/>
                <w:szCs w:val="20"/>
              </w:rPr>
              <w:t>2021</w:t>
            </w:r>
            <w:r>
              <w:rPr>
                <w:rFonts w:hint="eastAsia" w:ascii="宋体" w:hAnsi="宋体" w:cs="宋体"/>
                <w:color w:val="000000"/>
                <w:w w:val="97"/>
                <w:sz w:val="20"/>
                <w:szCs w:val="20"/>
              </w:rPr>
              <w:t>年</w:t>
            </w:r>
          </w:p>
        </w:tc>
      </w:tr>
      <w:tr>
        <w:tblPrEx>
          <w:tblCellMar>
            <w:top w:w="0" w:type="dxa"/>
            <w:left w:w="0" w:type="dxa"/>
            <w:bottom w:w="0" w:type="dxa"/>
            <w:right w:w="0" w:type="dxa"/>
          </w:tblCellMar>
        </w:tblPrEx>
        <w:trPr>
          <w:trHeight w:val="254" w:hRule="atLeast"/>
          <w:jc w:val="center"/>
        </w:trPr>
        <w:tc>
          <w:tcPr>
            <w:tcW w:w="76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20"/>
                <w:szCs w:val="20"/>
              </w:rPr>
            </w:pPr>
            <w:r>
              <w:rPr>
                <w:rFonts w:hint="eastAsia" w:ascii="宋体" w:hAnsi="宋体" w:cs="宋体"/>
                <w:color w:val="000000"/>
                <w:w w:val="97"/>
                <w:kern w:val="0"/>
                <w:sz w:val="20"/>
                <w:szCs w:val="20"/>
              </w:rPr>
              <w:t>项目完成指标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成本指标</w:t>
            </w: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市人大代表集中活动经费标准</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ascii="宋体" w:hAnsi="宋体" w:cs="宋体"/>
                <w:color w:val="000000"/>
                <w:w w:val="97"/>
                <w:sz w:val="20"/>
                <w:szCs w:val="20"/>
              </w:rPr>
              <w:t>2000</w:t>
            </w:r>
            <w:r>
              <w:rPr>
                <w:rFonts w:hint="eastAsia" w:ascii="宋体" w:hAnsi="宋体" w:cs="宋体"/>
                <w:color w:val="000000"/>
                <w:w w:val="97"/>
                <w:sz w:val="20"/>
                <w:szCs w:val="20"/>
              </w:rPr>
              <w:t>元</w:t>
            </w:r>
            <w:r>
              <w:rPr>
                <w:rFonts w:ascii="宋体" w:hAnsi="宋体" w:cs="宋体"/>
                <w:color w:val="000000"/>
                <w:w w:val="97"/>
                <w:sz w:val="20"/>
                <w:szCs w:val="20"/>
              </w:rPr>
              <w:t>/</w:t>
            </w:r>
            <w:r>
              <w:rPr>
                <w:rFonts w:hint="eastAsia" w:ascii="宋体" w:hAnsi="宋体" w:cs="宋体"/>
                <w:color w:val="000000"/>
                <w:w w:val="97"/>
                <w:sz w:val="20"/>
                <w:szCs w:val="20"/>
              </w:rPr>
              <w:t>人</w:t>
            </w:r>
            <w:r>
              <w:rPr>
                <w:rFonts w:ascii="宋体" w:hAnsi="宋体" w:cs="宋体"/>
                <w:color w:val="000000"/>
                <w:w w:val="97"/>
                <w:sz w:val="20"/>
                <w:szCs w:val="20"/>
              </w:rPr>
              <w:t>/</w:t>
            </w:r>
            <w:r>
              <w:rPr>
                <w:rFonts w:hint="eastAsia" w:ascii="宋体" w:hAnsi="宋体" w:cs="宋体"/>
                <w:color w:val="000000"/>
                <w:w w:val="97"/>
                <w:sz w:val="20"/>
                <w:szCs w:val="20"/>
              </w:rPr>
              <w:t>年</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w:t>
            </w:r>
            <w:r>
              <w:rPr>
                <w:rFonts w:ascii="宋体" w:hAnsi="宋体" w:cs="宋体"/>
                <w:color w:val="000000"/>
                <w:w w:val="97"/>
                <w:sz w:val="20"/>
                <w:szCs w:val="20"/>
              </w:rPr>
              <w:t>2000</w:t>
            </w:r>
            <w:r>
              <w:rPr>
                <w:rFonts w:hint="eastAsia" w:ascii="宋体" w:hAnsi="宋体" w:cs="宋体"/>
                <w:color w:val="000000"/>
                <w:w w:val="97"/>
                <w:sz w:val="20"/>
                <w:szCs w:val="20"/>
              </w:rPr>
              <w:t>元</w:t>
            </w:r>
            <w:r>
              <w:rPr>
                <w:rFonts w:ascii="宋体" w:hAnsi="宋体" w:cs="宋体"/>
                <w:color w:val="000000"/>
                <w:w w:val="97"/>
                <w:sz w:val="20"/>
                <w:szCs w:val="20"/>
              </w:rPr>
              <w:t>/</w:t>
            </w:r>
            <w:r>
              <w:rPr>
                <w:rFonts w:hint="eastAsia" w:ascii="宋体" w:hAnsi="宋体" w:cs="宋体"/>
                <w:color w:val="000000"/>
                <w:w w:val="97"/>
                <w:sz w:val="20"/>
                <w:szCs w:val="20"/>
              </w:rPr>
              <w:t>人</w:t>
            </w:r>
            <w:r>
              <w:rPr>
                <w:rFonts w:ascii="宋体" w:hAnsi="宋体" w:cs="宋体"/>
                <w:color w:val="000000"/>
                <w:w w:val="97"/>
                <w:sz w:val="20"/>
                <w:szCs w:val="20"/>
              </w:rPr>
              <w:t>/</w:t>
            </w:r>
            <w:r>
              <w:rPr>
                <w:rFonts w:hint="eastAsia" w:ascii="宋体" w:hAnsi="宋体" w:cs="宋体"/>
                <w:color w:val="000000"/>
                <w:w w:val="97"/>
                <w:sz w:val="20"/>
                <w:szCs w:val="20"/>
              </w:rPr>
              <w:t>年</w:t>
            </w:r>
          </w:p>
        </w:tc>
      </w:tr>
      <w:tr>
        <w:tblPrEx>
          <w:tblCellMar>
            <w:top w:w="0" w:type="dxa"/>
            <w:left w:w="0" w:type="dxa"/>
            <w:bottom w:w="0" w:type="dxa"/>
            <w:right w:w="0" w:type="dxa"/>
          </w:tblCellMar>
        </w:tblPrEx>
        <w:trPr>
          <w:trHeight w:val="174" w:hRule="atLeast"/>
          <w:jc w:val="center"/>
        </w:trPr>
        <w:tc>
          <w:tcPr>
            <w:tcW w:w="76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20"/>
                <w:szCs w:val="20"/>
              </w:rPr>
            </w:pPr>
            <w:r>
              <w:rPr>
                <w:rFonts w:hint="eastAsia" w:ascii="宋体" w:hAnsi="宋体" w:cs="宋体"/>
                <w:color w:val="000000"/>
                <w:w w:val="97"/>
                <w:kern w:val="0"/>
                <w:sz w:val="20"/>
                <w:szCs w:val="20"/>
              </w:rPr>
              <w:t>项目完成指标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成本指标</w:t>
            </w: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市人大代表履职补贴标准</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ascii="宋体" w:hAnsi="宋体" w:cs="宋体"/>
                <w:color w:val="000000"/>
                <w:w w:val="97"/>
                <w:sz w:val="20"/>
                <w:szCs w:val="20"/>
              </w:rPr>
              <w:t>1000</w:t>
            </w:r>
            <w:r>
              <w:rPr>
                <w:rFonts w:hint="eastAsia" w:ascii="宋体" w:hAnsi="宋体" w:cs="宋体"/>
                <w:color w:val="000000"/>
                <w:w w:val="97"/>
                <w:sz w:val="20"/>
                <w:szCs w:val="20"/>
              </w:rPr>
              <w:t>元</w:t>
            </w:r>
            <w:r>
              <w:rPr>
                <w:rFonts w:ascii="宋体" w:hAnsi="宋体" w:cs="宋体"/>
                <w:color w:val="000000"/>
                <w:w w:val="97"/>
                <w:sz w:val="20"/>
                <w:szCs w:val="20"/>
              </w:rPr>
              <w:t>/</w:t>
            </w:r>
            <w:r>
              <w:rPr>
                <w:rFonts w:hint="eastAsia" w:ascii="宋体" w:hAnsi="宋体" w:cs="宋体"/>
                <w:color w:val="000000"/>
                <w:w w:val="97"/>
                <w:sz w:val="20"/>
                <w:szCs w:val="20"/>
              </w:rPr>
              <w:t>人</w:t>
            </w:r>
            <w:r>
              <w:rPr>
                <w:rFonts w:ascii="宋体" w:hAnsi="宋体" w:cs="宋体"/>
                <w:color w:val="000000"/>
                <w:w w:val="97"/>
                <w:sz w:val="20"/>
                <w:szCs w:val="20"/>
              </w:rPr>
              <w:t>/</w:t>
            </w:r>
            <w:r>
              <w:rPr>
                <w:rFonts w:hint="eastAsia" w:ascii="宋体" w:hAnsi="宋体" w:cs="宋体"/>
                <w:color w:val="000000"/>
                <w:w w:val="97"/>
                <w:sz w:val="20"/>
                <w:szCs w:val="20"/>
              </w:rPr>
              <w:t>年</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ascii="宋体" w:hAnsi="宋体" w:cs="宋体"/>
                <w:color w:val="000000"/>
                <w:w w:val="97"/>
                <w:sz w:val="20"/>
                <w:szCs w:val="20"/>
              </w:rPr>
              <w:t>1000</w:t>
            </w:r>
            <w:r>
              <w:rPr>
                <w:rFonts w:hint="eastAsia" w:ascii="宋体" w:hAnsi="宋体" w:cs="宋体"/>
                <w:color w:val="000000"/>
                <w:w w:val="97"/>
                <w:sz w:val="20"/>
                <w:szCs w:val="20"/>
              </w:rPr>
              <w:t>元</w:t>
            </w:r>
            <w:r>
              <w:rPr>
                <w:rFonts w:ascii="宋体" w:hAnsi="宋体" w:cs="宋体"/>
                <w:color w:val="000000"/>
                <w:w w:val="97"/>
                <w:sz w:val="20"/>
                <w:szCs w:val="20"/>
              </w:rPr>
              <w:t>/</w:t>
            </w:r>
            <w:r>
              <w:rPr>
                <w:rFonts w:hint="eastAsia" w:ascii="宋体" w:hAnsi="宋体" w:cs="宋体"/>
                <w:color w:val="000000"/>
                <w:w w:val="97"/>
                <w:sz w:val="20"/>
                <w:szCs w:val="20"/>
              </w:rPr>
              <w:t>人</w:t>
            </w:r>
            <w:r>
              <w:rPr>
                <w:rFonts w:ascii="宋体" w:hAnsi="宋体" w:cs="宋体"/>
                <w:color w:val="000000"/>
                <w:w w:val="97"/>
                <w:sz w:val="20"/>
                <w:szCs w:val="20"/>
              </w:rPr>
              <w:t>/</w:t>
            </w:r>
            <w:r>
              <w:rPr>
                <w:rFonts w:hint="eastAsia" w:ascii="宋体" w:hAnsi="宋体" w:cs="宋体"/>
                <w:color w:val="000000"/>
                <w:w w:val="97"/>
                <w:sz w:val="20"/>
                <w:szCs w:val="20"/>
              </w:rPr>
              <w:t>年</w:t>
            </w:r>
          </w:p>
        </w:tc>
      </w:tr>
      <w:tr>
        <w:tblPrEx>
          <w:tblCellMar>
            <w:top w:w="0" w:type="dxa"/>
            <w:left w:w="0" w:type="dxa"/>
            <w:bottom w:w="0" w:type="dxa"/>
            <w:right w:w="0" w:type="dxa"/>
          </w:tblCellMar>
        </w:tblPrEx>
        <w:trPr>
          <w:trHeight w:val="472" w:hRule="atLeast"/>
          <w:jc w:val="center"/>
        </w:trPr>
        <w:tc>
          <w:tcPr>
            <w:tcW w:w="76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项目效益</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社会效益</w:t>
            </w:r>
            <w:r>
              <w:rPr>
                <w:rFonts w:ascii="宋体" w:cs="宋体"/>
                <w:color w:val="000000"/>
                <w:w w:val="97"/>
                <w:sz w:val="20"/>
                <w:szCs w:val="20"/>
              </w:rPr>
              <w:br w:type="textWrapping"/>
            </w:r>
            <w:r>
              <w:rPr>
                <w:rFonts w:hint="eastAsia" w:ascii="宋体" w:hAnsi="宋体" w:cs="宋体"/>
                <w:color w:val="000000"/>
                <w:w w:val="97"/>
                <w:sz w:val="20"/>
                <w:szCs w:val="20"/>
              </w:rPr>
              <w:t>指标</w:t>
            </w: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充分发挥代表作用</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依照宪法和法律，充分行使代表职权</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依照宪法和法律，充分行使代表职权</w:t>
            </w:r>
          </w:p>
        </w:tc>
      </w:tr>
      <w:tr>
        <w:tblPrEx>
          <w:tblCellMar>
            <w:top w:w="0" w:type="dxa"/>
            <w:left w:w="0" w:type="dxa"/>
            <w:bottom w:w="0" w:type="dxa"/>
            <w:right w:w="0" w:type="dxa"/>
          </w:tblCellMar>
        </w:tblPrEx>
        <w:trPr>
          <w:trHeight w:val="255" w:hRule="atLeast"/>
          <w:jc w:val="center"/>
        </w:trPr>
        <w:tc>
          <w:tcPr>
            <w:tcW w:w="76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项目效益</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可持续影响</w:t>
            </w:r>
            <w:r>
              <w:rPr>
                <w:rFonts w:ascii="宋体" w:cs="宋体"/>
                <w:color w:val="000000"/>
                <w:w w:val="97"/>
                <w:sz w:val="20"/>
                <w:szCs w:val="20"/>
              </w:rPr>
              <w:br w:type="textWrapping"/>
            </w:r>
            <w:r>
              <w:rPr>
                <w:rFonts w:hint="eastAsia" w:ascii="宋体" w:hAnsi="宋体" w:cs="宋体"/>
                <w:color w:val="000000"/>
                <w:w w:val="97"/>
                <w:sz w:val="20"/>
                <w:szCs w:val="20"/>
              </w:rPr>
              <w:t>指标</w:t>
            </w: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保障代表履职行权</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ascii="宋体" w:hAnsi="宋体" w:cs="宋体"/>
                <w:color w:val="000000"/>
                <w:w w:val="97"/>
                <w:sz w:val="20"/>
                <w:szCs w:val="20"/>
              </w:rPr>
              <w:t>1</w:t>
            </w:r>
            <w:r>
              <w:rPr>
                <w:rFonts w:hint="eastAsia" w:ascii="宋体" w:hAnsi="宋体" w:cs="宋体"/>
                <w:color w:val="000000"/>
                <w:w w:val="97"/>
                <w:sz w:val="20"/>
                <w:szCs w:val="20"/>
              </w:rPr>
              <w:t>年</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ascii="宋体" w:hAnsi="宋体" w:cs="宋体"/>
                <w:color w:val="000000"/>
                <w:w w:val="97"/>
                <w:sz w:val="20"/>
                <w:szCs w:val="20"/>
              </w:rPr>
              <w:t>1</w:t>
            </w:r>
            <w:r>
              <w:rPr>
                <w:rFonts w:hint="eastAsia" w:ascii="宋体" w:hAnsi="宋体" w:cs="宋体"/>
                <w:color w:val="000000"/>
                <w:w w:val="97"/>
                <w:sz w:val="20"/>
                <w:szCs w:val="20"/>
              </w:rPr>
              <w:t>年</w:t>
            </w:r>
          </w:p>
        </w:tc>
      </w:tr>
      <w:tr>
        <w:tblPrEx>
          <w:tblCellMar>
            <w:top w:w="0" w:type="dxa"/>
            <w:left w:w="0" w:type="dxa"/>
            <w:bottom w:w="0" w:type="dxa"/>
            <w:right w:w="0" w:type="dxa"/>
          </w:tblCellMar>
        </w:tblPrEx>
        <w:trPr>
          <w:trHeight w:val="413" w:hRule="atLeast"/>
          <w:jc w:val="center"/>
        </w:trPr>
        <w:tc>
          <w:tcPr>
            <w:tcW w:w="76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满意度指标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满意度指标</w:t>
            </w: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代表满意度</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w:t>
            </w:r>
            <w:r>
              <w:rPr>
                <w:rFonts w:ascii="宋体" w:hAnsi="宋体" w:cs="宋体"/>
                <w:color w:val="000000"/>
                <w:w w:val="97"/>
                <w:sz w:val="20"/>
                <w:szCs w:val="20"/>
              </w:rPr>
              <w:t>95%</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w:t>
            </w:r>
            <w:r>
              <w:rPr>
                <w:rFonts w:ascii="宋体" w:hAnsi="宋体" w:cs="宋体"/>
                <w:color w:val="000000"/>
                <w:w w:val="97"/>
                <w:sz w:val="20"/>
                <w:szCs w:val="20"/>
              </w:rPr>
              <w:t>95%</w:t>
            </w:r>
          </w:p>
        </w:tc>
      </w:tr>
    </w:tbl>
    <w:p>
      <w:pPr>
        <w:pStyle w:val="2"/>
        <w:spacing w:before="93"/>
        <w:jc w:val="center"/>
        <w:rPr>
          <w:rFonts w:ascii="宋体" w:eastAsia="宋体" w:cs="宋体"/>
          <w:b/>
          <w:bCs/>
          <w:color w:val="000000"/>
          <w:sz w:val="36"/>
          <w:szCs w:val="36"/>
        </w:rPr>
      </w:pPr>
      <w:r>
        <w:rPr>
          <w:rFonts w:hint="eastAsia" w:ascii="宋体" w:hAnsi="宋体" w:cs="宋体"/>
          <w:b/>
          <w:bCs/>
          <w:color w:val="000000"/>
          <w:sz w:val="36"/>
          <w:szCs w:val="36"/>
        </w:rPr>
        <w:t>项目绩效目标完成情况表</w:t>
      </w:r>
      <w:r>
        <w:rPr>
          <w:rFonts w:ascii="宋体" w:hAnsi="宋体" w:cs="宋体"/>
          <w:b/>
          <w:bCs/>
          <w:color w:val="000000"/>
          <w:sz w:val="36"/>
          <w:szCs w:val="36"/>
        </w:rPr>
        <w:t>12</w:t>
      </w:r>
    </w:p>
    <w:p>
      <w:pPr>
        <w:pStyle w:val="2"/>
        <w:spacing w:before="93"/>
        <w:jc w:val="center"/>
      </w:pPr>
      <w:r>
        <w:rPr>
          <w:rFonts w:ascii="宋体" w:hAnsi="宋体" w:cs="宋体"/>
          <w:color w:val="000000"/>
          <w:sz w:val="36"/>
          <w:szCs w:val="36"/>
        </w:rPr>
        <w:t>(2021</w:t>
      </w:r>
      <w:r>
        <w:rPr>
          <w:rFonts w:hint="eastAsia" w:ascii="宋体" w:hAnsi="宋体" w:cs="宋体"/>
          <w:color w:val="000000"/>
          <w:sz w:val="36"/>
          <w:szCs w:val="36"/>
        </w:rPr>
        <w:t>年度</w:t>
      </w:r>
      <w:r>
        <w:rPr>
          <w:rFonts w:ascii="宋体" w:hAnsi="宋体" w:cs="宋体"/>
          <w:color w:val="000000"/>
          <w:sz w:val="36"/>
          <w:szCs w:val="36"/>
        </w:rPr>
        <w:t>)</w:t>
      </w:r>
    </w:p>
    <w:tbl>
      <w:tblPr>
        <w:tblStyle w:val="12"/>
        <w:tblpPr w:leftFromText="180" w:rightFromText="180" w:vertAnchor="text" w:horzAnchor="page" w:tblpXSpec="center" w:tblpY="423"/>
        <w:tblOverlap w:val="never"/>
        <w:tblW w:w="10022" w:type="dxa"/>
        <w:jc w:val="center"/>
        <w:tblLayout w:type="fixed"/>
        <w:tblCellMar>
          <w:top w:w="0" w:type="dxa"/>
          <w:left w:w="0" w:type="dxa"/>
          <w:bottom w:w="0" w:type="dxa"/>
          <w:right w:w="0" w:type="dxa"/>
        </w:tblCellMar>
      </w:tblPr>
      <w:tblGrid>
        <w:gridCol w:w="765"/>
        <w:gridCol w:w="1469"/>
        <w:gridCol w:w="986"/>
        <w:gridCol w:w="176"/>
        <w:gridCol w:w="1877"/>
        <w:gridCol w:w="2267"/>
        <w:gridCol w:w="2482"/>
      </w:tblGrid>
      <w:tr>
        <w:tblPrEx>
          <w:tblCellMar>
            <w:top w:w="0" w:type="dxa"/>
            <w:left w:w="0" w:type="dxa"/>
            <w:bottom w:w="0" w:type="dxa"/>
            <w:right w:w="0" w:type="dxa"/>
          </w:tblCellMar>
        </w:tblPrEx>
        <w:trPr>
          <w:trHeight w:val="286" w:hRule="atLeast"/>
          <w:jc w:val="center"/>
        </w:trPr>
        <w:tc>
          <w:tcPr>
            <w:tcW w:w="322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680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退休工作专项经费</w:t>
            </w:r>
          </w:p>
        </w:tc>
      </w:tr>
      <w:tr>
        <w:tblPrEx>
          <w:tblCellMar>
            <w:top w:w="0" w:type="dxa"/>
            <w:left w:w="0" w:type="dxa"/>
            <w:bottom w:w="0" w:type="dxa"/>
            <w:right w:w="0" w:type="dxa"/>
          </w:tblCellMar>
        </w:tblPrEx>
        <w:trPr>
          <w:trHeight w:val="286" w:hRule="atLeast"/>
          <w:jc w:val="center"/>
        </w:trPr>
        <w:tc>
          <w:tcPr>
            <w:tcW w:w="322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680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广安市人大常委会办公室</w:t>
            </w:r>
          </w:p>
        </w:tc>
      </w:tr>
      <w:tr>
        <w:tblPrEx>
          <w:tblCellMar>
            <w:top w:w="0" w:type="dxa"/>
            <w:left w:w="0" w:type="dxa"/>
            <w:bottom w:w="0" w:type="dxa"/>
            <w:right w:w="0" w:type="dxa"/>
          </w:tblCellMar>
        </w:tblPrEx>
        <w:trPr>
          <w:trHeight w:val="286" w:hRule="atLeast"/>
          <w:jc w:val="center"/>
        </w:trPr>
        <w:tc>
          <w:tcPr>
            <w:tcW w:w="76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4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05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10</w:t>
            </w:r>
            <w:r>
              <w:rPr>
                <w:rFonts w:hint="eastAsia" w:ascii="宋体" w:hAnsi="宋体" w:cs="宋体"/>
                <w:color w:val="000000"/>
                <w:sz w:val="24"/>
              </w:rPr>
              <w:t>万</w:t>
            </w:r>
          </w:p>
        </w:tc>
        <w:tc>
          <w:tcPr>
            <w:tcW w:w="2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9.95</w:t>
            </w:r>
            <w:r>
              <w:rPr>
                <w:rFonts w:hint="eastAsia" w:ascii="宋体" w:hAnsi="宋体" w:cs="宋体"/>
                <w:color w:val="000000"/>
                <w:sz w:val="24"/>
              </w:rPr>
              <w:t>万</w:t>
            </w:r>
          </w:p>
        </w:tc>
      </w:tr>
      <w:tr>
        <w:tblPrEx>
          <w:tblCellMar>
            <w:top w:w="0" w:type="dxa"/>
            <w:left w:w="0" w:type="dxa"/>
            <w:bottom w:w="0" w:type="dxa"/>
            <w:right w:w="0" w:type="dxa"/>
          </w:tblCellMar>
        </w:tblPrEx>
        <w:trPr>
          <w:trHeight w:val="286"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4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05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10</w:t>
            </w:r>
            <w:r>
              <w:rPr>
                <w:rFonts w:hint="eastAsia" w:ascii="宋体" w:hAnsi="宋体" w:cs="宋体"/>
                <w:color w:val="000000"/>
                <w:sz w:val="24"/>
              </w:rPr>
              <w:t>万</w:t>
            </w:r>
          </w:p>
        </w:tc>
        <w:tc>
          <w:tcPr>
            <w:tcW w:w="2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9.95</w:t>
            </w:r>
            <w:r>
              <w:rPr>
                <w:rFonts w:hint="eastAsia" w:ascii="宋体" w:hAnsi="宋体" w:cs="宋体"/>
                <w:color w:val="000000"/>
                <w:sz w:val="24"/>
              </w:rPr>
              <w:t>万</w:t>
            </w:r>
          </w:p>
        </w:tc>
      </w:tr>
      <w:tr>
        <w:tblPrEx>
          <w:tblCellMar>
            <w:top w:w="0" w:type="dxa"/>
            <w:left w:w="0" w:type="dxa"/>
            <w:bottom w:w="0" w:type="dxa"/>
            <w:right w:w="0" w:type="dxa"/>
          </w:tblCellMar>
        </w:tblPrEx>
        <w:trPr>
          <w:trHeight w:val="334"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4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05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0</w:t>
            </w:r>
          </w:p>
        </w:tc>
        <w:tc>
          <w:tcPr>
            <w:tcW w:w="2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r>
              <w:rPr>
                <w:rFonts w:ascii="宋体" w:cs="宋体"/>
                <w:color w:val="000000"/>
                <w:sz w:val="24"/>
              </w:rPr>
              <w:t>0</w:t>
            </w:r>
          </w:p>
        </w:tc>
      </w:tr>
      <w:tr>
        <w:tblPrEx>
          <w:tblCellMar>
            <w:top w:w="0" w:type="dxa"/>
            <w:left w:w="0" w:type="dxa"/>
            <w:bottom w:w="0" w:type="dxa"/>
            <w:right w:w="0" w:type="dxa"/>
          </w:tblCellMar>
        </w:tblPrEx>
        <w:trPr>
          <w:trHeight w:val="286" w:hRule="atLeast"/>
          <w:jc w:val="center"/>
        </w:trPr>
        <w:tc>
          <w:tcPr>
            <w:tcW w:w="76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507"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359"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4507"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sz w:val="24"/>
              </w:rPr>
              <w:t>保障</w:t>
            </w:r>
            <w:r>
              <w:rPr>
                <w:rFonts w:ascii="宋体" w:hAnsi="宋体" w:cs="宋体"/>
                <w:color w:val="000000"/>
                <w:sz w:val="24"/>
              </w:rPr>
              <w:t>2021</w:t>
            </w:r>
            <w:r>
              <w:rPr>
                <w:rFonts w:hint="eastAsia" w:ascii="宋体" w:hAnsi="宋体" w:cs="宋体"/>
                <w:color w:val="000000"/>
                <w:sz w:val="24"/>
              </w:rPr>
              <w:t>年市人大退休干部工作支出，开展退休干部活动，慰问退休干部。</w:t>
            </w:r>
          </w:p>
        </w:tc>
        <w:tc>
          <w:tcPr>
            <w:tcW w:w="47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sz w:val="24"/>
              </w:rPr>
              <w:t>保障</w:t>
            </w:r>
            <w:r>
              <w:rPr>
                <w:rFonts w:ascii="宋体" w:hAnsi="宋体" w:cs="宋体"/>
                <w:color w:val="000000"/>
                <w:sz w:val="24"/>
              </w:rPr>
              <w:t>2021</w:t>
            </w:r>
            <w:r>
              <w:rPr>
                <w:rFonts w:hint="eastAsia" w:ascii="宋体" w:hAnsi="宋体" w:cs="宋体"/>
                <w:color w:val="000000"/>
                <w:sz w:val="24"/>
              </w:rPr>
              <w:t>年市人大退休干部工作支出，开展退休干部活动，慰问退休干部</w:t>
            </w:r>
          </w:p>
        </w:tc>
      </w:tr>
      <w:tr>
        <w:tblPrEx>
          <w:tblCellMar>
            <w:top w:w="0" w:type="dxa"/>
            <w:left w:w="0" w:type="dxa"/>
            <w:bottom w:w="0" w:type="dxa"/>
            <w:right w:w="0" w:type="dxa"/>
          </w:tblCellMar>
        </w:tblPrEx>
        <w:trPr>
          <w:trHeight w:val="818" w:hRule="atLeast"/>
          <w:jc w:val="center"/>
        </w:trPr>
        <w:tc>
          <w:tcPr>
            <w:tcW w:w="76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46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162"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890" w:hRule="atLeast"/>
          <w:jc w:val="center"/>
        </w:trPr>
        <w:tc>
          <w:tcPr>
            <w:tcW w:w="76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46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4"/>
              </w:rPr>
            </w:pPr>
            <w:r>
              <w:rPr>
                <w:rFonts w:hint="eastAsia" w:ascii="宋体" w:hAnsi="宋体" w:cs="宋体"/>
                <w:color w:val="000000"/>
                <w:w w:val="97"/>
                <w:kern w:val="0"/>
                <w:sz w:val="24"/>
              </w:rPr>
              <w:t>项目完成指标</w:t>
            </w:r>
          </w:p>
        </w:tc>
        <w:tc>
          <w:tcPr>
            <w:tcW w:w="1162"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4"/>
              </w:rPr>
            </w:pPr>
            <w:r>
              <w:rPr>
                <w:rFonts w:hint="eastAsia" w:ascii="宋体" w:hAnsi="宋体" w:cs="宋体"/>
                <w:color w:val="000000"/>
                <w:w w:val="97"/>
                <w:sz w:val="24"/>
              </w:rPr>
              <w:t>数量指标</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4"/>
              </w:rPr>
            </w:pPr>
            <w:r>
              <w:rPr>
                <w:rFonts w:ascii="宋体" w:hAnsi="宋体" w:cs="宋体"/>
                <w:color w:val="000000"/>
                <w:w w:val="97"/>
                <w:sz w:val="24"/>
              </w:rPr>
              <w:t xml:space="preserve"> </w:t>
            </w:r>
            <w:r>
              <w:rPr>
                <w:rFonts w:hint="eastAsia" w:ascii="宋体" w:hAnsi="宋体" w:cs="宋体"/>
                <w:color w:val="000000"/>
                <w:w w:val="97"/>
                <w:sz w:val="24"/>
              </w:rPr>
              <w:t>开展退休干部活动</w:t>
            </w:r>
          </w:p>
        </w:tc>
        <w:tc>
          <w:tcPr>
            <w:tcW w:w="2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4"/>
              </w:rPr>
            </w:pPr>
            <w:r>
              <w:rPr>
                <w:rFonts w:hint="eastAsia" w:ascii="宋体" w:hAnsi="宋体" w:cs="宋体"/>
                <w:color w:val="000000"/>
                <w:w w:val="97"/>
                <w:sz w:val="24"/>
              </w:rPr>
              <w:t>≧</w:t>
            </w:r>
            <w:r>
              <w:rPr>
                <w:rFonts w:ascii="宋体" w:hAnsi="宋体" w:cs="宋体"/>
                <w:color w:val="000000"/>
                <w:w w:val="97"/>
                <w:sz w:val="24"/>
              </w:rPr>
              <w:t>1</w:t>
            </w:r>
            <w:r>
              <w:rPr>
                <w:rFonts w:hint="eastAsia" w:ascii="宋体" w:hAnsi="宋体" w:cs="宋体"/>
                <w:color w:val="000000"/>
                <w:w w:val="97"/>
                <w:sz w:val="24"/>
              </w:rPr>
              <w:t>次</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4"/>
              </w:rPr>
            </w:pPr>
            <w:r>
              <w:rPr>
                <w:rFonts w:ascii="宋体" w:hAnsi="宋体" w:cs="宋体"/>
                <w:color w:val="000000"/>
                <w:w w:val="97"/>
                <w:sz w:val="24"/>
              </w:rPr>
              <w:t>1</w:t>
            </w:r>
            <w:r>
              <w:rPr>
                <w:rFonts w:hint="eastAsia" w:ascii="宋体" w:hAnsi="宋体" w:cs="宋体"/>
                <w:color w:val="000000"/>
                <w:w w:val="97"/>
                <w:sz w:val="24"/>
              </w:rPr>
              <w:t>次</w:t>
            </w:r>
          </w:p>
        </w:tc>
      </w:tr>
      <w:tr>
        <w:tblPrEx>
          <w:tblCellMar>
            <w:top w:w="0" w:type="dxa"/>
            <w:left w:w="0" w:type="dxa"/>
            <w:bottom w:w="0" w:type="dxa"/>
            <w:right w:w="0" w:type="dxa"/>
          </w:tblCellMar>
        </w:tblPrEx>
        <w:trPr>
          <w:trHeight w:val="605" w:hRule="atLeast"/>
          <w:jc w:val="center"/>
        </w:trPr>
        <w:tc>
          <w:tcPr>
            <w:tcW w:w="76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46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4"/>
              </w:rPr>
            </w:pPr>
            <w:r>
              <w:rPr>
                <w:rFonts w:hint="eastAsia" w:ascii="宋体" w:hAnsi="宋体" w:cs="宋体"/>
                <w:color w:val="000000"/>
                <w:w w:val="97"/>
                <w:kern w:val="0"/>
                <w:sz w:val="24"/>
              </w:rPr>
              <w:t>项目完成指标</w:t>
            </w:r>
          </w:p>
        </w:tc>
        <w:tc>
          <w:tcPr>
            <w:tcW w:w="1162"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4"/>
              </w:rPr>
            </w:pPr>
            <w:r>
              <w:rPr>
                <w:rFonts w:hint="eastAsia" w:ascii="宋体" w:hAnsi="宋体" w:cs="宋体"/>
                <w:color w:val="000000"/>
                <w:w w:val="97"/>
                <w:sz w:val="24"/>
              </w:rPr>
              <w:t>数量指标</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4"/>
              </w:rPr>
            </w:pPr>
            <w:r>
              <w:rPr>
                <w:rFonts w:ascii="宋体" w:hAnsi="宋体" w:cs="宋体"/>
                <w:color w:val="000000"/>
                <w:w w:val="97"/>
                <w:sz w:val="24"/>
              </w:rPr>
              <w:t xml:space="preserve"> </w:t>
            </w:r>
            <w:r>
              <w:rPr>
                <w:rFonts w:hint="eastAsia" w:ascii="宋体" w:hAnsi="宋体" w:cs="宋体"/>
                <w:color w:val="000000"/>
                <w:w w:val="97"/>
                <w:sz w:val="24"/>
              </w:rPr>
              <w:t>退休干部人数</w:t>
            </w:r>
          </w:p>
        </w:tc>
        <w:tc>
          <w:tcPr>
            <w:tcW w:w="2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4"/>
              </w:rPr>
            </w:pPr>
            <w:r>
              <w:rPr>
                <w:rFonts w:hint="eastAsia" w:ascii="宋体" w:hAnsi="宋体" w:cs="宋体"/>
                <w:color w:val="000000"/>
                <w:w w:val="97"/>
                <w:sz w:val="24"/>
              </w:rPr>
              <w:t>≧</w:t>
            </w:r>
            <w:r>
              <w:rPr>
                <w:rFonts w:ascii="宋体" w:hAnsi="宋体" w:cs="宋体"/>
                <w:color w:val="000000"/>
                <w:w w:val="97"/>
                <w:sz w:val="24"/>
              </w:rPr>
              <w:t>25</w:t>
            </w:r>
            <w:r>
              <w:rPr>
                <w:rFonts w:hint="eastAsia" w:ascii="宋体" w:hAnsi="宋体" w:cs="宋体"/>
                <w:color w:val="000000"/>
                <w:w w:val="97"/>
                <w:sz w:val="24"/>
              </w:rPr>
              <w:t>人</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4"/>
              </w:rPr>
            </w:pPr>
            <w:r>
              <w:rPr>
                <w:rFonts w:ascii="宋体" w:hAnsi="宋体" w:cs="宋体"/>
                <w:color w:val="000000"/>
                <w:w w:val="97"/>
                <w:sz w:val="24"/>
              </w:rPr>
              <w:t>25</w:t>
            </w:r>
            <w:r>
              <w:rPr>
                <w:rFonts w:hint="eastAsia" w:ascii="宋体" w:hAnsi="宋体" w:cs="宋体"/>
                <w:color w:val="000000"/>
                <w:w w:val="97"/>
                <w:sz w:val="24"/>
              </w:rPr>
              <w:t>人</w:t>
            </w:r>
          </w:p>
        </w:tc>
      </w:tr>
      <w:tr>
        <w:tblPrEx>
          <w:tblCellMar>
            <w:top w:w="0" w:type="dxa"/>
            <w:left w:w="0" w:type="dxa"/>
            <w:bottom w:w="0" w:type="dxa"/>
            <w:right w:w="0" w:type="dxa"/>
          </w:tblCellMar>
        </w:tblPrEx>
        <w:trPr>
          <w:trHeight w:val="605" w:hRule="atLeast"/>
          <w:jc w:val="center"/>
        </w:trPr>
        <w:tc>
          <w:tcPr>
            <w:tcW w:w="76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46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4"/>
              </w:rPr>
            </w:pPr>
            <w:r>
              <w:rPr>
                <w:rFonts w:hint="eastAsia" w:ascii="宋体" w:hAnsi="宋体" w:cs="宋体"/>
                <w:color w:val="000000"/>
                <w:w w:val="97"/>
                <w:kern w:val="0"/>
                <w:sz w:val="24"/>
              </w:rPr>
              <w:t>项目完成指标</w:t>
            </w:r>
          </w:p>
        </w:tc>
        <w:tc>
          <w:tcPr>
            <w:tcW w:w="1162"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4"/>
              </w:rPr>
            </w:pPr>
            <w:r>
              <w:rPr>
                <w:rFonts w:hint="eastAsia" w:ascii="宋体" w:hAnsi="宋体" w:cs="宋体"/>
                <w:color w:val="000000"/>
                <w:w w:val="97"/>
                <w:sz w:val="24"/>
              </w:rPr>
              <w:t>数量指标</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4"/>
              </w:rPr>
            </w:pPr>
            <w:r>
              <w:rPr>
                <w:rFonts w:ascii="宋体" w:hAnsi="宋体" w:cs="宋体"/>
                <w:color w:val="000000"/>
                <w:w w:val="97"/>
                <w:sz w:val="24"/>
              </w:rPr>
              <w:t xml:space="preserve"> </w:t>
            </w:r>
            <w:r>
              <w:rPr>
                <w:rFonts w:hint="eastAsia" w:ascii="宋体" w:hAnsi="宋体" w:cs="宋体"/>
                <w:color w:val="000000"/>
                <w:w w:val="97"/>
                <w:sz w:val="24"/>
              </w:rPr>
              <w:t>开展重阳节、春节慰问活动</w:t>
            </w:r>
          </w:p>
        </w:tc>
        <w:tc>
          <w:tcPr>
            <w:tcW w:w="2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4"/>
              </w:rPr>
            </w:pPr>
            <w:r>
              <w:rPr>
                <w:rFonts w:hint="eastAsia" w:ascii="宋体" w:hAnsi="宋体" w:cs="宋体"/>
                <w:color w:val="000000"/>
                <w:w w:val="97"/>
                <w:sz w:val="24"/>
              </w:rPr>
              <w:t>≧</w:t>
            </w:r>
            <w:r>
              <w:rPr>
                <w:rFonts w:ascii="宋体" w:hAnsi="宋体" w:cs="宋体"/>
                <w:color w:val="000000"/>
                <w:w w:val="97"/>
                <w:sz w:val="24"/>
              </w:rPr>
              <w:t>40</w:t>
            </w:r>
            <w:r>
              <w:rPr>
                <w:rFonts w:hint="eastAsia" w:ascii="宋体" w:hAnsi="宋体" w:cs="宋体"/>
                <w:color w:val="000000"/>
                <w:w w:val="97"/>
                <w:sz w:val="24"/>
              </w:rPr>
              <w:t>人</w:t>
            </w:r>
            <w:r>
              <w:rPr>
                <w:rFonts w:ascii="宋体" w:hAnsi="宋体" w:cs="宋体"/>
                <w:color w:val="000000"/>
                <w:w w:val="97"/>
                <w:sz w:val="24"/>
              </w:rPr>
              <w:t>/</w:t>
            </w:r>
            <w:r>
              <w:rPr>
                <w:rFonts w:hint="eastAsia" w:ascii="宋体" w:hAnsi="宋体" w:cs="宋体"/>
                <w:color w:val="000000"/>
                <w:w w:val="97"/>
                <w:sz w:val="24"/>
              </w:rPr>
              <w:t>次</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4"/>
              </w:rPr>
            </w:pPr>
            <w:r>
              <w:rPr>
                <w:rFonts w:hint="eastAsia" w:ascii="宋体" w:hAnsi="宋体" w:cs="宋体"/>
                <w:color w:val="000000"/>
                <w:w w:val="97"/>
                <w:sz w:val="24"/>
              </w:rPr>
              <w:t>≦</w:t>
            </w:r>
            <w:r>
              <w:rPr>
                <w:rFonts w:ascii="宋体" w:hAnsi="宋体" w:cs="宋体"/>
                <w:color w:val="000000"/>
                <w:w w:val="97"/>
                <w:sz w:val="24"/>
              </w:rPr>
              <w:t>40</w:t>
            </w:r>
            <w:r>
              <w:rPr>
                <w:rFonts w:hint="eastAsia" w:ascii="宋体" w:hAnsi="宋体" w:cs="宋体"/>
                <w:color w:val="000000"/>
                <w:w w:val="97"/>
                <w:sz w:val="24"/>
              </w:rPr>
              <w:t>人</w:t>
            </w:r>
            <w:r>
              <w:rPr>
                <w:rFonts w:ascii="宋体" w:hAnsi="宋体" w:cs="宋体"/>
                <w:color w:val="000000"/>
                <w:w w:val="97"/>
                <w:sz w:val="24"/>
              </w:rPr>
              <w:t>/</w:t>
            </w:r>
            <w:r>
              <w:rPr>
                <w:rFonts w:hint="eastAsia" w:ascii="宋体" w:hAnsi="宋体" w:cs="宋体"/>
                <w:color w:val="000000"/>
                <w:w w:val="97"/>
                <w:sz w:val="24"/>
              </w:rPr>
              <w:t>次</w:t>
            </w:r>
          </w:p>
        </w:tc>
      </w:tr>
      <w:tr>
        <w:tblPrEx>
          <w:tblCellMar>
            <w:top w:w="0" w:type="dxa"/>
            <w:left w:w="0" w:type="dxa"/>
            <w:bottom w:w="0" w:type="dxa"/>
            <w:right w:w="0" w:type="dxa"/>
          </w:tblCellMar>
        </w:tblPrEx>
        <w:trPr>
          <w:trHeight w:val="1063" w:hRule="atLeast"/>
          <w:jc w:val="center"/>
        </w:trPr>
        <w:tc>
          <w:tcPr>
            <w:tcW w:w="76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46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24"/>
              </w:rPr>
            </w:pPr>
            <w:r>
              <w:rPr>
                <w:rFonts w:hint="eastAsia" w:ascii="宋体" w:hAnsi="宋体" w:cs="宋体"/>
                <w:color w:val="000000"/>
                <w:w w:val="97"/>
                <w:kern w:val="0"/>
                <w:sz w:val="24"/>
              </w:rPr>
              <w:t>项目完成指标</w:t>
            </w:r>
          </w:p>
        </w:tc>
        <w:tc>
          <w:tcPr>
            <w:tcW w:w="1162"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4"/>
              </w:rPr>
            </w:pPr>
            <w:r>
              <w:rPr>
                <w:rFonts w:hint="eastAsia" w:ascii="宋体" w:hAnsi="宋体" w:cs="宋体"/>
                <w:color w:val="000000"/>
                <w:w w:val="97"/>
                <w:sz w:val="24"/>
              </w:rPr>
              <w:t>数量指标</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4"/>
              </w:rPr>
            </w:pPr>
            <w:r>
              <w:rPr>
                <w:rFonts w:ascii="宋体" w:hAnsi="宋体" w:cs="宋体"/>
                <w:color w:val="000000"/>
                <w:w w:val="97"/>
                <w:sz w:val="24"/>
              </w:rPr>
              <w:t xml:space="preserve"> </w:t>
            </w:r>
            <w:r>
              <w:rPr>
                <w:rFonts w:hint="eastAsia" w:ascii="宋体" w:hAnsi="宋体" w:cs="宋体"/>
                <w:color w:val="000000"/>
                <w:w w:val="97"/>
                <w:sz w:val="24"/>
              </w:rPr>
              <w:t>完成</w:t>
            </w:r>
            <w:r>
              <w:rPr>
                <w:rFonts w:ascii="宋体" w:hAnsi="宋体" w:cs="宋体"/>
                <w:color w:val="000000"/>
                <w:w w:val="97"/>
                <w:sz w:val="24"/>
              </w:rPr>
              <w:t>2020</w:t>
            </w:r>
            <w:r>
              <w:rPr>
                <w:rFonts w:hint="eastAsia" w:ascii="宋体" w:hAnsi="宋体" w:cs="宋体"/>
                <w:color w:val="000000"/>
                <w:w w:val="97"/>
                <w:sz w:val="24"/>
              </w:rPr>
              <w:t>年退休干部工作任务</w:t>
            </w:r>
          </w:p>
        </w:tc>
        <w:tc>
          <w:tcPr>
            <w:tcW w:w="2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4"/>
              </w:rPr>
            </w:pPr>
            <w:r>
              <w:rPr>
                <w:rFonts w:ascii="宋体" w:hAnsi="宋体" w:cs="宋体"/>
                <w:color w:val="000000"/>
                <w:w w:val="97"/>
                <w:sz w:val="24"/>
              </w:rPr>
              <w:t>100%</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4"/>
              </w:rPr>
            </w:pPr>
            <w:r>
              <w:rPr>
                <w:rFonts w:ascii="宋体" w:hAnsi="宋体" w:cs="宋体"/>
                <w:color w:val="000000"/>
                <w:w w:val="97"/>
                <w:sz w:val="24"/>
              </w:rPr>
              <w:t>100%</w:t>
            </w:r>
          </w:p>
        </w:tc>
      </w:tr>
      <w:tr>
        <w:tblPrEx>
          <w:tblCellMar>
            <w:top w:w="0" w:type="dxa"/>
            <w:left w:w="0" w:type="dxa"/>
            <w:bottom w:w="0" w:type="dxa"/>
            <w:right w:w="0" w:type="dxa"/>
          </w:tblCellMar>
        </w:tblPrEx>
        <w:trPr>
          <w:trHeight w:val="483" w:hRule="atLeast"/>
          <w:jc w:val="center"/>
        </w:trPr>
        <w:tc>
          <w:tcPr>
            <w:tcW w:w="76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46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4"/>
              </w:rPr>
            </w:pPr>
            <w:r>
              <w:rPr>
                <w:rFonts w:hint="eastAsia" w:ascii="宋体" w:hAnsi="宋体" w:cs="宋体"/>
                <w:color w:val="000000"/>
                <w:w w:val="97"/>
                <w:kern w:val="0"/>
                <w:sz w:val="24"/>
              </w:rPr>
              <w:t>项目完成指标</w:t>
            </w:r>
          </w:p>
        </w:tc>
        <w:tc>
          <w:tcPr>
            <w:tcW w:w="1162"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4"/>
              </w:rPr>
            </w:pPr>
            <w:r>
              <w:rPr>
                <w:rFonts w:hint="eastAsia" w:ascii="宋体" w:hAnsi="宋体" w:cs="宋体"/>
                <w:color w:val="000000"/>
                <w:w w:val="97"/>
                <w:sz w:val="24"/>
              </w:rPr>
              <w:t>数量指标</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4"/>
              </w:rPr>
            </w:pPr>
            <w:r>
              <w:rPr>
                <w:rFonts w:hint="eastAsia" w:ascii="宋体" w:hAnsi="宋体" w:cs="宋体"/>
                <w:color w:val="000000"/>
                <w:w w:val="97"/>
                <w:sz w:val="24"/>
              </w:rPr>
              <w:t>完成时间</w:t>
            </w:r>
          </w:p>
        </w:tc>
        <w:tc>
          <w:tcPr>
            <w:tcW w:w="2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4"/>
              </w:rPr>
            </w:pPr>
            <w:r>
              <w:rPr>
                <w:rFonts w:ascii="宋体" w:hAnsi="宋体" w:cs="宋体"/>
                <w:color w:val="000000"/>
                <w:w w:val="97"/>
                <w:sz w:val="24"/>
              </w:rPr>
              <w:t>2020</w:t>
            </w:r>
            <w:r>
              <w:rPr>
                <w:rFonts w:hint="eastAsia" w:ascii="宋体" w:hAnsi="宋体" w:cs="宋体"/>
                <w:color w:val="000000"/>
                <w:w w:val="97"/>
                <w:sz w:val="24"/>
              </w:rPr>
              <w:t>年</w:t>
            </w:r>
            <w:r>
              <w:rPr>
                <w:rFonts w:ascii="宋体" w:hAnsi="宋体" w:cs="宋体"/>
                <w:color w:val="000000"/>
                <w:w w:val="97"/>
                <w:sz w:val="24"/>
              </w:rPr>
              <w:t>12</w:t>
            </w:r>
            <w:r>
              <w:rPr>
                <w:rFonts w:hint="eastAsia" w:ascii="宋体" w:hAnsi="宋体" w:cs="宋体"/>
                <w:color w:val="000000"/>
                <w:w w:val="97"/>
                <w:sz w:val="24"/>
              </w:rPr>
              <w:t>月</w:t>
            </w:r>
            <w:r>
              <w:rPr>
                <w:rFonts w:ascii="宋体" w:hAnsi="宋体" w:cs="宋体"/>
                <w:color w:val="000000"/>
                <w:w w:val="97"/>
                <w:sz w:val="24"/>
              </w:rPr>
              <w:t>31</w:t>
            </w:r>
            <w:r>
              <w:rPr>
                <w:rFonts w:hint="eastAsia" w:ascii="宋体" w:hAnsi="宋体" w:cs="宋体"/>
                <w:color w:val="000000"/>
                <w:w w:val="97"/>
                <w:sz w:val="24"/>
              </w:rPr>
              <w:t>日内</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4"/>
              </w:rPr>
            </w:pPr>
            <w:r>
              <w:rPr>
                <w:rFonts w:ascii="宋体" w:hAnsi="宋体" w:cs="宋体"/>
                <w:color w:val="000000"/>
                <w:w w:val="97"/>
                <w:sz w:val="24"/>
              </w:rPr>
              <w:t>2020</w:t>
            </w:r>
            <w:r>
              <w:rPr>
                <w:rFonts w:hint="eastAsia" w:ascii="宋体" w:hAnsi="宋体" w:cs="宋体"/>
                <w:color w:val="000000"/>
                <w:w w:val="97"/>
                <w:sz w:val="24"/>
              </w:rPr>
              <w:t>年</w:t>
            </w:r>
          </w:p>
        </w:tc>
      </w:tr>
      <w:tr>
        <w:tblPrEx>
          <w:tblCellMar>
            <w:top w:w="0" w:type="dxa"/>
            <w:left w:w="0" w:type="dxa"/>
            <w:bottom w:w="0" w:type="dxa"/>
            <w:right w:w="0" w:type="dxa"/>
          </w:tblCellMar>
        </w:tblPrEx>
        <w:trPr>
          <w:trHeight w:val="453" w:hRule="atLeast"/>
          <w:jc w:val="center"/>
        </w:trPr>
        <w:tc>
          <w:tcPr>
            <w:tcW w:w="76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46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4"/>
              </w:rPr>
            </w:pPr>
            <w:r>
              <w:rPr>
                <w:rFonts w:hint="eastAsia" w:ascii="宋体" w:hAnsi="宋体" w:cs="宋体"/>
                <w:color w:val="000000"/>
                <w:w w:val="97"/>
                <w:kern w:val="0"/>
                <w:sz w:val="24"/>
              </w:rPr>
              <w:t>项目完成指标</w:t>
            </w:r>
          </w:p>
        </w:tc>
        <w:tc>
          <w:tcPr>
            <w:tcW w:w="1162"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4"/>
              </w:rPr>
            </w:pPr>
            <w:r>
              <w:rPr>
                <w:rFonts w:hint="eastAsia" w:ascii="宋体" w:hAnsi="宋体" w:cs="宋体"/>
                <w:color w:val="000000"/>
                <w:w w:val="97"/>
                <w:sz w:val="24"/>
              </w:rPr>
              <w:t>数量指标</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4"/>
              </w:rPr>
            </w:pPr>
            <w:r>
              <w:rPr>
                <w:rFonts w:ascii="宋体" w:hAnsi="宋体" w:cs="宋体"/>
                <w:color w:val="000000"/>
                <w:w w:val="97"/>
                <w:sz w:val="24"/>
              </w:rPr>
              <w:t xml:space="preserve"> </w:t>
            </w:r>
            <w:r>
              <w:rPr>
                <w:rFonts w:hint="eastAsia" w:ascii="宋体" w:hAnsi="宋体" w:cs="宋体"/>
                <w:color w:val="000000"/>
                <w:w w:val="97"/>
                <w:sz w:val="24"/>
              </w:rPr>
              <w:t>慰问标准</w:t>
            </w:r>
          </w:p>
        </w:tc>
        <w:tc>
          <w:tcPr>
            <w:tcW w:w="2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4"/>
              </w:rPr>
            </w:pPr>
            <w:r>
              <w:rPr>
                <w:rFonts w:hint="eastAsia" w:ascii="宋体" w:hAnsi="宋体" w:cs="宋体"/>
                <w:color w:val="000000"/>
                <w:w w:val="97"/>
                <w:sz w:val="24"/>
              </w:rPr>
              <w:t>≧</w:t>
            </w:r>
            <w:r>
              <w:rPr>
                <w:rFonts w:ascii="宋体" w:hAnsi="宋体" w:cs="宋体"/>
                <w:color w:val="000000"/>
                <w:w w:val="97"/>
                <w:sz w:val="24"/>
              </w:rPr>
              <w:t>2000</w:t>
            </w:r>
            <w:r>
              <w:rPr>
                <w:rFonts w:hint="eastAsia" w:ascii="宋体" w:hAnsi="宋体" w:cs="宋体"/>
                <w:color w:val="000000"/>
                <w:w w:val="97"/>
                <w:sz w:val="24"/>
              </w:rPr>
              <w:t>元</w:t>
            </w:r>
            <w:r>
              <w:rPr>
                <w:rFonts w:ascii="宋体" w:hAnsi="宋体" w:cs="宋体"/>
                <w:color w:val="000000"/>
                <w:w w:val="97"/>
                <w:sz w:val="24"/>
              </w:rPr>
              <w:t>/</w:t>
            </w:r>
            <w:r>
              <w:rPr>
                <w:rFonts w:hint="eastAsia" w:ascii="宋体" w:hAnsi="宋体" w:cs="宋体"/>
                <w:color w:val="000000"/>
                <w:w w:val="97"/>
                <w:sz w:val="24"/>
              </w:rPr>
              <w:t>人</w:t>
            </w:r>
            <w:r>
              <w:rPr>
                <w:rFonts w:ascii="宋体" w:hAnsi="宋体" w:cs="宋体"/>
                <w:color w:val="000000"/>
                <w:w w:val="97"/>
                <w:sz w:val="24"/>
              </w:rPr>
              <w:t>/</w:t>
            </w:r>
            <w:r>
              <w:rPr>
                <w:rFonts w:hint="eastAsia" w:ascii="宋体" w:hAnsi="宋体" w:cs="宋体"/>
                <w:color w:val="000000"/>
                <w:w w:val="97"/>
                <w:sz w:val="24"/>
              </w:rPr>
              <w:t>年</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4"/>
              </w:rPr>
            </w:pPr>
            <w:r>
              <w:rPr>
                <w:rFonts w:hint="eastAsia" w:ascii="宋体" w:hAnsi="宋体" w:cs="宋体"/>
                <w:color w:val="000000"/>
                <w:w w:val="97"/>
                <w:sz w:val="24"/>
              </w:rPr>
              <w:t>≦</w:t>
            </w:r>
            <w:r>
              <w:rPr>
                <w:rFonts w:ascii="宋体" w:hAnsi="宋体" w:cs="宋体"/>
                <w:color w:val="000000"/>
                <w:w w:val="97"/>
                <w:sz w:val="24"/>
              </w:rPr>
              <w:t>2000</w:t>
            </w:r>
            <w:r>
              <w:rPr>
                <w:rFonts w:hint="eastAsia" w:ascii="宋体" w:hAnsi="宋体" w:cs="宋体"/>
                <w:color w:val="000000"/>
                <w:w w:val="97"/>
                <w:sz w:val="24"/>
              </w:rPr>
              <w:t>元</w:t>
            </w:r>
            <w:r>
              <w:rPr>
                <w:rFonts w:ascii="宋体" w:hAnsi="宋体" w:cs="宋体"/>
                <w:color w:val="000000"/>
                <w:w w:val="97"/>
                <w:sz w:val="24"/>
              </w:rPr>
              <w:t>/</w:t>
            </w:r>
            <w:r>
              <w:rPr>
                <w:rFonts w:hint="eastAsia" w:ascii="宋体" w:hAnsi="宋体" w:cs="宋体"/>
                <w:color w:val="000000"/>
                <w:w w:val="97"/>
                <w:sz w:val="24"/>
              </w:rPr>
              <w:t>人</w:t>
            </w:r>
            <w:r>
              <w:rPr>
                <w:rFonts w:ascii="宋体" w:hAnsi="宋体" w:cs="宋体"/>
                <w:color w:val="000000"/>
                <w:w w:val="97"/>
                <w:sz w:val="24"/>
              </w:rPr>
              <w:t>/</w:t>
            </w:r>
            <w:r>
              <w:rPr>
                <w:rFonts w:hint="eastAsia" w:ascii="宋体" w:hAnsi="宋体" w:cs="宋体"/>
                <w:color w:val="000000"/>
                <w:w w:val="97"/>
                <w:sz w:val="24"/>
              </w:rPr>
              <w:t>年</w:t>
            </w:r>
          </w:p>
        </w:tc>
      </w:tr>
      <w:tr>
        <w:tblPrEx>
          <w:tblCellMar>
            <w:top w:w="0" w:type="dxa"/>
            <w:left w:w="0" w:type="dxa"/>
            <w:bottom w:w="0" w:type="dxa"/>
            <w:right w:w="0" w:type="dxa"/>
          </w:tblCellMar>
        </w:tblPrEx>
        <w:trPr>
          <w:trHeight w:val="486" w:hRule="atLeast"/>
          <w:jc w:val="center"/>
        </w:trPr>
        <w:tc>
          <w:tcPr>
            <w:tcW w:w="76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46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4"/>
              </w:rPr>
            </w:pPr>
            <w:r>
              <w:rPr>
                <w:rFonts w:hint="eastAsia" w:ascii="宋体" w:hAnsi="宋体" w:cs="宋体"/>
                <w:color w:val="000000"/>
                <w:w w:val="97"/>
                <w:kern w:val="0"/>
                <w:sz w:val="24"/>
              </w:rPr>
              <w:t>项目完成指标</w:t>
            </w:r>
          </w:p>
        </w:tc>
        <w:tc>
          <w:tcPr>
            <w:tcW w:w="1162"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4"/>
              </w:rPr>
            </w:pPr>
            <w:r>
              <w:rPr>
                <w:rFonts w:hint="eastAsia" w:ascii="宋体" w:hAnsi="宋体" w:cs="宋体"/>
                <w:color w:val="000000"/>
                <w:w w:val="97"/>
                <w:sz w:val="24"/>
              </w:rPr>
              <w:t>数量指标</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4"/>
              </w:rPr>
            </w:pPr>
            <w:r>
              <w:rPr>
                <w:rFonts w:ascii="宋体" w:hAnsi="宋体" w:cs="宋体"/>
                <w:color w:val="000000"/>
                <w:w w:val="97"/>
                <w:sz w:val="24"/>
              </w:rPr>
              <w:t xml:space="preserve"> </w:t>
            </w:r>
            <w:r>
              <w:rPr>
                <w:rFonts w:hint="eastAsia" w:ascii="宋体" w:hAnsi="宋体" w:cs="宋体"/>
                <w:color w:val="000000"/>
                <w:w w:val="97"/>
                <w:sz w:val="24"/>
              </w:rPr>
              <w:t>开展活动费用标准</w:t>
            </w:r>
          </w:p>
        </w:tc>
        <w:tc>
          <w:tcPr>
            <w:tcW w:w="2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4"/>
              </w:rPr>
            </w:pPr>
            <w:r>
              <w:rPr>
                <w:rFonts w:hint="eastAsia" w:ascii="宋体" w:hAnsi="宋体" w:cs="宋体"/>
                <w:color w:val="000000"/>
                <w:w w:val="97"/>
                <w:sz w:val="24"/>
              </w:rPr>
              <w:t>≦</w:t>
            </w:r>
            <w:r>
              <w:rPr>
                <w:rFonts w:ascii="宋体" w:hAnsi="宋体" w:cs="宋体"/>
                <w:color w:val="000000"/>
                <w:w w:val="97"/>
                <w:sz w:val="24"/>
              </w:rPr>
              <w:t>1</w:t>
            </w:r>
            <w:r>
              <w:rPr>
                <w:rFonts w:hint="eastAsia" w:ascii="宋体" w:hAnsi="宋体" w:cs="宋体"/>
                <w:color w:val="000000"/>
                <w:w w:val="97"/>
                <w:sz w:val="24"/>
              </w:rPr>
              <w:t>万元</w:t>
            </w:r>
            <w:r>
              <w:rPr>
                <w:rFonts w:ascii="宋体" w:hAnsi="宋体" w:cs="宋体"/>
                <w:color w:val="000000"/>
                <w:w w:val="97"/>
                <w:sz w:val="24"/>
              </w:rPr>
              <w:t>/</w:t>
            </w:r>
            <w:r>
              <w:rPr>
                <w:rFonts w:hint="eastAsia" w:ascii="宋体" w:hAnsi="宋体" w:cs="宋体"/>
                <w:color w:val="000000"/>
                <w:w w:val="97"/>
                <w:sz w:val="24"/>
              </w:rPr>
              <w:t>次</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4"/>
              </w:rPr>
            </w:pPr>
            <w:r>
              <w:rPr>
                <w:rFonts w:hint="eastAsia" w:ascii="宋体" w:hAnsi="宋体" w:cs="宋体"/>
                <w:color w:val="000000"/>
                <w:w w:val="97"/>
                <w:sz w:val="24"/>
              </w:rPr>
              <w:t>≦</w:t>
            </w:r>
            <w:r>
              <w:rPr>
                <w:rFonts w:ascii="宋体" w:hAnsi="宋体" w:cs="宋体"/>
                <w:color w:val="000000"/>
                <w:w w:val="97"/>
                <w:sz w:val="24"/>
              </w:rPr>
              <w:t>1</w:t>
            </w:r>
            <w:r>
              <w:rPr>
                <w:rFonts w:hint="eastAsia" w:ascii="宋体" w:hAnsi="宋体" w:cs="宋体"/>
                <w:color w:val="000000"/>
                <w:w w:val="97"/>
                <w:sz w:val="24"/>
              </w:rPr>
              <w:t>万元</w:t>
            </w:r>
            <w:r>
              <w:rPr>
                <w:rFonts w:ascii="宋体" w:hAnsi="宋体" w:cs="宋体"/>
                <w:color w:val="000000"/>
                <w:w w:val="97"/>
                <w:sz w:val="24"/>
              </w:rPr>
              <w:t>/</w:t>
            </w:r>
            <w:r>
              <w:rPr>
                <w:rFonts w:hint="eastAsia" w:ascii="宋体" w:hAnsi="宋体" w:cs="宋体"/>
                <w:color w:val="000000"/>
                <w:w w:val="97"/>
                <w:sz w:val="24"/>
              </w:rPr>
              <w:t>次</w:t>
            </w:r>
          </w:p>
        </w:tc>
      </w:tr>
      <w:tr>
        <w:tblPrEx>
          <w:tblCellMar>
            <w:top w:w="0" w:type="dxa"/>
            <w:left w:w="0" w:type="dxa"/>
            <w:bottom w:w="0" w:type="dxa"/>
            <w:right w:w="0" w:type="dxa"/>
          </w:tblCellMar>
        </w:tblPrEx>
        <w:trPr>
          <w:trHeight w:val="665" w:hRule="atLeast"/>
          <w:jc w:val="center"/>
        </w:trPr>
        <w:tc>
          <w:tcPr>
            <w:tcW w:w="76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46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4"/>
              </w:rPr>
            </w:pPr>
            <w:r>
              <w:rPr>
                <w:rFonts w:hint="eastAsia" w:ascii="宋体" w:hAnsi="宋体" w:cs="宋体"/>
                <w:color w:val="000000"/>
                <w:w w:val="97"/>
                <w:kern w:val="0"/>
                <w:sz w:val="24"/>
              </w:rPr>
              <w:t>项目效益指标</w:t>
            </w:r>
          </w:p>
        </w:tc>
        <w:tc>
          <w:tcPr>
            <w:tcW w:w="1162"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4"/>
              </w:rPr>
            </w:pPr>
            <w:r>
              <w:rPr>
                <w:rFonts w:hint="eastAsia" w:ascii="宋体" w:hAnsi="宋体" w:cs="宋体"/>
                <w:color w:val="000000"/>
                <w:w w:val="97"/>
                <w:sz w:val="24"/>
              </w:rPr>
              <w:t>质量指标</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4"/>
              </w:rPr>
            </w:pPr>
            <w:r>
              <w:rPr>
                <w:rFonts w:ascii="宋体" w:hAnsi="宋体" w:cs="宋体"/>
                <w:color w:val="000000"/>
                <w:w w:val="97"/>
                <w:sz w:val="24"/>
              </w:rPr>
              <w:t xml:space="preserve"> </w:t>
            </w:r>
            <w:r>
              <w:rPr>
                <w:rFonts w:hint="eastAsia" w:ascii="宋体" w:hAnsi="宋体" w:cs="宋体"/>
                <w:color w:val="000000"/>
                <w:w w:val="97"/>
                <w:sz w:val="24"/>
              </w:rPr>
              <w:t>关爱退休干部、传承退休干部优良传统</w:t>
            </w:r>
          </w:p>
        </w:tc>
        <w:tc>
          <w:tcPr>
            <w:tcW w:w="2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4"/>
              </w:rPr>
            </w:pPr>
            <w:r>
              <w:rPr>
                <w:rFonts w:hint="eastAsia" w:ascii="宋体" w:hAnsi="宋体" w:cs="宋体"/>
                <w:color w:val="000000"/>
                <w:w w:val="97"/>
                <w:sz w:val="24"/>
              </w:rPr>
              <w:t>推进离退休干部工作更上台阶</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4"/>
              </w:rPr>
            </w:pPr>
            <w:r>
              <w:rPr>
                <w:rFonts w:hint="eastAsia" w:ascii="宋体" w:hAnsi="宋体" w:cs="宋体"/>
                <w:color w:val="000000"/>
                <w:w w:val="97"/>
                <w:sz w:val="24"/>
              </w:rPr>
              <w:t>推进离退休干部工作更上台阶</w:t>
            </w:r>
          </w:p>
        </w:tc>
      </w:tr>
      <w:tr>
        <w:tblPrEx>
          <w:tblCellMar>
            <w:top w:w="0" w:type="dxa"/>
            <w:left w:w="0" w:type="dxa"/>
            <w:bottom w:w="0" w:type="dxa"/>
            <w:right w:w="0" w:type="dxa"/>
          </w:tblCellMar>
        </w:tblPrEx>
        <w:trPr>
          <w:trHeight w:val="528" w:hRule="atLeast"/>
          <w:jc w:val="center"/>
        </w:trPr>
        <w:tc>
          <w:tcPr>
            <w:tcW w:w="76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46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24"/>
              </w:rPr>
            </w:pPr>
            <w:r>
              <w:rPr>
                <w:rFonts w:hint="eastAsia" w:ascii="宋体" w:hAnsi="宋体" w:cs="宋体"/>
                <w:color w:val="000000"/>
                <w:w w:val="97"/>
                <w:kern w:val="0"/>
                <w:sz w:val="24"/>
              </w:rPr>
              <w:t>满意度指标</w:t>
            </w:r>
          </w:p>
        </w:tc>
        <w:tc>
          <w:tcPr>
            <w:tcW w:w="1162" w:type="dxa"/>
            <w:gridSpan w:val="2"/>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4"/>
              </w:rPr>
            </w:pPr>
            <w:r>
              <w:rPr>
                <w:rFonts w:hint="eastAsia" w:ascii="宋体" w:hAnsi="宋体" w:cs="宋体"/>
                <w:color w:val="000000"/>
                <w:w w:val="97"/>
                <w:sz w:val="24"/>
              </w:rPr>
              <w:t>时效指标</w:t>
            </w:r>
          </w:p>
        </w:tc>
        <w:tc>
          <w:tcPr>
            <w:tcW w:w="18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4"/>
              </w:rPr>
            </w:pPr>
            <w:r>
              <w:rPr>
                <w:rFonts w:ascii="宋体" w:hAnsi="宋体" w:cs="宋体"/>
                <w:color w:val="000000"/>
                <w:w w:val="97"/>
                <w:sz w:val="24"/>
              </w:rPr>
              <w:t xml:space="preserve"> </w:t>
            </w:r>
            <w:r>
              <w:rPr>
                <w:rFonts w:hint="eastAsia" w:ascii="宋体" w:hAnsi="宋体" w:cs="宋体"/>
                <w:color w:val="000000"/>
                <w:w w:val="97"/>
                <w:sz w:val="24"/>
              </w:rPr>
              <w:t>退休领导满意度</w:t>
            </w:r>
          </w:p>
        </w:tc>
        <w:tc>
          <w:tcPr>
            <w:tcW w:w="22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4"/>
              </w:rPr>
            </w:pPr>
            <w:r>
              <w:rPr>
                <w:rFonts w:hint="eastAsia" w:ascii="宋体" w:hAnsi="宋体" w:cs="宋体"/>
                <w:color w:val="000000"/>
                <w:w w:val="97"/>
                <w:sz w:val="24"/>
              </w:rPr>
              <w:t>≧</w:t>
            </w:r>
            <w:r>
              <w:rPr>
                <w:rFonts w:ascii="宋体" w:hAnsi="宋体" w:cs="宋体"/>
                <w:color w:val="000000"/>
                <w:w w:val="97"/>
                <w:sz w:val="24"/>
              </w:rPr>
              <w:t>95%</w:t>
            </w:r>
          </w:p>
        </w:tc>
        <w:tc>
          <w:tcPr>
            <w:tcW w:w="24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4"/>
              </w:rPr>
            </w:pPr>
            <w:r>
              <w:rPr>
                <w:rFonts w:hint="eastAsia" w:ascii="宋体" w:hAnsi="宋体" w:cs="宋体"/>
                <w:color w:val="000000"/>
                <w:w w:val="97"/>
                <w:sz w:val="24"/>
              </w:rPr>
              <w:t>≧</w:t>
            </w:r>
            <w:r>
              <w:rPr>
                <w:rFonts w:ascii="宋体" w:hAnsi="宋体" w:cs="宋体"/>
                <w:color w:val="000000"/>
                <w:w w:val="97"/>
                <w:sz w:val="24"/>
              </w:rPr>
              <w:t>95%</w:t>
            </w:r>
          </w:p>
        </w:tc>
      </w:tr>
    </w:tbl>
    <w:p>
      <w:pPr>
        <w:pStyle w:val="2"/>
        <w:spacing w:beforeLines="0"/>
        <w:jc w:val="center"/>
        <w:rPr>
          <w:rFonts w:hint="eastAsia" w:ascii="宋体" w:hAnsi="宋体" w:cs="宋体"/>
          <w:b/>
          <w:bCs/>
          <w:color w:val="000000"/>
          <w:sz w:val="36"/>
          <w:szCs w:val="36"/>
        </w:rPr>
      </w:pPr>
    </w:p>
    <w:p>
      <w:pPr>
        <w:pStyle w:val="2"/>
        <w:spacing w:beforeLines="0"/>
        <w:jc w:val="center"/>
        <w:rPr>
          <w:rFonts w:ascii="宋体" w:eastAsia="宋体" w:cs="宋体"/>
          <w:b/>
          <w:bCs/>
          <w:color w:val="000000"/>
          <w:sz w:val="36"/>
          <w:szCs w:val="36"/>
        </w:rPr>
      </w:pPr>
      <w:r>
        <w:rPr>
          <w:rFonts w:hint="eastAsia" w:ascii="宋体" w:hAnsi="宋体" w:cs="宋体"/>
          <w:b/>
          <w:bCs/>
          <w:color w:val="000000"/>
          <w:sz w:val="36"/>
          <w:szCs w:val="36"/>
        </w:rPr>
        <w:t>项目绩效目标完成情况表</w:t>
      </w:r>
      <w:r>
        <w:rPr>
          <w:rFonts w:ascii="宋体" w:hAnsi="宋体" w:cs="宋体"/>
          <w:b/>
          <w:bCs/>
          <w:color w:val="000000"/>
          <w:sz w:val="36"/>
          <w:szCs w:val="36"/>
        </w:rPr>
        <w:t>13</w:t>
      </w:r>
    </w:p>
    <w:p>
      <w:pPr>
        <w:pStyle w:val="2"/>
        <w:spacing w:beforeLines="0"/>
        <w:jc w:val="center"/>
      </w:pPr>
      <w:r>
        <w:rPr>
          <w:rFonts w:ascii="宋体" w:hAnsi="宋体" w:cs="宋体"/>
          <w:color w:val="000000"/>
          <w:sz w:val="36"/>
          <w:szCs w:val="36"/>
        </w:rPr>
        <w:t>(2021</w:t>
      </w:r>
      <w:r>
        <w:rPr>
          <w:rFonts w:hint="eastAsia" w:ascii="宋体" w:hAnsi="宋体" w:cs="宋体"/>
          <w:color w:val="000000"/>
          <w:sz w:val="36"/>
          <w:szCs w:val="36"/>
        </w:rPr>
        <w:t>年度</w:t>
      </w:r>
      <w:r>
        <w:rPr>
          <w:rFonts w:ascii="宋体" w:hAnsi="宋体" w:cs="宋体"/>
          <w:color w:val="000000"/>
          <w:sz w:val="36"/>
          <w:szCs w:val="36"/>
        </w:rPr>
        <w:t>)</w:t>
      </w: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760"/>
        <w:gridCol w:w="1293"/>
        <w:gridCol w:w="1147"/>
        <w:gridCol w:w="2347"/>
        <w:gridCol w:w="2200"/>
        <w:gridCol w:w="2213"/>
      </w:tblGrid>
      <w:tr>
        <w:tblPrEx>
          <w:tblCellMar>
            <w:top w:w="0" w:type="dxa"/>
            <w:left w:w="0" w:type="dxa"/>
            <w:bottom w:w="0" w:type="dxa"/>
            <w:right w:w="0" w:type="dxa"/>
          </w:tblCellMar>
        </w:tblPrEx>
        <w:trPr>
          <w:trHeight w:val="276" w:hRule="atLeast"/>
          <w:jc w:val="center"/>
        </w:trPr>
        <w:tc>
          <w:tcPr>
            <w:tcW w:w="320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676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协同助力成渝地区双城经济圈发展专项经费</w:t>
            </w:r>
          </w:p>
        </w:tc>
      </w:tr>
      <w:tr>
        <w:tblPrEx>
          <w:tblCellMar>
            <w:top w:w="0" w:type="dxa"/>
            <w:left w:w="0" w:type="dxa"/>
            <w:bottom w:w="0" w:type="dxa"/>
            <w:right w:w="0" w:type="dxa"/>
          </w:tblCellMar>
        </w:tblPrEx>
        <w:trPr>
          <w:trHeight w:val="276" w:hRule="atLeast"/>
          <w:jc w:val="center"/>
        </w:trPr>
        <w:tc>
          <w:tcPr>
            <w:tcW w:w="320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676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广安市人大常委会办公室</w:t>
            </w:r>
          </w:p>
        </w:tc>
      </w:tr>
      <w:tr>
        <w:tblPrEx>
          <w:tblCellMar>
            <w:top w:w="0" w:type="dxa"/>
            <w:left w:w="0" w:type="dxa"/>
            <w:bottom w:w="0" w:type="dxa"/>
            <w:right w:w="0" w:type="dxa"/>
          </w:tblCellMar>
        </w:tblPrEx>
        <w:trPr>
          <w:trHeight w:val="276" w:hRule="atLeast"/>
          <w:jc w:val="center"/>
        </w:trPr>
        <w:tc>
          <w:tcPr>
            <w:tcW w:w="7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4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8</w:t>
            </w:r>
            <w:r>
              <w:rPr>
                <w:rFonts w:hint="eastAsia" w:ascii="宋体" w:hAnsi="宋体" w:cs="宋体"/>
                <w:color w:val="000000"/>
                <w:sz w:val="24"/>
              </w:rPr>
              <w:t>万</w:t>
            </w: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6.77</w:t>
            </w:r>
            <w:r>
              <w:rPr>
                <w:rFonts w:hint="eastAsia" w:ascii="宋体" w:hAnsi="宋体" w:cs="宋体"/>
                <w:color w:val="000000"/>
                <w:sz w:val="24"/>
              </w:rPr>
              <w:t>万</w:t>
            </w:r>
          </w:p>
        </w:tc>
      </w:tr>
      <w:tr>
        <w:tblPrEx>
          <w:tblCellMar>
            <w:top w:w="0" w:type="dxa"/>
            <w:left w:w="0" w:type="dxa"/>
            <w:bottom w:w="0" w:type="dxa"/>
            <w:right w:w="0" w:type="dxa"/>
          </w:tblCellMar>
        </w:tblPrEx>
        <w:trPr>
          <w:trHeight w:val="276"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4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8</w:t>
            </w:r>
            <w:r>
              <w:rPr>
                <w:rFonts w:hint="eastAsia" w:ascii="宋体" w:hAnsi="宋体" w:cs="宋体"/>
                <w:color w:val="000000"/>
                <w:sz w:val="24"/>
              </w:rPr>
              <w:t>万</w:t>
            </w: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6.77</w:t>
            </w:r>
            <w:r>
              <w:rPr>
                <w:rFonts w:hint="eastAsia" w:ascii="宋体" w:hAnsi="宋体" w:cs="宋体"/>
                <w:color w:val="000000"/>
                <w:sz w:val="24"/>
              </w:rPr>
              <w:t>万</w:t>
            </w:r>
          </w:p>
        </w:tc>
      </w:tr>
      <w:tr>
        <w:tblPrEx>
          <w:tblCellMar>
            <w:top w:w="0" w:type="dxa"/>
            <w:left w:w="0" w:type="dxa"/>
            <w:bottom w:w="0" w:type="dxa"/>
            <w:right w:w="0" w:type="dxa"/>
          </w:tblCellMar>
        </w:tblPrEx>
        <w:trPr>
          <w:trHeight w:val="322"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4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0</w:t>
            </w: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r>
              <w:rPr>
                <w:rFonts w:ascii="宋体" w:cs="宋体"/>
                <w:color w:val="000000"/>
                <w:sz w:val="24"/>
              </w:rPr>
              <w:t>0</w:t>
            </w:r>
          </w:p>
        </w:tc>
      </w:tr>
      <w:tr>
        <w:tblPrEx>
          <w:tblCellMar>
            <w:top w:w="0" w:type="dxa"/>
            <w:left w:w="0" w:type="dxa"/>
            <w:bottom w:w="0" w:type="dxa"/>
            <w:right w:w="0" w:type="dxa"/>
          </w:tblCellMar>
        </w:tblPrEx>
        <w:trPr>
          <w:trHeight w:val="276" w:hRule="atLeast"/>
          <w:jc w:val="center"/>
        </w:trPr>
        <w:tc>
          <w:tcPr>
            <w:tcW w:w="7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4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066"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478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cs="宋体"/>
                <w:color w:val="000000"/>
                <w:sz w:val="22"/>
                <w:szCs w:val="22"/>
              </w:rPr>
            </w:pPr>
            <w:r>
              <w:rPr>
                <w:rFonts w:hint="eastAsia" w:ascii="宋体" w:hAnsi="宋体" w:cs="宋体"/>
                <w:color w:val="000000"/>
                <w:sz w:val="22"/>
                <w:szCs w:val="22"/>
              </w:rPr>
              <w:t>按照中央、省委对成渝地区双城经济圈的重要决策部署，市人大常委会与重庆市渝北区、北碚区、长寿区、合川区、垫江县开展工作交流，协同开展地方立法、监督、视察等活动，完成</w:t>
            </w:r>
            <w:r>
              <w:rPr>
                <w:rFonts w:ascii="宋体" w:hAnsi="宋体" w:cs="宋体"/>
                <w:color w:val="000000"/>
                <w:sz w:val="22"/>
                <w:szCs w:val="22"/>
              </w:rPr>
              <w:t>2021</w:t>
            </w:r>
            <w:r>
              <w:rPr>
                <w:rFonts w:hint="eastAsia" w:ascii="宋体" w:hAnsi="宋体" w:cs="宋体"/>
                <w:color w:val="000000"/>
                <w:sz w:val="22"/>
                <w:szCs w:val="22"/>
              </w:rPr>
              <w:t>年协作计划，合力推进成渝地区双城经济圈发展。</w:t>
            </w:r>
          </w:p>
        </w:tc>
        <w:tc>
          <w:tcPr>
            <w:tcW w:w="441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cs="宋体"/>
                <w:color w:val="000000"/>
                <w:sz w:val="22"/>
                <w:szCs w:val="22"/>
              </w:rPr>
            </w:pPr>
            <w:r>
              <w:rPr>
                <w:rFonts w:hint="eastAsia" w:ascii="宋体" w:hAnsi="宋体" w:cs="宋体"/>
                <w:color w:val="000000"/>
                <w:sz w:val="22"/>
                <w:szCs w:val="22"/>
              </w:rPr>
              <w:t>按照中央、省委对成渝地区双城经济圈的重要决策部署，市人大常委会与重庆市渝北区、北碚区、长寿区、合川区、垫江县开展工作交流，协同开展地方立法、监督、视察等活动，完成</w:t>
            </w:r>
            <w:r>
              <w:rPr>
                <w:rFonts w:ascii="宋体" w:hAnsi="宋体" w:cs="宋体"/>
                <w:color w:val="000000"/>
                <w:sz w:val="22"/>
                <w:szCs w:val="22"/>
              </w:rPr>
              <w:t>2021</w:t>
            </w:r>
            <w:r>
              <w:rPr>
                <w:rFonts w:hint="eastAsia" w:ascii="宋体" w:hAnsi="宋体" w:cs="宋体"/>
                <w:color w:val="000000"/>
                <w:sz w:val="22"/>
                <w:szCs w:val="22"/>
              </w:rPr>
              <w:t>年协作计划，合力推进成渝地区双城经济圈发展。</w:t>
            </w:r>
          </w:p>
        </w:tc>
      </w:tr>
      <w:tr>
        <w:tblPrEx>
          <w:tblCellMar>
            <w:top w:w="0" w:type="dxa"/>
            <w:left w:w="0" w:type="dxa"/>
            <w:bottom w:w="0" w:type="dxa"/>
            <w:right w:w="0" w:type="dxa"/>
          </w:tblCellMar>
        </w:tblPrEx>
        <w:trPr>
          <w:trHeight w:val="607" w:hRule="atLeast"/>
          <w:jc w:val="center"/>
        </w:trPr>
        <w:tc>
          <w:tcPr>
            <w:tcW w:w="76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644"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kern w:val="0"/>
                <w:szCs w:val="21"/>
              </w:rPr>
              <w:t>项目完成指标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数量指标</w:t>
            </w: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与重庆区县人大联合召开主任联席会议</w:t>
            </w: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w:t>
            </w:r>
            <w:r>
              <w:rPr>
                <w:rFonts w:ascii="宋体" w:hAnsi="宋体" w:cs="宋体"/>
                <w:color w:val="000000"/>
                <w:w w:val="97"/>
                <w:szCs w:val="21"/>
              </w:rPr>
              <w:t>5</w:t>
            </w:r>
            <w:r>
              <w:rPr>
                <w:rFonts w:hint="eastAsia" w:ascii="宋体" w:hAnsi="宋体" w:cs="宋体"/>
                <w:color w:val="000000"/>
                <w:w w:val="97"/>
                <w:szCs w:val="21"/>
              </w:rPr>
              <w:t>次</w:t>
            </w:r>
          </w:p>
        </w:tc>
        <w:tc>
          <w:tcPr>
            <w:tcW w:w="2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ascii="宋体" w:hAnsi="宋体" w:cs="宋体"/>
                <w:color w:val="000000"/>
                <w:w w:val="97"/>
                <w:szCs w:val="21"/>
              </w:rPr>
              <w:t>5</w:t>
            </w:r>
            <w:r>
              <w:rPr>
                <w:rFonts w:hint="eastAsia" w:ascii="宋体" w:hAnsi="宋体" w:cs="宋体"/>
                <w:color w:val="000000"/>
                <w:w w:val="97"/>
                <w:szCs w:val="21"/>
              </w:rPr>
              <w:t>次</w:t>
            </w:r>
          </w:p>
        </w:tc>
      </w:tr>
      <w:tr>
        <w:tblPrEx>
          <w:tblCellMar>
            <w:top w:w="0" w:type="dxa"/>
            <w:left w:w="0" w:type="dxa"/>
            <w:bottom w:w="0" w:type="dxa"/>
            <w:right w:w="0" w:type="dxa"/>
          </w:tblCellMar>
        </w:tblPrEx>
        <w:trPr>
          <w:trHeight w:val="323"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kern w:val="0"/>
                <w:szCs w:val="21"/>
              </w:rPr>
              <w:t>项目完成指标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数量指标</w:t>
            </w: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协同开展地方立法工作</w:t>
            </w: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w:t>
            </w:r>
            <w:r>
              <w:rPr>
                <w:rFonts w:ascii="宋体" w:hAnsi="宋体" w:cs="宋体"/>
                <w:color w:val="000000"/>
                <w:w w:val="97"/>
                <w:szCs w:val="21"/>
              </w:rPr>
              <w:t>5</w:t>
            </w:r>
            <w:r>
              <w:rPr>
                <w:rFonts w:hint="eastAsia" w:ascii="宋体" w:hAnsi="宋体" w:cs="宋体"/>
                <w:color w:val="000000"/>
                <w:w w:val="97"/>
                <w:szCs w:val="21"/>
              </w:rPr>
              <w:t>次</w:t>
            </w:r>
          </w:p>
        </w:tc>
        <w:tc>
          <w:tcPr>
            <w:tcW w:w="2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ascii="宋体" w:hAnsi="宋体" w:cs="宋体"/>
                <w:color w:val="000000"/>
                <w:w w:val="97"/>
                <w:szCs w:val="21"/>
              </w:rPr>
              <w:t>5</w:t>
            </w:r>
            <w:r>
              <w:rPr>
                <w:rFonts w:hint="eastAsia" w:ascii="宋体" w:hAnsi="宋体" w:cs="宋体"/>
                <w:color w:val="000000"/>
                <w:w w:val="97"/>
                <w:szCs w:val="21"/>
              </w:rPr>
              <w:t>次</w:t>
            </w:r>
          </w:p>
        </w:tc>
      </w:tr>
      <w:tr>
        <w:tblPrEx>
          <w:tblCellMar>
            <w:top w:w="0" w:type="dxa"/>
            <w:left w:w="0" w:type="dxa"/>
            <w:bottom w:w="0" w:type="dxa"/>
            <w:right w:w="0" w:type="dxa"/>
          </w:tblCellMar>
        </w:tblPrEx>
        <w:trPr>
          <w:trHeight w:val="420"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kern w:val="0"/>
                <w:szCs w:val="21"/>
              </w:rPr>
              <w:t>项目完成指标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数量指标</w:t>
            </w: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联合讨论、决定重大事项</w:t>
            </w: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w:t>
            </w:r>
            <w:r>
              <w:rPr>
                <w:rFonts w:ascii="宋体" w:hAnsi="宋体" w:cs="宋体"/>
                <w:color w:val="000000"/>
                <w:w w:val="97"/>
                <w:szCs w:val="21"/>
              </w:rPr>
              <w:t>5</w:t>
            </w:r>
            <w:r>
              <w:rPr>
                <w:rFonts w:hint="eastAsia" w:ascii="宋体" w:hAnsi="宋体" w:cs="宋体"/>
                <w:color w:val="000000"/>
                <w:w w:val="97"/>
                <w:szCs w:val="21"/>
              </w:rPr>
              <w:t>次</w:t>
            </w:r>
          </w:p>
        </w:tc>
        <w:tc>
          <w:tcPr>
            <w:tcW w:w="2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ascii="宋体" w:hAnsi="宋体" w:cs="宋体"/>
                <w:color w:val="000000"/>
                <w:w w:val="97"/>
                <w:szCs w:val="21"/>
              </w:rPr>
              <w:t>5</w:t>
            </w:r>
            <w:r>
              <w:rPr>
                <w:rFonts w:hint="eastAsia" w:ascii="宋体" w:hAnsi="宋体" w:cs="宋体"/>
                <w:color w:val="000000"/>
                <w:w w:val="97"/>
                <w:szCs w:val="21"/>
              </w:rPr>
              <w:t>次</w:t>
            </w:r>
          </w:p>
        </w:tc>
      </w:tr>
      <w:tr>
        <w:tblPrEx>
          <w:tblCellMar>
            <w:top w:w="0" w:type="dxa"/>
            <w:left w:w="0" w:type="dxa"/>
            <w:bottom w:w="0" w:type="dxa"/>
            <w:right w:w="0" w:type="dxa"/>
          </w:tblCellMar>
        </w:tblPrEx>
        <w:trPr>
          <w:trHeight w:val="513"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Cs w:val="21"/>
              </w:rPr>
            </w:pPr>
            <w:r>
              <w:rPr>
                <w:rFonts w:hint="eastAsia" w:ascii="宋体" w:hAnsi="宋体" w:cs="宋体"/>
                <w:color w:val="000000"/>
                <w:w w:val="97"/>
                <w:kern w:val="0"/>
                <w:szCs w:val="21"/>
              </w:rPr>
              <w:t>项目完成指标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数量指标</w:t>
            </w: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联动开展重点监督</w:t>
            </w: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w:t>
            </w:r>
            <w:r>
              <w:rPr>
                <w:rFonts w:ascii="宋体" w:hAnsi="宋体" w:cs="宋体"/>
                <w:color w:val="000000"/>
                <w:w w:val="97"/>
                <w:szCs w:val="21"/>
              </w:rPr>
              <w:t>2</w:t>
            </w:r>
            <w:r>
              <w:rPr>
                <w:rFonts w:hint="eastAsia" w:ascii="宋体" w:hAnsi="宋体" w:cs="宋体"/>
                <w:color w:val="000000"/>
                <w:w w:val="97"/>
                <w:szCs w:val="21"/>
              </w:rPr>
              <w:t>次</w:t>
            </w:r>
          </w:p>
        </w:tc>
        <w:tc>
          <w:tcPr>
            <w:tcW w:w="2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ascii="宋体" w:hAnsi="宋体" w:cs="宋体"/>
                <w:color w:val="000000"/>
                <w:w w:val="97"/>
                <w:szCs w:val="21"/>
              </w:rPr>
              <w:t>2</w:t>
            </w:r>
            <w:r>
              <w:rPr>
                <w:rFonts w:hint="eastAsia" w:ascii="宋体" w:hAnsi="宋体" w:cs="宋体"/>
                <w:color w:val="000000"/>
                <w:w w:val="97"/>
                <w:szCs w:val="21"/>
              </w:rPr>
              <w:t>次</w:t>
            </w:r>
          </w:p>
        </w:tc>
      </w:tr>
      <w:tr>
        <w:tblPrEx>
          <w:tblCellMar>
            <w:top w:w="0" w:type="dxa"/>
            <w:left w:w="0" w:type="dxa"/>
            <w:bottom w:w="0" w:type="dxa"/>
            <w:right w:w="0" w:type="dxa"/>
          </w:tblCellMar>
        </w:tblPrEx>
        <w:trPr>
          <w:trHeight w:val="381"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kern w:val="0"/>
                <w:szCs w:val="21"/>
              </w:rPr>
              <w:t>项目完成指标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数量指标</w:t>
            </w: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探索开展代表活动跨区域交流</w:t>
            </w: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w:t>
            </w:r>
            <w:r>
              <w:rPr>
                <w:rFonts w:ascii="宋体" w:hAnsi="宋体" w:cs="宋体"/>
                <w:color w:val="000000"/>
                <w:w w:val="97"/>
                <w:szCs w:val="21"/>
              </w:rPr>
              <w:t>2</w:t>
            </w:r>
            <w:r>
              <w:rPr>
                <w:rFonts w:hint="eastAsia" w:ascii="宋体" w:hAnsi="宋体" w:cs="宋体"/>
                <w:color w:val="000000"/>
                <w:w w:val="97"/>
                <w:szCs w:val="21"/>
              </w:rPr>
              <w:t>本</w:t>
            </w:r>
          </w:p>
        </w:tc>
        <w:tc>
          <w:tcPr>
            <w:tcW w:w="2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ascii="宋体" w:hAnsi="宋体" w:cs="宋体"/>
                <w:color w:val="000000"/>
                <w:w w:val="97"/>
                <w:szCs w:val="21"/>
              </w:rPr>
              <w:t>2</w:t>
            </w:r>
            <w:r>
              <w:rPr>
                <w:rFonts w:hint="eastAsia" w:ascii="宋体" w:hAnsi="宋体" w:cs="宋体"/>
                <w:color w:val="000000"/>
                <w:w w:val="97"/>
                <w:szCs w:val="21"/>
              </w:rPr>
              <w:t>本</w:t>
            </w:r>
          </w:p>
        </w:tc>
      </w:tr>
      <w:tr>
        <w:tblPrEx>
          <w:tblCellMar>
            <w:top w:w="0" w:type="dxa"/>
            <w:left w:w="0" w:type="dxa"/>
            <w:bottom w:w="0" w:type="dxa"/>
            <w:right w:w="0" w:type="dxa"/>
          </w:tblCellMar>
        </w:tblPrEx>
        <w:trPr>
          <w:trHeight w:val="350"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kern w:val="0"/>
                <w:szCs w:val="21"/>
              </w:rPr>
              <w:t>项目完成指标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数量指标</w:t>
            </w: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专委会工作交流</w:t>
            </w: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w:t>
            </w:r>
            <w:r>
              <w:rPr>
                <w:rFonts w:ascii="宋体" w:hAnsi="宋体" w:cs="宋体"/>
                <w:color w:val="000000"/>
                <w:w w:val="97"/>
                <w:szCs w:val="21"/>
              </w:rPr>
              <w:t>20</w:t>
            </w:r>
            <w:r>
              <w:rPr>
                <w:rFonts w:hint="eastAsia" w:ascii="宋体" w:hAnsi="宋体" w:cs="宋体"/>
                <w:color w:val="000000"/>
                <w:w w:val="97"/>
                <w:szCs w:val="21"/>
              </w:rPr>
              <w:t>次</w:t>
            </w:r>
          </w:p>
        </w:tc>
        <w:tc>
          <w:tcPr>
            <w:tcW w:w="2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w:t>
            </w:r>
            <w:r>
              <w:rPr>
                <w:rFonts w:ascii="宋体" w:hAnsi="宋体" w:cs="宋体"/>
                <w:color w:val="000000"/>
                <w:w w:val="97"/>
                <w:szCs w:val="21"/>
              </w:rPr>
              <w:t>20</w:t>
            </w:r>
            <w:r>
              <w:rPr>
                <w:rFonts w:hint="eastAsia" w:ascii="宋体" w:hAnsi="宋体" w:cs="宋体"/>
                <w:color w:val="000000"/>
                <w:w w:val="97"/>
                <w:szCs w:val="21"/>
              </w:rPr>
              <w:t>次</w:t>
            </w:r>
          </w:p>
        </w:tc>
      </w:tr>
      <w:tr>
        <w:tblPrEx>
          <w:tblCellMar>
            <w:top w:w="0" w:type="dxa"/>
            <w:left w:w="0" w:type="dxa"/>
            <w:bottom w:w="0" w:type="dxa"/>
            <w:right w:w="0" w:type="dxa"/>
          </w:tblCellMar>
        </w:tblPrEx>
        <w:trPr>
          <w:trHeight w:val="377"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kern w:val="0"/>
                <w:szCs w:val="21"/>
              </w:rPr>
              <w:t>项目完成指标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数量指标</w:t>
            </w: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人大机关交流互动活动</w:t>
            </w: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w:t>
            </w:r>
            <w:r>
              <w:rPr>
                <w:rFonts w:ascii="宋体" w:hAnsi="宋体" w:cs="宋体"/>
                <w:color w:val="000000"/>
                <w:w w:val="97"/>
                <w:szCs w:val="21"/>
              </w:rPr>
              <w:t>2</w:t>
            </w:r>
            <w:r>
              <w:rPr>
                <w:rFonts w:hint="eastAsia" w:ascii="宋体" w:hAnsi="宋体" w:cs="宋体"/>
                <w:color w:val="000000"/>
                <w:w w:val="97"/>
                <w:szCs w:val="21"/>
              </w:rPr>
              <w:t>次</w:t>
            </w:r>
          </w:p>
        </w:tc>
        <w:tc>
          <w:tcPr>
            <w:tcW w:w="2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ascii="宋体" w:hAnsi="宋体" w:cs="宋体"/>
                <w:color w:val="000000"/>
                <w:w w:val="97"/>
                <w:szCs w:val="21"/>
              </w:rPr>
              <w:t>2</w:t>
            </w:r>
            <w:r>
              <w:rPr>
                <w:rFonts w:hint="eastAsia" w:ascii="宋体" w:hAnsi="宋体" w:cs="宋体"/>
                <w:color w:val="000000"/>
                <w:w w:val="97"/>
                <w:szCs w:val="21"/>
              </w:rPr>
              <w:t>次</w:t>
            </w:r>
          </w:p>
        </w:tc>
      </w:tr>
      <w:tr>
        <w:tblPrEx>
          <w:tblCellMar>
            <w:top w:w="0" w:type="dxa"/>
            <w:left w:w="0" w:type="dxa"/>
            <w:bottom w:w="0" w:type="dxa"/>
            <w:right w:w="0" w:type="dxa"/>
          </w:tblCellMar>
        </w:tblPrEx>
        <w:trPr>
          <w:trHeight w:val="410"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kern w:val="0"/>
                <w:szCs w:val="21"/>
              </w:rPr>
              <w:t>项目完成指标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质量指标</w:t>
            </w: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完成</w:t>
            </w:r>
            <w:r>
              <w:rPr>
                <w:rFonts w:ascii="宋体" w:hAnsi="宋体" w:cs="宋体"/>
                <w:color w:val="000000"/>
                <w:w w:val="97"/>
                <w:szCs w:val="21"/>
              </w:rPr>
              <w:t>2021</w:t>
            </w:r>
            <w:r>
              <w:rPr>
                <w:rFonts w:hint="eastAsia" w:ascii="宋体" w:hAnsi="宋体" w:cs="宋体"/>
                <w:color w:val="000000"/>
                <w:w w:val="97"/>
                <w:szCs w:val="21"/>
              </w:rPr>
              <w:t>年协作计划</w:t>
            </w: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w:t>
            </w:r>
            <w:r>
              <w:rPr>
                <w:rFonts w:ascii="宋体" w:hAnsi="宋体" w:cs="宋体"/>
                <w:color w:val="000000"/>
                <w:w w:val="97"/>
                <w:szCs w:val="21"/>
              </w:rPr>
              <w:t>90%</w:t>
            </w:r>
          </w:p>
        </w:tc>
        <w:tc>
          <w:tcPr>
            <w:tcW w:w="2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w:t>
            </w:r>
            <w:r>
              <w:rPr>
                <w:rFonts w:ascii="宋体" w:hAnsi="宋体" w:cs="宋体"/>
                <w:color w:val="000000"/>
                <w:w w:val="97"/>
                <w:szCs w:val="21"/>
              </w:rPr>
              <w:t>90%</w:t>
            </w:r>
          </w:p>
        </w:tc>
      </w:tr>
      <w:tr>
        <w:tblPrEx>
          <w:tblCellMar>
            <w:top w:w="0" w:type="dxa"/>
            <w:left w:w="0" w:type="dxa"/>
            <w:bottom w:w="0" w:type="dxa"/>
            <w:right w:w="0" w:type="dxa"/>
          </w:tblCellMar>
        </w:tblPrEx>
        <w:trPr>
          <w:trHeight w:val="347"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Cs w:val="21"/>
              </w:rPr>
            </w:pPr>
            <w:r>
              <w:rPr>
                <w:rFonts w:hint="eastAsia" w:ascii="宋体" w:hAnsi="宋体" w:cs="宋体"/>
                <w:color w:val="000000"/>
                <w:w w:val="97"/>
                <w:kern w:val="0"/>
                <w:szCs w:val="21"/>
              </w:rPr>
              <w:t>项目完成指标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时效指标</w:t>
            </w: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完成时间</w:t>
            </w: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ascii="宋体" w:hAnsi="宋体" w:cs="宋体"/>
                <w:color w:val="000000"/>
                <w:w w:val="97"/>
                <w:szCs w:val="21"/>
              </w:rPr>
              <w:t>2021</w:t>
            </w:r>
            <w:r>
              <w:rPr>
                <w:rFonts w:hint="eastAsia" w:ascii="宋体" w:hAnsi="宋体" w:cs="宋体"/>
                <w:color w:val="000000"/>
                <w:w w:val="97"/>
                <w:szCs w:val="21"/>
              </w:rPr>
              <w:t>年</w:t>
            </w:r>
            <w:r>
              <w:rPr>
                <w:rFonts w:ascii="宋体" w:hAnsi="宋体" w:cs="宋体"/>
                <w:color w:val="000000"/>
                <w:w w:val="97"/>
                <w:szCs w:val="21"/>
              </w:rPr>
              <w:t>12</w:t>
            </w:r>
            <w:r>
              <w:rPr>
                <w:rFonts w:hint="eastAsia" w:ascii="宋体" w:hAnsi="宋体" w:cs="宋体"/>
                <w:color w:val="000000"/>
                <w:w w:val="97"/>
                <w:szCs w:val="21"/>
              </w:rPr>
              <w:t>月</w:t>
            </w:r>
            <w:r>
              <w:rPr>
                <w:rFonts w:ascii="宋体" w:hAnsi="宋体" w:cs="宋体"/>
                <w:color w:val="000000"/>
                <w:w w:val="97"/>
                <w:szCs w:val="21"/>
              </w:rPr>
              <w:t>31</w:t>
            </w:r>
            <w:r>
              <w:rPr>
                <w:rFonts w:hint="eastAsia" w:ascii="宋体" w:hAnsi="宋体" w:cs="宋体"/>
                <w:color w:val="000000"/>
                <w:w w:val="97"/>
                <w:szCs w:val="21"/>
              </w:rPr>
              <w:t>日前</w:t>
            </w:r>
          </w:p>
        </w:tc>
        <w:tc>
          <w:tcPr>
            <w:tcW w:w="2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ascii="宋体" w:hAnsi="宋体" w:cs="宋体"/>
                <w:color w:val="000000"/>
                <w:w w:val="97"/>
                <w:szCs w:val="21"/>
              </w:rPr>
              <w:t>2021</w:t>
            </w:r>
            <w:r>
              <w:rPr>
                <w:rFonts w:hint="eastAsia" w:ascii="宋体" w:hAnsi="宋体" w:cs="宋体"/>
                <w:color w:val="000000"/>
                <w:w w:val="97"/>
                <w:szCs w:val="21"/>
              </w:rPr>
              <w:t>年</w:t>
            </w:r>
          </w:p>
        </w:tc>
      </w:tr>
      <w:tr>
        <w:tblPrEx>
          <w:tblCellMar>
            <w:top w:w="0" w:type="dxa"/>
            <w:left w:w="0" w:type="dxa"/>
            <w:bottom w:w="0" w:type="dxa"/>
            <w:right w:w="0" w:type="dxa"/>
          </w:tblCellMar>
        </w:tblPrEx>
        <w:trPr>
          <w:trHeight w:val="639" w:hRule="atLeast"/>
          <w:jc w:val="center"/>
        </w:trPr>
        <w:tc>
          <w:tcPr>
            <w:tcW w:w="76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Cs w:val="21"/>
              </w:rPr>
            </w:pPr>
            <w:r>
              <w:rPr>
                <w:rFonts w:hint="eastAsia" w:ascii="宋体" w:hAnsi="宋体" w:cs="宋体"/>
                <w:color w:val="000000"/>
                <w:w w:val="97"/>
                <w:kern w:val="0"/>
                <w:szCs w:val="21"/>
              </w:rPr>
              <w:t>项目完成指标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成本指标</w:t>
            </w: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与重庆各区县协同开展工作预算标准</w:t>
            </w: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每个区县约</w:t>
            </w:r>
            <w:r>
              <w:rPr>
                <w:rFonts w:ascii="宋体" w:hAnsi="宋体" w:cs="宋体"/>
                <w:color w:val="000000"/>
                <w:w w:val="97"/>
                <w:szCs w:val="21"/>
              </w:rPr>
              <w:t>1.5</w:t>
            </w:r>
            <w:r>
              <w:rPr>
                <w:rFonts w:hint="eastAsia" w:ascii="宋体" w:hAnsi="宋体" w:cs="宋体"/>
                <w:color w:val="000000"/>
                <w:w w:val="97"/>
                <w:szCs w:val="21"/>
              </w:rPr>
              <w:t>万元</w:t>
            </w:r>
          </w:p>
        </w:tc>
        <w:tc>
          <w:tcPr>
            <w:tcW w:w="2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每个区县约</w:t>
            </w:r>
            <w:r>
              <w:rPr>
                <w:rFonts w:ascii="宋体" w:hAnsi="宋体" w:cs="宋体"/>
                <w:color w:val="000000"/>
                <w:w w:val="97"/>
                <w:szCs w:val="21"/>
              </w:rPr>
              <w:t>1.5</w:t>
            </w:r>
            <w:r>
              <w:rPr>
                <w:rFonts w:hint="eastAsia" w:ascii="宋体" w:hAnsi="宋体" w:cs="宋体"/>
                <w:color w:val="000000"/>
                <w:w w:val="97"/>
                <w:szCs w:val="21"/>
              </w:rPr>
              <w:t>万元</w:t>
            </w:r>
          </w:p>
        </w:tc>
      </w:tr>
      <w:tr>
        <w:tblPrEx>
          <w:tblCellMar>
            <w:top w:w="0" w:type="dxa"/>
            <w:left w:w="0" w:type="dxa"/>
            <w:bottom w:w="0" w:type="dxa"/>
            <w:right w:w="0" w:type="dxa"/>
          </w:tblCellMar>
        </w:tblPrEx>
        <w:trPr>
          <w:trHeight w:val="1165" w:hRule="atLeast"/>
          <w:jc w:val="center"/>
        </w:trPr>
        <w:tc>
          <w:tcPr>
            <w:tcW w:w="76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Cs w:val="21"/>
              </w:rPr>
            </w:pPr>
            <w:r>
              <w:rPr>
                <w:rFonts w:hint="eastAsia" w:ascii="宋体" w:hAnsi="宋体" w:cs="宋体"/>
                <w:color w:val="000000"/>
                <w:w w:val="97"/>
                <w:kern w:val="0"/>
                <w:szCs w:val="21"/>
              </w:rPr>
              <w:t>项目效益</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社会效益</w:t>
            </w:r>
          </w:p>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指标</w:t>
            </w: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充分发挥人大职能作用，为推进成渝地区双城经济圈建设贡献力量。</w:t>
            </w: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Cs w:val="21"/>
              </w:rPr>
            </w:pPr>
            <w:r>
              <w:rPr>
                <w:rFonts w:hint="eastAsia" w:ascii="宋体" w:hAnsi="宋体" w:cs="宋体"/>
                <w:color w:val="000000"/>
                <w:w w:val="97"/>
                <w:szCs w:val="21"/>
              </w:rPr>
              <w:t>扎实助推双方法制、监察司法、经济、农业农村、教科文卫、城环资、民宗外侨、社会事业、预算等各项事业再上新台阶</w:t>
            </w:r>
          </w:p>
        </w:tc>
        <w:tc>
          <w:tcPr>
            <w:tcW w:w="2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Cs w:val="21"/>
              </w:rPr>
            </w:pPr>
            <w:r>
              <w:rPr>
                <w:rFonts w:hint="eastAsia" w:ascii="宋体" w:hAnsi="宋体" w:cs="宋体"/>
                <w:color w:val="000000"/>
                <w:w w:val="97"/>
                <w:szCs w:val="21"/>
              </w:rPr>
              <w:t>扎实助推双方法制、监察司法、经济、农业农村、教科文卫、城环资、民宗外侨、社会事业、预算等各项事业再上新台阶</w:t>
            </w:r>
          </w:p>
        </w:tc>
      </w:tr>
      <w:tr>
        <w:tblPrEx>
          <w:tblCellMar>
            <w:top w:w="0" w:type="dxa"/>
            <w:left w:w="0" w:type="dxa"/>
            <w:bottom w:w="0" w:type="dxa"/>
            <w:right w:w="0" w:type="dxa"/>
          </w:tblCellMar>
        </w:tblPrEx>
        <w:trPr>
          <w:trHeight w:val="179" w:hRule="atLeast"/>
          <w:jc w:val="center"/>
        </w:trPr>
        <w:tc>
          <w:tcPr>
            <w:tcW w:w="76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Cs w:val="21"/>
              </w:rPr>
            </w:pPr>
            <w:r>
              <w:rPr>
                <w:rFonts w:hint="eastAsia" w:ascii="宋体" w:hAnsi="宋体" w:cs="宋体"/>
                <w:color w:val="000000"/>
                <w:w w:val="97"/>
                <w:kern w:val="0"/>
                <w:szCs w:val="21"/>
              </w:rPr>
              <w:t>满意度指标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满意度指标</w:t>
            </w: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人大代表满意度</w:t>
            </w: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w:t>
            </w:r>
            <w:r>
              <w:rPr>
                <w:rFonts w:ascii="宋体" w:hAnsi="宋体" w:cs="宋体"/>
                <w:color w:val="000000"/>
                <w:w w:val="97"/>
                <w:szCs w:val="21"/>
              </w:rPr>
              <w:t>95%</w:t>
            </w:r>
          </w:p>
        </w:tc>
        <w:tc>
          <w:tcPr>
            <w:tcW w:w="2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w:t>
            </w:r>
            <w:r>
              <w:rPr>
                <w:rFonts w:ascii="宋体" w:hAnsi="宋体" w:cs="宋体"/>
                <w:color w:val="000000"/>
                <w:w w:val="97"/>
                <w:szCs w:val="21"/>
              </w:rPr>
              <w:t>95%</w:t>
            </w:r>
          </w:p>
        </w:tc>
      </w:tr>
      <w:tr>
        <w:tblPrEx>
          <w:tblCellMar>
            <w:top w:w="0" w:type="dxa"/>
            <w:left w:w="0" w:type="dxa"/>
            <w:bottom w:w="0" w:type="dxa"/>
            <w:right w:w="0" w:type="dxa"/>
          </w:tblCellMar>
        </w:tblPrEx>
        <w:trPr>
          <w:trHeight w:val="255" w:hRule="atLeast"/>
          <w:jc w:val="center"/>
        </w:trPr>
        <w:tc>
          <w:tcPr>
            <w:tcW w:w="76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Cs w:val="21"/>
              </w:rPr>
            </w:pPr>
            <w:r>
              <w:rPr>
                <w:rFonts w:hint="eastAsia" w:ascii="宋体" w:hAnsi="宋体" w:cs="宋体"/>
                <w:color w:val="000000"/>
                <w:w w:val="97"/>
                <w:kern w:val="0"/>
                <w:szCs w:val="21"/>
              </w:rPr>
              <w:t>满意度指标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满意度</w:t>
            </w:r>
          </w:p>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指标</w:t>
            </w: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人民群众满意度</w:t>
            </w: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w:t>
            </w:r>
            <w:r>
              <w:rPr>
                <w:rFonts w:ascii="宋体" w:hAnsi="宋体" w:cs="宋体"/>
                <w:color w:val="000000"/>
                <w:w w:val="97"/>
                <w:szCs w:val="21"/>
              </w:rPr>
              <w:t>95%</w:t>
            </w:r>
          </w:p>
        </w:tc>
        <w:tc>
          <w:tcPr>
            <w:tcW w:w="22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Cs w:val="21"/>
              </w:rPr>
            </w:pPr>
            <w:r>
              <w:rPr>
                <w:rFonts w:hint="eastAsia" w:ascii="宋体" w:hAnsi="宋体" w:cs="宋体"/>
                <w:color w:val="000000"/>
                <w:w w:val="97"/>
                <w:szCs w:val="21"/>
              </w:rPr>
              <w:t>≧</w:t>
            </w:r>
            <w:r>
              <w:rPr>
                <w:rFonts w:ascii="宋体" w:hAnsi="宋体" w:cs="宋体"/>
                <w:color w:val="000000"/>
                <w:w w:val="97"/>
                <w:szCs w:val="21"/>
              </w:rPr>
              <w:t>95%</w:t>
            </w:r>
          </w:p>
        </w:tc>
      </w:tr>
    </w:tbl>
    <w:p>
      <w:pPr>
        <w:pStyle w:val="2"/>
        <w:spacing w:before="93"/>
        <w:jc w:val="center"/>
        <w:rPr>
          <w:rFonts w:ascii="宋体" w:eastAsia="宋体" w:cs="宋体"/>
          <w:b/>
          <w:bCs/>
          <w:color w:val="000000"/>
          <w:sz w:val="36"/>
          <w:szCs w:val="36"/>
        </w:rPr>
      </w:pPr>
      <w:r>
        <w:rPr>
          <w:rFonts w:hint="eastAsia" w:ascii="宋体" w:hAnsi="宋体" w:cs="宋体"/>
          <w:b/>
          <w:bCs/>
          <w:color w:val="000000"/>
          <w:sz w:val="36"/>
          <w:szCs w:val="36"/>
        </w:rPr>
        <w:t>项目绩效目标完成情况表</w:t>
      </w:r>
      <w:r>
        <w:rPr>
          <w:rFonts w:ascii="宋体" w:hAnsi="宋体" w:cs="宋体"/>
          <w:b/>
          <w:bCs/>
          <w:color w:val="000000"/>
          <w:sz w:val="36"/>
          <w:szCs w:val="36"/>
        </w:rPr>
        <w:t>14</w:t>
      </w:r>
    </w:p>
    <w:p>
      <w:pPr>
        <w:pStyle w:val="2"/>
        <w:spacing w:before="93"/>
        <w:jc w:val="center"/>
      </w:pPr>
      <w:r>
        <w:rPr>
          <w:rFonts w:ascii="宋体" w:hAnsi="宋体" w:cs="宋体"/>
          <w:color w:val="000000"/>
          <w:sz w:val="36"/>
          <w:szCs w:val="36"/>
        </w:rPr>
        <w:t>(2021</w:t>
      </w:r>
      <w:r>
        <w:rPr>
          <w:rFonts w:hint="eastAsia" w:ascii="宋体" w:hAnsi="宋体" w:cs="宋体"/>
          <w:color w:val="000000"/>
          <w:sz w:val="36"/>
          <w:szCs w:val="36"/>
        </w:rPr>
        <w:t>年度</w:t>
      </w:r>
      <w:r>
        <w:rPr>
          <w:rFonts w:ascii="宋体" w:hAnsi="宋体" w:cs="宋体"/>
          <w:color w:val="000000"/>
          <w:sz w:val="36"/>
          <w:szCs w:val="36"/>
        </w:rPr>
        <w:t>)</w:t>
      </w: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760"/>
        <w:gridCol w:w="1467"/>
        <w:gridCol w:w="1240"/>
        <w:gridCol w:w="2120"/>
        <w:gridCol w:w="2133"/>
        <w:gridCol w:w="2240"/>
      </w:tblGrid>
      <w:tr>
        <w:tblPrEx>
          <w:tblCellMar>
            <w:top w:w="0" w:type="dxa"/>
            <w:left w:w="0" w:type="dxa"/>
            <w:bottom w:w="0" w:type="dxa"/>
            <w:right w:w="0" w:type="dxa"/>
          </w:tblCellMar>
        </w:tblPrEx>
        <w:trPr>
          <w:trHeight w:val="276" w:hRule="atLeast"/>
          <w:jc w:val="center"/>
        </w:trPr>
        <w:tc>
          <w:tcPr>
            <w:tcW w:w="346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649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人大换届选举工作经费</w:t>
            </w:r>
          </w:p>
        </w:tc>
      </w:tr>
      <w:tr>
        <w:tblPrEx>
          <w:tblCellMar>
            <w:top w:w="0" w:type="dxa"/>
            <w:left w:w="0" w:type="dxa"/>
            <w:bottom w:w="0" w:type="dxa"/>
            <w:right w:w="0" w:type="dxa"/>
          </w:tblCellMar>
        </w:tblPrEx>
        <w:trPr>
          <w:trHeight w:val="276" w:hRule="atLeast"/>
          <w:jc w:val="center"/>
        </w:trPr>
        <w:tc>
          <w:tcPr>
            <w:tcW w:w="346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649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广安市人大常委会办公室</w:t>
            </w:r>
          </w:p>
        </w:tc>
      </w:tr>
      <w:tr>
        <w:tblPrEx>
          <w:tblCellMar>
            <w:top w:w="0" w:type="dxa"/>
            <w:left w:w="0" w:type="dxa"/>
            <w:bottom w:w="0" w:type="dxa"/>
            <w:right w:w="0" w:type="dxa"/>
          </w:tblCellMar>
        </w:tblPrEx>
        <w:trPr>
          <w:trHeight w:val="276" w:hRule="atLeast"/>
          <w:jc w:val="center"/>
        </w:trPr>
        <w:tc>
          <w:tcPr>
            <w:tcW w:w="7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70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1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5</w:t>
            </w:r>
            <w:r>
              <w:rPr>
                <w:rFonts w:hint="eastAsia" w:ascii="宋体" w:hAnsi="宋体" w:cs="宋体"/>
                <w:color w:val="000000"/>
                <w:sz w:val="24"/>
              </w:rPr>
              <w:t>万</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0</w:t>
            </w:r>
            <w:r>
              <w:rPr>
                <w:rFonts w:hint="eastAsia" w:ascii="宋体" w:hAnsi="宋体" w:cs="宋体"/>
                <w:color w:val="000000"/>
                <w:sz w:val="24"/>
              </w:rPr>
              <w:t>万</w:t>
            </w:r>
          </w:p>
        </w:tc>
      </w:tr>
      <w:tr>
        <w:tblPrEx>
          <w:tblCellMar>
            <w:top w:w="0" w:type="dxa"/>
            <w:left w:w="0" w:type="dxa"/>
            <w:bottom w:w="0" w:type="dxa"/>
            <w:right w:w="0" w:type="dxa"/>
          </w:tblCellMar>
        </w:tblPrEx>
        <w:trPr>
          <w:trHeight w:val="276"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70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1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5</w:t>
            </w:r>
            <w:r>
              <w:rPr>
                <w:rFonts w:hint="eastAsia" w:ascii="宋体" w:hAnsi="宋体" w:cs="宋体"/>
                <w:color w:val="000000"/>
                <w:sz w:val="24"/>
              </w:rPr>
              <w:t>万</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0</w:t>
            </w:r>
            <w:r>
              <w:rPr>
                <w:rFonts w:hint="eastAsia" w:ascii="宋体" w:hAnsi="宋体" w:cs="宋体"/>
                <w:color w:val="000000"/>
                <w:sz w:val="24"/>
              </w:rPr>
              <w:t>万</w:t>
            </w:r>
          </w:p>
        </w:tc>
      </w:tr>
      <w:tr>
        <w:tblPrEx>
          <w:tblCellMar>
            <w:top w:w="0" w:type="dxa"/>
            <w:left w:w="0" w:type="dxa"/>
            <w:bottom w:w="0" w:type="dxa"/>
            <w:right w:w="0" w:type="dxa"/>
          </w:tblCellMar>
        </w:tblPrEx>
        <w:trPr>
          <w:trHeight w:val="322"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70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1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0</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r>
              <w:rPr>
                <w:rFonts w:ascii="宋体" w:cs="宋体"/>
                <w:color w:val="000000"/>
                <w:sz w:val="24"/>
              </w:rPr>
              <w:t>0</w:t>
            </w:r>
          </w:p>
        </w:tc>
      </w:tr>
      <w:tr>
        <w:tblPrEx>
          <w:tblCellMar>
            <w:top w:w="0" w:type="dxa"/>
            <w:left w:w="0" w:type="dxa"/>
            <w:bottom w:w="0" w:type="dxa"/>
            <w:right w:w="0" w:type="dxa"/>
          </w:tblCellMar>
        </w:tblPrEx>
        <w:trPr>
          <w:trHeight w:val="276" w:hRule="atLeast"/>
          <w:jc w:val="center"/>
        </w:trPr>
        <w:tc>
          <w:tcPr>
            <w:tcW w:w="7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82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37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90"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482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依法完成</w:t>
            </w:r>
            <w:r>
              <w:rPr>
                <w:rFonts w:ascii="宋体" w:hAnsi="宋体" w:cs="宋体"/>
                <w:color w:val="000000"/>
                <w:sz w:val="24"/>
              </w:rPr>
              <w:t>2021</w:t>
            </w:r>
            <w:r>
              <w:rPr>
                <w:rFonts w:hint="eastAsia" w:ascii="宋体" w:hAnsi="宋体" w:cs="宋体"/>
                <w:color w:val="000000"/>
                <w:sz w:val="24"/>
              </w:rPr>
              <w:t>年人大换届选举工作</w:t>
            </w:r>
          </w:p>
        </w:tc>
        <w:tc>
          <w:tcPr>
            <w:tcW w:w="437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依法完成</w:t>
            </w:r>
            <w:r>
              <w:rPr>
                <w:rFonts w:ascii="宋体" w:hAnsi="宋体" w:cs="宋体"/>
                <w:color w:val="000000"/>
                <w:sz w:val="24"/>
              </w:rPr>
              <w:t>2021</w:t>
            </w:r>
            <w:r>
              <w:rPr>
                <w:rFonts w:hint="eastAsia" w:ascii="宋体" w:hAnsi="宋体" w:cs="宋体"/>
                <w:color w:val="000000"/>
                <w:sz w:val="24"/>
              </w:rPr>
              <w:t>年人大换届选举工作</w:t>
            </w:r>
          </w:p>
        </w:tc>
      </w:tr>
      <w:tr>
        <w:tblPrEx>
          <w:tblCellMar>
            <w:top w:w="0" w:type="dxa"/>
            <w:left w:w="0" w:type="dxa"/>
            <w:bottom w:w="0" w:type="dxa"/>
            <w:right w:w="0" w:type="dxa"/>
          </w:tblCellMar>
        </w:tblPrEx>
        <w:trPr>
          <w:trHeight w:val="607" w:hRule="atLeast"/>
          <w:jc w:val="center"/>
        </w:trPr>
        <w:tc>
          <w:tcPr>
            <w:tcW w:w="760"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4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24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1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859" w:hRule="atLeast"/>
          <w:jc w:val="center"/>
        </w:trPr>
        <w:tc>
          <w:tcPr>
            <w:tcW w:w="760" w:type="dxa"/>
            <w:vMerge w:val="continue"/>
            <w:tcBorders>
              <w:left w:val="single" w:color="auto" w:sz="4" w:space="0"/>
              <w:right w:val="single" w:color="auto"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p>
        </w:tc>
        <w:tc>
          <w:tcPr>
            <w:tcW w:w="14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2"/>
                <w:szCs w:val="22"/>
              </w:rPr>
            </w:pPr>
            <w:r>
              <w:rPr>
                <w:rFonts w:hint="eastAsia" w:ascii="宋体" w:hAnsi="宋体" w:cs="宋体"/>
                <w:color w:val="000000"/>
                <w:w w:val="97"/>
                <w:sz w:val="22"/>
                <w:szCs w:val="22"/>
              </w:rPr>
              <w:t>项目完成指标</w:t>
            </w:r>
          </w:p>
        </w:tc>
        <w:tc>
          <w:tcPr>
            <w:tcW w:w="124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2"/>
                <w:szCs w:val="22"/>
              </w:rPr>
            </w:pPr>
            <w:r>
              <w:rPr>
                <w:rFonts w:hint="eastAsia" w:ascii="宋体" w:hAnsi="宋体" w:cs="宋体"/>
                <w:color w:val="000000"/>
                <w:w w:val="97"/>
                <w:sz w:val="22"/>
                <w:szCs w:val="22"/>
              </w:rPr>
              <w:t>数量指标</w:t>
            </w:r>
          </w:p>
        </w:tc>
        <w:tc>
          <w:tcPr>
            <w:tcW w:w="21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2"/>
                <w:szCs w:val="22"/>
              </w:rPr>
            </w:pPr>
            <w:r>
              <w:rPr>
                <w:rFonts w:hint="eastAsia" w:ascii="宋体" w:hAnsi="宋体" w:cs="宋体"/>
                <w:color w:val="000000"/>
                <w:w w:val="97"/>
                <w:sz w:val="22"/>
                <w:szCs w:val="22"/>
              </w:rPr>
              <w:t>完成市本级换届选举工作</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2"/>
                <w:szCs w:val="22"/>
              </w:rPr>
            </w:pPr>
            <w:r>
              <w:rPr>
                <w:rFonts w:ascii="宋体" w:hAnsi="宋体" w:cs="宋体"/>
                <w:color w:val="000000"/>
                <w:w w:val="97"/>
                <w:sz w:val="22"/>
                <w:szCs w:val="22"/>
              </w:rPr>
              <w:t>1</w:t>
            </w:r>
            <w:r>
              <w:rPr>
                <w:rFonts w:hint="eastAsia" w:ascii="宋体" w:hAnsi="宋体" w:cs="宋体"/>
                <w:color w:val="000000"/>
                <w:w w:val="97"/>
                <w:sz w:val="22"/>
                <w:szCs w:val="22"/>
              </w:rPr>
              <w:t>次</w:t>
            </w:r>
          </w:p>
        </w:tc>
        <w:tc>
          <w:tcPr>
            <w:tcW w:w="2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2"/>
                <w:szCs w:val="22"/>
              </w:rPr>
            </w:pPr>
            <w:r>
              <w:rPr>
                <w:rFonts w:ascii="宋体" w:hAnsi="宋体" w:cs="宋体"/>
                <w:color w:val="000000"/>
                <w:w w:val="97"/>
                <w:sz w:val="22"/>
                <w:szCs w:val="22"/>
              </w:rPr>
              <w:t>1</w:t>
            </w:r>
            <w:r>
              <w:rPr>
                <w:rFonts w:hint="eastAsia" w:ascii="宋体" w:hAnsi="宋体" w:cs="宋体"/>
                <w:color w:val="000000"/>
                <w:w w:val="97"/>
                <w:sz w:val="22"/>
                <w:szCs w:val="22"/>
              </w:rPr>
              <w:t>次</w:t>
            </w:r>
          </w:p>
        </w:tc>
      </w:tr>
      <w:tr>
        <w:tblPrEx>
          <w:tblCellMar>
            <w:top w:w="0" w:type="dxa"/>
            <w:left w:w="0" w:type="dxa"/>
            <w:bottom w:w="0" w:type="dxa"/>
            <w:right w:w="0" w:type="dxa"/>
          </w:tblCellMar>
        </w:tblPrEx>
        <w:trPr>
          <w:trHeight w:val="902" w:hRule="atLeast"/>
          <w:jc w:val="center"/>
        </w:trPr>
        <w:tc>
          <w:tcPr>
            <w:tcW w:w="760" w:type="dxa"/>
            <w:vMerge w:val="continue"/>
            <w:tcBorders>
              <w:left w:val="single" w:color="auto" w:sz="4" w:space="0"/>
              <w:right w:val="single" w:color="auto"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p>
        </w:tc>
        <w:tc>
          <w:tcPr>
            <w:tcW w:w="14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2"/>
                <w:szCs w:val="22"/>
              </w:rPr>
            </w:pPr>
            <w:r>
              <w:rPr>
                <w:rFonts w:hint="eastAsia" w:ascii="宋体" w:hAnsi="宋体" w:cs="宋体"/>
                <w:color w:val="000000"/>
                <w:w w:val="97"/>
                <w:kern w:val="0"/>
                <w:sz w:val="22"/>
                <w:szCs w:val="22"/>
              </w:rPr>
              <w:t>项目完成指标</w:t>
            </w:r>
          </w:p>
        </w:tc>
        <w:tc>
          <w:tcPr>
            <w:tcW w:w="124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2"/>
                <w:szCs w:val="22"/>
              </w:rPr>
            </w:pPr>
            <w:r>
              <w:rPr>
                <w:rFonts w:hint="eastAsia" w:ascii="宋体" w:hAnsi="宋体" w:cs="宋体"/>
                <w:color w:val="000000"/>
                <w:w w:val="97"/>
                <w:sz w:val="22"/>
                <w:szCs w:val="22"/>
              </w:rPr>
              <w:t>数量指标</w:t>
            </w:r>
          </w:p>
        </w:tc>
        <w:tc>
          <w:tcPr>
            <w:tcW w:w="21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2"/>
                <w:szCs w:val="22"/>
              </w:rPr>
            </w:pPr>
            <w:r>
              <w:rPr>
                <w:rFonts w:hint="eastAsia" w:ascii="宋体" w:hAnsi="宋体" w:cs="宋体"/>
                <w:color w:val="000000"/>
                <w:w w:val="97"/>
                <w:sz w:val="22"/>
                <w:szCs w:val="22"/>
              </w:rPr>
              <w:t>指导六区市县完成换届选举工作</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2"/>
                <w:szCs w:val="22"/>
              </w:rPr>
            </w:pPr>
            <w:r>
              <w:rPr>
                <w:rFonts w:hint="eastAsia" w:ascii="宋体" w:hAnsi="宋体" w:cs="宋体"/>
                <w:color w:val="000000"/>
                <w:w w:val="97"/>
                <w:sz w:val="22"/>
                <w:szCs w:val="22"/>
              </w:rPr>
              <w:t>≧</w:t>
            </w:r>
            <w:r>
              <w:rPr>
                <w:rFonts w:ascii="宋体" w:hAnsi="宋体" w:cs="宋体"/>
                <w:color w:val="000000"/>
                <w:w w:val="97"/>
                <w:sz w:val="22"/>
                <w:szCs w:val="22"/>
              </w:rPr>
              <w:t>6</w:t>
            </w:r>
            <w:r>
              <w:rPr>
                <w:rFonts w:hint="eastAsia" w:ascii="宋体" w:hAnsi="宋体" w:cs="宋体"/>
                <w:color w:val="000000"/>
                <w:w w:val="97"/>
                <w:sz w:val="22"/>
                <w:szCs w:val="22"/>
              </w:rPr>
              <w:t>次</w:t>
            </w:r>
          </w:p>
        </w:tc>
        <w:tc>
          <w:tcPr>
            <w:tcW w:w="2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2"/>
                <w:szCs w:val="22"/>
              </w:rPr>
            </w:pPr>
            <w:r>
              <w:rPr>
                <w:rFonts w:hint="eastAsia" w:ascii="宋体" w:hAnsi="宋体" w:cs="宋体"/>
                <w:color w:val="000000"/>
                <w:w w:val="97"/>
                <w:sz w:val="22"/>
                <w:szCs w:val="22"/>
              </w:rPr>
              <w:t>约</w:t>
            </w:r>
            <w:r>
              <w:rPr>
                <w:rFonts w:ascii="宋体" w:hAnsi="宋体" w:cs="宋体"/>
                <w:color w:val="000000"/>
                <w:w w:val="97"/>
                <w:sz w:val="22"/>
                <w:szCs w:val="22"/>
              </w:rPr>
              <w:t>6</w:t>
            </w:r>
            <w:r>
              <w:rPr>
                <w:rFonts w:hint="eastAsia" w:ascii="宋体" w:hAnsi="宋体" w:cs="宋体"/>
                <w:color w:val="000000"/>
                <w:w w:val="97"/>
                <w:sz w:val="22"/>
                <w:szCs w:val="22"/>
              </w:rPr>
              <w:t>次</w:t>
            </w:r>
          </w:p>
        </w:tc>
      </w:tr>
      <w:tr>
        <w:tblPrEx>
          <w:tblCellMar>
            <w:top w:w="0" w:type="dxa"/>
            <w:left w:w="0" w:type="dxa"/>
            <w:bottom w:w="0" w:type="dxa"/>
            <w:right w:w="0" w:type="dxa"/>
          </w:tblCellMar>
        </w:tblPrEx>
        <w:trPr>
          <w:trHeight w:val="849" w:hRule="atLeast"/>
          <w:jc w:val="center"/>
        </w:trPr>
        <w:tc>
          <w:tcPr>
            <w:tcW w:w="760" w:type="dxa"/>
            <w:vMerge w:val="continue"/>
            <w:tcBorders>
              <w:left w:val="single" w:color="auto" w:sz="4" w:space="0"/>
              <w:right w:val="single" w:color="auto"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p>
        </w:tc>
        <w:tc>
          <w:tcPr>
            <w:tcW w:w="14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2"/>
                <w:szCs w:val="22"/>
              </w:rPr>
            </w:pPr>
            <w:r>
              <w:rPr>
                <w:rFonts w:hint="eastAsia" w:ascii="宋体" w:hAnsi="宋体" w:cs="宋体"/>
                <w:color w:val="000000"/>
                <w:w w:val="97"/>
                <w:kern w:val="0"/>
                <w:sz w:val="22"/>
                <w:szCs w:val="22"/>
              </w:rPr>
              <w:t>项目完成指标</w:t>
            </w:r>
          </w:p>
        </w:tc>
        <w:tc>
          <w:tcPr>
            <w:tcW w:w="124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2"/>
                <w:szCs w:val="22"/>
              </w:rPr>
            </w:pPr>
            <w:r>
              <w:rPr>
                <w:rFonts w:hint="eastAsia" w:ascii="宋体" w:hAnsi="宋体" w:cs="宋体"/>
                <w:color w:val="000000"/>
                <w:w w:val="97"/>
                <w:sz w:val="22"/>
                <w:szCs w:val="22"/>
              </w:rPr>
              <w:t>质量指标</w:t>
            </w:r>
          </w:p>
        </w:tc>
        <w:tc>
          <w:tcPr>
            <w:tcW w:w="21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2"/>
                <w:szCs w:val="22"/>
              </w:rPr>
            </w:pPr>
            <w:r>
              <w:rPr>
                <w:rFonts w:hint="eastAsia" w:ascii="宋体" w:hAnsi="宋体" w:cs="宋体"/>
                <w:color w:val="000000"/>
                <w:w w:val="97"/>
                <w:sz w:val="22"/>
                <w:szCs w:val="22"/>
              </w:rPr>
              <w:t>完成</w:t>
            </w:r>
            <w:r>
              <w:rPr>
                <w:rFonts w:ascii="宋体" w:hAnsi="宋体" w:cs="宋体"/>
                <w:color w:val="000000"/>
                <w:w w:val="97"/>
                <w:sz w:val="22"/>
                <w:szCs w:val="22"/>
              </w:rPr>
              <w:t>2021</w:t>
            </w:r>
            <w:r>
              <w:rPr>
                <w:rFonts w:hint="eastAsia" w:ascii="宋体" w:hAnsi="宋体" w:cs="宋体"/>
                <w:color w:val="000000"/>
                <w:w w:val="97"/>
                <w:sz w:val="22"/>
                <w:szCs w:val="22"/>
              </w:rPr>
              <w:t>年人大换届选举工作</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2"/>
                <w:szCs w:val="22"/>
              </w:rPr>
            </w:pPr>
            <w:r>
              <w:rPr>
                <w:rFonts w:ascii="宋体" w:hAnsi="宋体" w:cs="宋体"/>
                <w:color w:val="000000"/>
                <w:w w:val="97"/>
                <w:sz w:val="22"/>
                <w:szCs w:val="22"/>
              </w:rPr>
              <w:t>100%</w:t>
            </w:r>
          </w:p>
        </w:tc>
        <w:tc>
          <w:tcPr>
            <w:tcW w:w="2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2"/>
                <w:szCs w:val="22"/>
              </w:rPr>
            </w:pPr>
            <w:r>
              <w:rPr>
                <w:rFonts w:ascii="宋体" w:hAnsi="宋体" w:cs="宋体"/>
                <w:color w:val="000000"/>
                <w:w w:val="97"/>
                <w:sz w:val="22"/>
                <w:szCs w:val="22"/>
              </w:rPr>
              <w:t>100%</w:t>
            </w:r>
          </w:p>
        </w:tc>
      </w:tr>
      <w:tr>
        <w:tblPrEx>
          <w:tblCellMar>
            <w:top w:w="0" w:type="dxa"/>
            <w:left w:w="0" w:type="dxa"/>
            <w:bottom w:w="0" w:type="dxa"/>
            <w:right w:w="0" w:type="dxa"/>
          </w:tblCellMar>
        </w:tblPrEx>
        <w:trPr>
          <w:trHeight w:val="584" w:hRule="atLeast"/>
          <w:jc w:val="center"/>
        </w:trPr>
        <w:tc>
          <w:tcPr>
            <w:tcW w:w="760" w:type="dxa"/>
            <w:vMerge w:val="continue"/>
            <w:tcBorders>
              <w:left w:val="single" w:color="auto" w:sz="4" w:space="0"/>
              <w:right w:val="single" w:color="auto"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p>
        </w:tc>
        <w:tc>
          <w:tcPr>
            <w:tcW w:w="14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2"/>
                <w:szCs w:val="22"/>
              </w:rPr>
            </w:pPr>
            <w:r>
              <w:rPr>
                <w:rFonts w:hint="eastAsia" w:ascii="宋体" w:hAnsi="宋体" w:cs="宋体"/>
                <w:color w:val="000000"/>
                <w:w w:val="97"/>
                <w:kern w:val="0"/>
                <w:sz w:val="22"/>
                <w:szCs w:val="22"/>
              </w:rPr>
              <w:t>项目完成指标</w:t>
            </w:r>
          </w:p>
        </w:tc>
        <w:tc>
          <w:tcPr>
            <w:tcW w:w="124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2"/>
                <w:szCs w:val="22"/>
              </w:rPr>
            </w:pPr>
            <w:r>
              <w:rPr>
                <w:rFonts w:hint="eastAsia" w:ascii="宋体" w:hAnsi="宋体" w:cs="宋体"/>
                <w:color w:val="000000"/>
                <w:w w:val="97"/>
                <w:sz w:val="22"/>
                <w:szCs w:val="22"/>
              </w:rPr>
              <w:t>时效指标</w:t>
            </w:r>
          </w:p>
        </w:tc>
        <w:tc>
          <w:tcPr>
            <w:tcW w:w="21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2"/>
                <w:szCs w:val="22"/>
              </w:rPr>
            </w:pPr>
            <w:r>
              <w:rPr>
                <w:rFonts w:hint="eastAsia" w:ascii="宋体" w:hAnsi="宋体" w:cs="宋体"/>
                <w:color w:val="000000"/>
                <w:w w:val="97"/>
                <w:sz w:val="22"/>
                <w:szCs w:val="22"/>
              </w:rPr>
              <w:t>完成时间</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2"/>
                <w:szCs w:val="22"/>
              </w:rPr>
            </w:pPr>
            <w:r>
              <w:rPr>
                <w:rFonts w:ascii="宋体" w:hAnsi="宋体" w:cs="宋体"/>
                <w:color w:val="000000"/>
                <w:w w:val="97"/>
                <w:sz w:val="22"/>
                <w:szCs w:val="22"/>
              </w:rPr>
              <w:t>2021</w:t>
            </w:r>
            <w:r>
              <w:rPr>
                <w:rFonts w:hint="eastAsia" w:ascii="宋体" w:hAnsi="宋体" w:cs="宋体"/>
                <w:color w:val="000000"/>
                <w:w w:val="97"/>
                <w:sz w:val="22"/>
                <w:szCs w:val="22"/>
              </w:rPr>
              <w:t>年</w:t>
            </w:r>
            <w:r>
              <w:rPr>
                <w:rFonts w:ascii="宋体" w:hAnsi="宋体" w:cs="宋体"/>
                <w:color w:val="000000"/>
                <w:w w:val="97"/>
                <w:sz w:val="22"/>
                <w:szCs w:val="22"/>
              </w:rPr>
              <w:t>12</w:t>
            </w:r>
            <w:r>
              <w:rPr>
                <w:rFonts w:hint="eastAsia" w:ascii="宋体" w:hAnsi="宋体" w:cs="宋体"/>
                <w:color w:val="000000"/>
                <w:w w:val="97"/>
                <w:sz w:val="22"/>
                <w:szCs w:val="22"/>
              </w:rPr>
              <w:t>月</w:t>
            </w:r>
            <w:r>
              <w:rPr>
                <w:rFonts w:ascii="宋体" w:hAnsi="宋体" w:cs="宋体"/>
                <w:color w:val="000000"/>
                <w:w w:val="97"/>
                <w:sz w:val="22"/>
                <w:szCs w:val="22"/>
              </w:rPr>
              <w:t>31</w:t>
            </w:r>
            <w:r>
              <w:rPr>
                <w:rFonts w:hint="eastAsia" w:ascii="宋体" w:hAnsi="宋体" w:cs="宋体"/>
                <w:color w:val="000000"/>
                <w:w w:val="97"/>
                <w:sz w:val="22"/>
                <w:szCs w:val="22"/>
              </w:rPr>
              <w:t>日前</w:t>
            </w:r>
          </w:p>
        </w:tc>
        <w:tc>
          <w:tcPr>
            <w:tcW w:w="2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2"/>
                <w:szCs w:val="22"/>
              </w:rPr>
            </w:pPr>
            <w:r>
              <w:rPr>
                <w:rFonts w:ascii="宋体" w:hAnsi="宋体" w:cs="宋体"/>
                <w:color w:val="000000"/>
                <w:w w:val="97"/>
                <w:sz w:val="22"/>
                <w:szCs w:val="22"/>
              </w:rPr>
              <w:t>2021</w:t>
            </w:r>
            <w:r>
              <w:rPr>
                <w:rFonts w:hint="eastAsia" w:ascii="宋体" w:hAnsi="宋体" w:cs="宋体"/>
                <w:color w:val="000000"/>
                <w:w w:val="97"/>
                <w:sz w:val="22"/>
                <w:szCs w:val="22"/>
              </w:rPr>
              <w:t>年</w:t>
            </w:r>
          </w:p>
        </w:tc>
      </w:tr>
      <w:tr>
        <w:tblPrEx>
          <w:tblCellMar>
            <w:top w:w="0" w:type="dxa"/>
            <w:left w:w="0" w:type="dxa"/>
            <w:bottom w:w="0" w:type="dxa"/>
            <w:right w:w="0" w:type="dxa"/>
          </w:tblCellMar>
        </w:tblPrEx>
        <w:trPr>
          <w:trHeight w:val="849" w:hRule="atLeast"/>
          <w:jc w:val="center"/>
        </w:trPr>
        <w:tc>
          <w:tcPr>
            <w:tcW w:w="760" w:type="dxa"/>
            <w:vMerge w:val="continue"/>
            <w:tcBorders>
              <w:left w:val="single" w:color="auto" w:sz="4" w:space="0"/>
              <w:right w:val="single" w:color="auto"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p>
        </w:tc>
        <w:tc>
          <w:tcPr>
            <w:tcW w:w="14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2"/>
                <w:szCs w:val="22"/>
              </w:rPr>
            </w:pPr>
            <w:r>
              <w:rPr>
                <w:rFonts w:hint="eastAsia" w:ascii="宋体" w:hAnsi="宋体" w:cs="宋体"/>
                <w:color w:val="000000"/>
                <w:w w:val="97"/>
                <w:kern w:val="0"/>
                <w:sz w:val="22"/>
                <w:szCs w:val="22"/>
              </w:rPr>
              <w:t>项目完成指标</w:t>
            </w:r>
          </w:p>
        </w:tc>
        <w:tc>
          <w:tcPr>
            <w:tcW w:w="124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2"/>
                <w:szCs w:val="22"/>
              </w:rPr>
            </w:pPr>
            <w:r>
              <w:rPr>
                <w:rFonts w:hint="eastAsia" w:ascii="宋体" w:hAnsi="宋体" w:cs="宋体"/>
                <w:color w:val="000000"/>
                <w:w w:val="97"/>
                <w:sz w:val="22"/>
                <w:szCs w:val="22"/>
              </w:rPr>
              <w:t>成本指标</w:t>
            </w:r>
          </w:p>
        </w:tc>
        <w:tc>
          <w:tcPr>
            <w:tcW w:w="21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2"/>
                <w:szCs w:val="22"/>
              </w:rPr>
            </w:pPr>
            <w:r>
              <w:rPr>
                <w:rFonts w:hint="eastAsia" w:ascii="宋体" w:hAnsi="宋体" w:cs="宋体"/>
                <w:color w:val="000000"/>
                <w:w w:val="97"/>
                <w:sz w:val="22"/>
                <w:szCs w:val="22"/>
              </w:rPr>
              <w:t>完成市本级换届选举工作</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2"/>
                <w:szCs w:val="22"/>
              </w:rPr>
            </w:pPr>
            <w:r>
              <w:rPr>
                <w:rFonts w:hint="eastAsia" w:ascii="宋体" w:hAnsi="宋体" w:cs="宋体"/>
                <w:color w:val="000000"/>
                <w:w w:val="97"/>
                <w:sz w:val="22"/>
                <w:szCs w:val="22"/>
              </w:rPr>
              <w:t>约</w:t>
            </w:r>
            <w:r>
              <w:rPr>
                <w:rFonts w:ascii="宋体" w:hAnsi="宋体" w:cs="宋体"/>
                <w:color w:val="000000"/>
                <w:w w:val="97"/>
                <w:sz w:val="22"/>
                <w:szCs w:val="22"/>
              </w:rPr>
              <w:t>2</w:t>
            </w:r>
            <w:r>
              <w:rPr>
                <w:rFonts w:hint="eastAsia" w:ascii="宋体" w:hAnsi="宋体" w:cs="宋体"/>
                <w:color w:val="000000"/>
                <w:w w:val="97"/>
                <w:sz w:val="22"/>
                <w:szCs w:val="22"/>
              </w:rPr>
              <w:t>万元</w:t>
            </w:r>
          </w:p>
        </w:tc>
        <w:tc>
          <w:tcPr>
            <w:tcW w:w="2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2"/>
                <w:szCs w:val="22"/>
              </w:rPr>
            </w:pPr>
            <w:r>
              <w:rPr>
                <w:rFonts w:ascii="宋体" w:cs="宋体"/>
                <w:color w:val="000000"/>
                <w:w w:val="97"/>
                <w:sz w:val="22"/>
                <w:szCs w:val="22"/>
              </w:rPr>
              <w:t>0</w:t>
            </w:r>
            <w:r>
              <w:rPr>
                <w:rFonts w:hint="eastAsia" w:ascii="宋体" w:hAnsi="宋体" w:cs="宋体"/>
                <w:color w:val="000000"/>
                <w:w w:val="97"/>
                <w:sz w:val="22"/>
                <w:szCs w:val="22"/>
              </w:rPr>
              <w:t>万元</w:t>
            </w:r>
          </w:p>
        </w:tc>
      </w:tr>
      <w:tr>
        <w:tblPrEx>
          <w:tblCellMar>
            <w:top w:w="0" w:type="dxa"/>
            <w:left w:w="0" w:type="dxa"/>
            <w:bottom w:w="0" w:type="dxa"/>
            <w:right w:w="0" w:type="dxa"/>
          </w:tblCellMar>
        </w:tblPrEx>
        <w:trPr>
          <w:trHeight w:val="849" w:hRule="atLeast"/>
          <w:jc w:val="center"/>
        </w:trPr>
        <w:tc>
          <w:tcPr>
            <w:tcW w:w="760" w:type="dxa"/>
            <w:vMerge w:val="continue"/>
            <w:tcBorders>
              <w:left w:val="single" w:color="auto" w:sz="4" w:space="0"/>
              <w:right w:val="single" w:color="auto"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p>
        </w:tc>
        <w:tc>
          <w:tcPr>
            <w:tcW w:w="14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2"/>
                <w:szCs w:val="22"/>
              </w:rPr>
            </w:pPr>
            <w:r>
              <w:rPr>
                <w:rFonts w:hint="eastAsia" w:ascii="宋体" w:hAnsi="宋体" w:cs="宋体"/>
                <w:color w:val="000000"/>
                <w:w w:val="97"/>
                <w:kern w:val="0"/>
                <w:sz w:val="22"/>
                <w:szCs w:val="22"/>
              </w:rPr>
              <w:t>项目完成指标</w:t>
            </w:r>
          </w:p>
        </w:tc>
        <w:tc>
          <w:tcPr>
            <w:tcW w:w="124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2"/>
                <w:szCs w:val="22"/>
              </w:rPr>
            </w:pPr>
            <w:r>
              <w:rPr>
                <w:rFonts w:hint="eastAsia" w:ascii="宋体" w:hAnsi="宋体" w:cs="宋体"/>
                <w:color w:val="000000"/>
                <w:w w:val="97"/>
                <w:sz w:val="22"/>
                <w:szCs w:val="22"/>
              </w:rPr>
              <w:t>成本指标</w:t>
            </w:r>
          </w:p>
        </w:tc>
        <w:tc>
          <w:tcPr>
            <w:tcW w:w="21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2"/>
                <w:szCs w:val="22"/>
              </w:rPr>
            </w:pPr>
            <w:r>
              <w:rPr>
                <w:rFonts w:hint="eastAsia" w:ascii="宋体" w:hAnsi="宋体" w:cs="宋体"/>
                <w:color w:val="000000"/>
                <w:w w:val="97"/>
                <w:sz w:val="22"/>
                <w:szCs w:val="22"/>
              </w:rPr>
              <w:t>指导六区市县完成换届选举工作</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2"/>
                <w:szCs w:val="22"/>
              </w:rPr>
            </w:pPr>
            <w:r>
              <w:rPr>
                <w:rFonts w:hint="eastAsia" w:ascii="宋体" w:hAnsi="宋体" w:cs="宋体"/>
                <w:color w:val="000000"/>
                <w:w w:val="97"/>
                <w:sz w:val="22"/>
                <w:szCs w:val="22"/>
              </w:rPr>
              <w:t>约</w:t>
            </w:r>
            <w:r>
              <w:rPr>
                <w:rFonts w:ascii="宋体" w:hAnsi="宋体" w:cs="宋体"/>
                <w:color w:val="000000"/>
                <w:w w:val="97"/>
                <w:sz w:val="22"/>
                <w:szCs w:val="22"/>
              </w:rPr>
              <w:t>3</w:t>
            </w:r>
            <w:r>
              <w:rPr>
                <w:rFonts w:hint="eastAsia" w:ascii="宋体" w:hAnsi="宋体" w:cs="宋体"/>
                <w:color w:val="000000"/>
                <w:w w:val="97"/>
                <w:sz w:val="22"/>
                <w:szCs w:val="22"/>
              </w:rPr>
              <w:t>万元</w:t>
            </w:r>
          </w:p>
        </w:tc>
        <w:tc>
          <w:tcPr>
            <w:tcW w:w="2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2"/>
                <w:szCs w:val="22"/>
              </w:rPr>
            </w:pPr>
            <w:r>
              <w:rPr>
                <w:rFonts w:ascii="宋体" w:cs="宋体"/>
                <w:color w:val="000000"/>
                <w:w w:val="97"/>
                <w:sz w:val="22"/>
                <w:szCs w:val="22"/>
              </w:rPr>
              <w:t>0</w:t>
            </w:r>
            <w:r>
              <w:rPr>
                <w:rFonts w:hint="eastAsia" w:ascii="宋体" w:hAnsi="宋体" w:cs="宋体"/>
                <w:color w:val="000000"/>
                <w:w w:val="97"/>
                <w:sz w:val="22"/>
                <w:szCs w:val="22"/>
              </w:rPr>
              <w:t>万元</w:t>
            </w:r>
          </w:p>
        </w:tc>
      </w:tr>
      <w:tr>
        <w:tblPrEx>
          <w:tblCellMar>
            <w:top w:w="0" w:type="dxa"/>
            <w:left w:w="0" w:type="dxa"/>
            <w:bottom w:w="0" w:type="dxa"/>
            <w:right w:w="0" w:type="dxa"/>
          </w:tblCellMar>
        </w:tblPrEx>
        <w:trPr>
          <w:trHeight w:val="584" w:hRule="atLeast"/>
          <w:jc w:val="center"/>
        </w:trPr>
        <w:tc>
          <w:tcPr>
            <w:tcW w:w="760" w:type="dxa"/>
            <w:vMerge w:val="continue"/>
            <w:tcBorders>
              <w:left w:val="single" w:color="auto" w:sz="4" w:space="0"/>
              <w:right w:val="single" w:color="auto"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p>
        </w:tc>
        <w:tc>
          <w:tcPr>
            <w:tcW w:w="14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2"/>
                <w:szCs w:val="22"/>
              </w:rPr>
            </w:pPr>
            <w:r>
              <w:rPr>
                <w:rFonts w:hint="eastAsia" w:ascii="宋体" w:hAnsi="宋体" w:cs="宋体"/>
                <w:color w:val="000000"/>
                <w:w w:val="97"/>
                <w:sz w:val="22"/>
                <w:szCs w:val="22"/>
              </w:rPr>
              <w:t>项目效益</w:t>
            </w:r>
          </w:p>
        </w:tc>
        <w:tc>
          <w:tcPr>
            <w:tcW w:w="124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2"/>
                <w:szCs w:val="22"/>
              </w:rPr>
            </w:pPr>
            <w:r>
              <w:rPr>
                <w:rFonts w:hint="eastAsia" w:ascii="宋体" w:hAnsi="宋体" w:cs="宋体"/>
                <w:color w:val="000000"/>
                <w:w w:val="97"/>
                <w:sz w:val="22"/>
                <w:szCs w:val="22"/>
              </w:rPr>
              <w:t>社会效益</w:t>
            </w:r>
          </w:p>
          <w:p>
            <w:pPr>
              <w:widowControl/>
              <w:adjustRightInd w:val="0"/>
              <w:snapToGrid w:val="0"/>
              <w:spacing w:line="220" w:lineRule="atLeast"/>
              <w:jc w:val="center"/>
              <w:textAlignment w:val="center"/>
              <w:rPr>
                <w:rFonts w:ascii="宋体" w:cs="宋体"/>
                <w:color w:val="000000"/>
                <w:w w:val="97"/>
                <w:sz w:val="22"/>
                <w:szCs w:val="22"/>
              </w:rPr>
            </w:pPr>
            <w:r>
              <w:rPr>
                <w:rFonts w:hint="eastAsia" w:ascii="宋体" w:hAnsi="宋体" w:cs="宋体"/>
                <w:color w:val="000000"/>
                <w:w w:val="97"/>
                <w:sz w:val="22"/>
                <w:szCs w:val="22"/>
              </w:rPr>
              <w:t>指标</w:t>
            </w:r>
          </w:p>
        </w:tc>
        <w:tc>
          <w:tcPr>
            <w:tcW w:w="21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2"/>
                <w:szCs w:val="22"/>
              </w:rPr>
            </w:pPr>
            <w:r>
              <w:rPr>
                <w:rFonts w:hint="eastAsia" w:ascii="宋体" w:hAnsi="宋体" w:cs="宋体"/>
                <w:color w:val="000000"/>
                <w:w w:val="97"/>
                <w:sz w:val="22"/>
                <w:szCs w:val="22"/>
              </w:rPr>
              <w:t>充分发挥人大职能作用，认真履行宪法和法律赋予的职责</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2"/>
                <w:szCs w:val="22"/>
              </w:rPr>
            </w:pPr>
            <w:r>
              <w:rPr>
                <w:rFonts w:hint="eastAsia" w:ascii="宋体" w:hAnsi="宋体" w:cs="宋体"/>
                <w:color w:val="000000"/>
                <w:w w:val="97"/>
                <w:sz w:val="22"/>
                <w:szCs w:val="22"/>
              </w:rPr>
              <w:t>全面落实中央和省委、市委重大决策部署，全力服务大局助推高质量发展</w:t>
            </w:r>
          </w:p>
        </w:tc>
        <w:tc>
          <w:tcPr>
            <w:tcW w:w="2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2"/>
                <w:szCs w:val="22"/>
              </w:rPr>
            </w:pPr>
            <w:r>
              <w:rPr>
                <w:rFonts w:hint="eastAsia" w:ascii="宋体" w:hAnsi="宋体" w:cs="宋体"/>
                <w:color w:val="000000"/>
                <w:w w:val="97"/>
                <w:sz w:val="22"/>
                <w:szCs w:val="22"/>
              </w:rPr>
              <w:t>全面落实中央和省委、市委重大决策部署，全力服务大局助推高质量发展</w:t>
            </w:r>
          </w:p>
        </w:tc>
      </w:tr>
      <w:tr>
        <w:tblPrEx>
          <w:tblCellMar>
            <w:top w:w="0" w:type="dxa"/>
            <w:left w:w="0" w:type="dxa"/>
            <w:bottom w:w="0" w:type="dxa"/>
            <w:right w:w="0" w:type="dxa"/>
          </w:tblCellMar>
        </w:tblPrEx>
        <w:trPr>
          <w:trHeight w:val="835" w:hRule="atLeast"/>
          <w:jc w:val="center"/>
        </w:trPr>
        <w:tc>
          <w:tcPr>
            <w:tcW w:w="760" w:type="dxa"/>
            <w:vMerge w:val="continue"/>
            <w:tcBorders>
              <w:left w:val="single" w:color="auto" w:sz="4" w:space="0"/>
              <w:right w:val="single" w:color="auto"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p>
        </w:tc>
        <w:tc>
          <w:tcPr>
            <w:tcW w:w="14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2"/>
                <w:szCs w:val="22"/>
              </w:rPr>
            </w:pPr>
            <w:r>
              <w:rPr>
                <w:rFonts w:hint="eastAsia" w:ascii="宋体" w:hAnsi="宋体" w:cs="宋体"/>
                <w:color w:val="000000"/>
                <w:w w:val="97"/>
                <w:sz w:val="22"/>
                <w:szCs w:val="22"/>
              </w:rPr>
              <w:t>满意度指标</w:t>
            </w:r>
          </w:p>
        </w:tc>
        <w:tc>
          <w:tcPr>
            <w:tcW w:w="124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2"/>
                <w:szCs w:val="22"/>
              </w:rPr>
            </w:pPr>
            <w:r>
              <w:rPr>
                <w:rFonts w:hint="eastAsia" w:ascii="宋体" w:hAnsi="宋体" w:cs="宋体"/>
                <w:color w:val="000000"/>
                <w:w w:val="97"/>
                <w:sz w:val="22"/>
                <w:szCs w:val="22"/>
              </w:rPr>
              <w:t>满意度指标</w:t>
            </w:r>
          </w:p>
        </w:tc>
        <w:tc>
          <w:tcPr>
            <w:tcW w:w="21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2"/>
                <w:szCs w:val="22"/>
              </w:rPr>
            </w:pPr>
          </w:p>
          <w:p>
            <w:pPr>
              <w:widowControl/>
              <w:adjustRightInd w:val="0"/>
              <w:snapToGrid w:val="0"/>
              <w:spacing w:line="220" w:lineRule="atLeast"/>
              <w:jc w:val="center"/>
              <w:textAlignment w:val="center"/>
              <w:rPr>
                <w:rFonts w:ascii="宋体" w:cs="宋体"/>
                <w:color w:val="000000"/>
                <w:w w:val="97"/>
                <w:sz w:val="22"/>
                <w:szCs w:val="22"/>
              </w:rPr>
            </w:pPr>
            <w:r>
              <w:rPr>
                <w:rFonts w:hint="eastAsia" w:ascii="宋体" w:hAnsi="宋体" w:cs="宋体"/>
                <w:color w:val="000000"/>
                <w:w w:val="97"/>
                <w:sz w:val="22"/>
                <w:szCs w:val="22"/>
              </w:rPr>
              <w:t>人大代表满意度</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2"/>
                <w:szCs w:val="22"/>
              </w:rPr>
            </w:pPr>
            <w:r>
              <w:rPr>
                <w:rFonts w:hint="eastAsia" w:ascii="宋体" w:hAnsi="宋体" w:cs="宋体"/>
                <w:color w:val="000000"/>
                <w:w w:val="97"/>
                <w:sz w:val="22"/>
                <w:szCs w:val="22"/>
              </w:rPr>
              <w:t>≧</w:t>
            </w:r>
            <w:r>
              <w:rPr>
                <w:rFonts w:ascii="宋体" w:hAnsi="宋体" w:cs="宋体"/>
                <w:color w:val="000000"/>
                <w:w w:val="97"/>
                <w:sz w:val="22"/>
                <w:szCs w:val="22"/>
              </w:rPr>
              <w:t>95%</w:t>
            </w:r>
          </w:p>
        </w:tc>
        <w:tc>
          <w:tcPr>
            <w:tcW w:w="2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2"/>
                <w:szCs w:val="22"/>
              </w:rPr>
            </w:pPr>
            <w:r>
              <w:rPr>
                <w:rFonts w:hint="eastAsia" w:ascii="宋体" w:hAnsi="宋体" w:cs="宋体"/>
                <w:color w:val="000000"/>
                <w:w w:val="97"/>
                <w:sz w:val="22"/>
                <w:szCs w:val="22"/>
              </w:rPr>
              <w:t>≧</w:t>
            </w:r>
            <w:r>
              <w:rPr>
                <w:rFonts w:ascii="宋体" w:hAnsi="宋体" w:cs="宋体"/>
                <w:color w:val="000000"/>
                <w:w w:val="97"/>
                <w:sz w:val="22"/>
                <w:szCs w:val="22"/>
              </w:rPr>
              <w:t>95%</w:t>
            </w:r>
          </w:p>
        </w:tc>
      </w:tr>
      <w:tr>
        <w:tblPrEx>
          <w:tblCellMar>
            <w:top w:w="0" w:type="dxa"/>
            <w:left w:w="0" w:type="dxa"/>
            <w:bottom w:w="0" w:type="dxa"/>
            <w:right w:w="0" w:type="dxa"/>
          </w:tblCellMar>
        </w:tblPrEx>
        <w:trPr>
          <w:trHeight w:val="756" w:hRule="atLeast"/>
          <w:jc w:val="center"/>
        </w:trPr>
        <w:tc>
          <w:tcPr>
            <w:tcW w:w="760"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18"/>
                <w:szCs w:val="18"/>
              </w:rPr>
            </w:pPr>
          </w:p>
        </w:tc>
        <w:tc>
          <w:tcPr>
            <w:tcW w:w="14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2"/>
                <w:szCs w:val="22"/>
              </w:rPr>
            </w:pPr>
            <w:r>
              <w:rPr>
                <w:rFonts w:hint="eastAsia" w:ascii="宋体" w:hAnsi="宋体" w:cs="宋体"/>
                <w:color w:val="000000"/>
                <w:w w:val="97"/>
                <w:sz w:val="22"/>
                <w:szCs w:val="22"/>
              </w:rPr>
              <w:t>满意度指标</w:t>
            </w:r>
          </w:p>
        </w:tc>
        <w:tc>
          <w:tcPr>
            <w:tcW w:w="124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2"/>
                <w:szCs w:val="22"/>
              </w:rPr>
            </w:pPr>
            <w:r>
              <w:rPr>
                <w:rFonts w:hint="eastAsia" w:ascii="宋体" w:hAnsi="宋体" w:cs="宋体"/>
                <w:color w:val="000000"/>
                <w:w w:val="97"/>
                <w:sz w:val="22"/>
                <w:szCs w:val="22"/>
              </w:rPr>
              <w:t>满意度指标</w:t>
            </w:r>
          </w:p>
        </w:tc>
        <w:tc>
          <w:tcPr>
            <w:tcW w:w="21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2"/>
                <w:szCs w:val="22"/>
              </w:rPr>
            </w:pPr>
            <w:r>
              <w:rPr>
                <w:rFonts w:hint="eastAsia" w:ascii="宋体" w:hAnsi="宋体" w:cs="宋体"/>
                <w:color w:val="000000"/>
                <w:w w:val="97"/>
                <w:sz w:val="22"/>
                <w:szCs w:val="22"/>
              </w:rPr>
              <w:t>人民群众满意度</w:t>
            </w:r>
          </w:p>
        </w:tc>
        <w:tc>
          <w:tcPr>
            <w:tcW w:w="21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2"/>
                <w:szCs w:val="22"/>
              </w:rPr>
            </w:pPr>
            <w:r>
              <w:rPr>
                <w:rFonts w:hint="eastAsia" w:ascii="宋体" w:hAnsi="宋体" w:cs="宋体"/>
                <w:color w:val="000000"/>
                <w:w w:val="97"/>
                <w:sz w:val="22"/>
                <w:szCs w:val="22"/>
              </w:rPr>
              <w:t>≧</w:t>
            </w:r>
            <w:r>
              <w:rPr>
                <w:rFonts w:ascii="宋体" w:hAnsi="宋体" w:cs="宋体"/>
                <w:color w:val="000000"/>
                <w:w w:val="97"/>
                <w:sz w:val="22"/>
                <w:szCs w:val="22"/>
              </w:rPr>
              <w:t>95%</w:t>
            </w:r>
          </w:p>
        </w:tc>
        <w:tc>
          <w:tcPr>
            <w:tcW w:w="22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2"/>
                <w:szCs w:val="22"/>
              </w:rPr>
            </w:pPr>
            <w:r>
              <w:rPr>
                <w:rFonts w:hint="eastAsia" w:ascii="宋体" w:hAnsi="宋体" w:cs="宋体"/>
                <w:color w:val="000000"/>
                <w:w w:val="97"/>
                <w:sz w:val="22"/>
                <w:szCs w:val="22"/>
              </w:rPr>
              <w:t>≧</w:t>
            </w:r>
            <w:r>
              <w:rPr>
                <w:rFonts w:ascii="宋体" w:hAnsi="宋体" w:cs="宋体"/>
                <w:color w:val="000000"/>
                <w:w w:val="97"/>
                <w:sz w:val="22"/>
                <w:szCs w:val="22"/>
              </w:rPr>
              <w:t>95%</w:t>
            </w:r>
          </w:p>
        </w:tc>
      </w:tr>
    </w:tbl>
    <w:p>
      <w:pPr>
        <w:widowControl/>
        <w:adjustRightInd w:val="0"/>
        <w:snapToGrid w:val="0"/>
        <w:spacing w:line="220" w:lineRule="atLeast"/>
        <w:jc w:val="center"/>
        <w:textAlignment w:val="center"/>
        <w:rPr>
          <w:rFonts w:ascii="宋体" w:cs="宋体"/>
          <w:b/>
          <w:bCs/>
          <w:color w:val="000000"/>
          <w:kern w:val="0"/>
          <w:sz w:val="36"/>
          <w:szCs w:val="36"/>
        </w:rPr>
      </w:pPr>
      <w:r>
        <w:rPr>
          <w:rFonts w:hint="eastAsia" w:ascii="宋体" w:hAnsi="宋体" w:cs="宋体"/>
          <w:b/>
          <w:bCs/>
          <w:color w:val="000000"/>
          <w:kern w:val="0"/>
          <w:sz w:val="36"/>
          <w:szCs w:val="36"/>
        </w:rPr>
        <w:t>项目绩效目标完成情况表</w:t>
      </w:r>
      <w:r>
        <w:rPr>
          <w:rFonts w:ascii="宋体" w:hAnsi="宋体" w:cs="宋体"/>
          <w:b/>
          <w:bCs/>
          <w:color w:val="000000"/>
          <w:kern w:val="0"/>
          <w:sz w:val="36"/>
          <w:szCs w:val="36"/>
        </w:rPr>
        <w:t>15</w:t>
      </w:r>
    </w:p>
    <w:p>
      <w:pPr>
        <w:pStyle w:val="2"/>
        <w:spacing w:before="93"/>
        <w:jc w:val="center"/>
      </w:pPr>
      <w:r>
        <w:rPr>
          <w:rFonts w:ascii="宋体" w:hAnsi="宋体" w:cs="宋体"/>
          <w:color w:val="000000"/>
          <w:sz w:val="36"/>
          <w:szCs w:val="36"/>
        </w:rPr>
        <w:t>(2021</w:t>
      </w:r>
      <w:r>
        <w:rPr>
          <w:rFonts w:hint="eastAsia" w:ascii="宋体" w:hAnsi="宋体" w:cs="宋体"/>
          <w:color w:val="000000"/>
          <w:sz w:val="36"/>
          <w:szCs w:val="36"/>
        </w:rPr>
        <w:t>年度</w:t>
      </w:r>
      <w:r>
        <w:rPr>
          <w:rFonts w:ascii="宋体" w:hAnsi="宋体" w:cs="宋体"/>
          <w:color w:val="000000"/>
          <w:sz w:val="36"/>
          <w:szCs w:val="36"/>
        </w:rPr>
        <w:t>)</w:t>
      </w: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760"/>
        <w:gridCol w:w="1293"/>
        <w:gridCol w:w="1147"/>
        <w:gridCol w:w="2040"/>
        <w:gridCol w:w="2253"/>
        <w:gridCol w:w="2467"/>
      </w:tblGrid>
      <w:tr>
        <w:tblPrEx>
          <w:tblCellMar>
            <w:top w:w="0" w:type="dxa"/>
            <w:left w:w="0" w:type="dxa"/>
            <w:bottom w:w="0" w:type="dxa"/>
            <w:right w:w="0" w:type="dxa"/>
          </w:tblCellMar>
        </w:tblPrEx>
        <w:trPr>
          <w:trHeight w:val="276" w:hRule="atLeast"/>
          <w:jc w:val="center"/>
        </w:trPr>
        <w:tc>
          <w:tcPr>
            <w:tcW w:w="320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676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保密工作经费</w:t>
            </w:r>
          </w:p>
        </w:tc>
      </w:tr>
      <w:tr>
        <w:tblPrEx>
          <w:tblCellMar>
            <w:top w:w="0" w:type="dxa"/>
            <w:left w:w="0" w:type="dxa"/>
            <w:bottom w:w="0" w:type="dxa"/>
            <w:right w:w="0" w:type="dxa"/>
          </w:tblCellMar>
        </w:tblPrEx>
        <w:trPr>
          <w:trHeight w:val="276" w:hRule="atLeast"/>
          <w:jc w:val="center"/>
        </w:trPr>
        <w:tc>
          <w:tcPr>
            <w:tcW w:w="320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676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广安市人大常委会办公室</w:t>
            </w:r>
          </w:p>
        </w:tc>
      </w:tr>
      <w:tr>
        <w:tblPrEx>
          <w:tblCellMar>
            <w:top w:w="0" w:type="dxa"/>
            <w:left w:w="0" w:type="dxa"/>
            <w:bottom w:w="0" w:type="dxa"/>
            <w:right w:w="0" w:type="dxa"/>
          </w:tblCellMar>
        </w:tblPrEx>
        <w:trPr>
          <w:trHeight w:val="276" w:hRule="atLeast"/>
          <w:jc w:val="center"/>
        </w:trPr>
        <w:tc>
          <w:tcPr>
            <w:tcW w:w="7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4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3</w:t>
            </w:r>
            <w:r>
              <w:rPr>
                <w:rFonts w:hint="eastAsia" w:ascii="宋体" w:hAnsi="宋体" w:cs="宋体"/>
                <w:color w:val="000000"/>
                <w:sz w:val="24"/>
              </w:rPr>
              <w:t>万</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2.67</w:t>
            </w:r>
            <w:r>
              <w:rPr>
                <w:rFonts w:hint="eastAsia" w:ascii="宋体" w:hAnsi="宋体" w:cs="宋体"/>
                <w:color w:val="000000"/>
                <w:sz w:val="24"/>
              </w:rPr>
              <w:t>万</w:t>
            </w:r>
          </w:p>
        </w:tc>
      </w:tr>
      <w:tr>
        <w:tblPrEx>
          <w:tblCellMar>
            <w:top w:w="0" w:type="dxa"/>
            <w:left w:w="0" w:type="dxa"/>
            <w:bottom w:w="0" w:type="dxa"/>
            <w:right w:w="0" w:type="dxa"/>
          </w:tblCellMar>
        </w:tblPrEx>
        <w:trPr>
          <w:trHeight w:val="276"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4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3</w:t>
            </w:r>
            <w:r>
              <w:rPr>
                <w:rFonts w:hint="eastAsia" w:ascii="宋体" w:hAnsi="宋体" w:cs="宋体"/>
                <w:color w:val="000000"/>
                <w:sz w:val="24"/>
              </w:rPr>
              <w:t>万</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2.67</w:t>
            </w:r>
            <w:r>
              <w:rPr>
                <w:rFonts w:hint="eastAsia" w:ascii="宋体" w:hAnsi="宋体" w:cs="宋体"/>
                <w:color w:val="000000"/>
                <w:sz w:val="24"/>
              </w:rPr>
              <w:t>万</w:t>
            </w:r>
          </w:p>
        </w:tc>
      </w:tr>
      <w:tr>
        <w:tblPrEx>
          <w:tblCellMar>
            <w:top w:w="0" w:type="dxa"/>
            <w:left w:w="0" w:type="dxa"/>
            <w:bottom w:w="0" w:type="dxa"/>
            <w:right w:w="0" w:type="dxa"/>
          </w:tblCellMar>
        </w:tblPrEx>
        <w:trPr>
          <w:trHeight w:val="322"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4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0</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r>
              <w:rPr>
                <w:rFonts w:ascii="宋体" w:cs="宋体"/>
                <w:color w:val="000000"/>
                <w:sz w:val="24"/>
              </w:rPr>
              <w:t>0</w:t>
            </w:r>
          </w:p>
        </w:tc>
      </w:tr>
      <w:tr>
        <w:tblPrEx>
          <w:tblCellMar>
            <w:top w:w="0" w:type="dxa"/>
            <w:left w:w="0" w:type="dxa"/>
            <w:bottom w:w="0" w:type="dxa"/>
            <w:right w:w="0" w:type="dxa"/>
          </w:tblCellMar>
        </w:tblPrEx>
        <w:trPr>
          <w:trHeight w:val="276" w:hRule="atLeast"/>
          <w:jc w:val="center"/>
        </w:trPr>
        <w:tc>
          <w:tcPr>
            <w:tcW w:w="7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48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066"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448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cs="宋体"/>
                <w:color w:val="000000"/>
                <w:sz w:val="24"/>
              </w:rPr>
            </w:pPr>
            <w:r>
              <w:rPr>
                <w:rFonts w:hint="eastAsia" w:ascii="宋体" w:hAnsi="宋体" w:cs="宋体"/>
                <w:color w:val="000000"/>
                <w:sz w:val="24"/>
              </w:rPr>
              <w:t>在市人大常委会办公室保密领导小组指导下，坚持以习近平新时代中国特色社会主义思想为指导，认真贯彻落实习近平新时代关于密码机要工作的系列讲话和要求，扎实推进市人大常委会机关保密工作，确保密码机要工作顺利开展进行。</w:t>
            </w:r>
          </w:p>
        </w:tc>
        <w:tc>
          <w:tcPr>
            <w:tcW w:w="47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left"/>
              <w:textAlignment w:val="center"/>
              <w:rPr>
                <w:rFonts w:ascii="宋体" w:cs="宋体"/>
                <w:color w:val="000000"/>
                <w:sz w:val="24"/>
              </w:rPr>
            </w:pPr>
            <w:r>
              <w:rPr>
                <w:rFonts w:hint="eastAsia" w:ascii="宋体" w:hAnsi="宋体" w:cs="宋体"/>
                <w:color w:val="000000"/>
                <w:sz w:val="24"/>
              </w:rPr>
              <w:t>在市人大常委会办公室保密领导小组指导下，坚持以习近平新时代中国特色社会主义思想为指导，认真贯彻落实习近平新时代关于密码机要工作的系列讲话和要求，扎实推进市人大常委会机关保密工作，确保密码机要工作顺利开展进行。</w:t>
            </w:r>
          </w:p>
        </w:tc>
      </w:tr>
      <w:tr>
        <w:tblPrEx>
          <w:tblCellMar>
            <w:top w:w="0" w:type="dxa"/>
            <w:left w:w="0" w:type="dxa"/>
            <w:bottom w:w="0" w:type="dxa"/>
            <w:right w:w="0" w:type="dxa"/>
          </w:tblCellMar>
        </w:tblPrEx>
        <w:trPr>
          <w:trHeight w:val="607" w:hRule="atLeast"/>
          <w:jc w:val="center"/>
        </w:trPr>
        <w:tc>
          <w:tcPr>
            <w:tcW w:w="76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324"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20"/>
                <w:szCs w:val="20"/>
              </w:rPr>
            </w:pPr>
            <w:r>
              <w:rPr>
                <w:rFonts w:hint="eastAsia" w:ascii="宋体" w:hAnsi="宋体" w:cs="宋体"/>
                <w:color w:val="000000"/>
                <w:w w:val="97"/>
                <w:kern w:val="0"/>
                <w:sz w:val="20"/>
                <w:szCs w:val="20"/>
              </w:rPr>
              <w:t>项目完成指标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数量指标</w:t>
            </w: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召开保密领导小组会议</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w:t>
            </w:r>
            <w:r>
              <w:rPr>
                <w:rFonts w:ascii="宋体" w:hAnsi="宋体" w:cs="宋体"/>
                <w:color w:val="000000"/>
                <w:w w:val="97"/>
                <w:sz w:val="20"/>
                <w:szCs w:val="20"/>
              </w:rPr>
              <w:t>6</w:t>
            </w:r>
            <w:r>
              <w:rPr>
                <w:rFonts w:hint="eastAsia" w:ascii="宋体" w:hAnsi="宋体" w:cs="宋体"/>
                <w:color w:val="000000"/>
                <w:w w:val="97"/>
                <w:sz w:val="20"/>
                <w:szCs w:val="20"/>
              </w:rPr>
              <w:t>次</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w:t>
            </w:r>
            <w:r>
              <w:rPr>
                <w:rFonts w:ascii="宋体" w:hAnsi="宋体" w:cs="宋体"/>
                <w:color w:val="000000"/>
                <w:w w:val="97"/>
                <w:sz w:val="20"/>
                <w:szCs w:val="20"/>
              </w:rPr>
              <w:t>6</w:t>
            </w:r>
            <w:r>
              <w:rPr>
                <w:rFonts w:hint="eastAsia" w:ascii="宋体" w:hAnsi="宋体" w:cs="宋体"/>
                <w:color w:val="000000"/>
                <w:w w:val="97"/>
                <w:sz w:val="20"/>
                <w:szCs w:val="20"/>
              </w:rPr>
              <w:t>次</w:t>
            </w:r>
          </w:p>
        </w:tc>
      </w:tr>
      <w:tr>
        <w:tblPrEx>
          <w:tblCellMar>
            <w:top w:w="0" w:type="dxa"/>
            <w:left w:w="0" w:type="dxa"/>
            <w:bottom w:w="0" w:type="dxa"/>
            <w:right w:w="0" w:type="dxa"/>
          </w:tblCellMar>
        </w:tblPrEx>
        <w:trPr>
          <w:trHeight w:val="324"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20"/>
                <w:szCs w:val="20"/>
              </w:rPr>
            </w:pPr>
            <w:r>
              <w:rPr>
                <w:rFonts w:hint="eastAsia" w:ascii="宋体" w:hAnsi="宋体" w:cs="宋体"/>
                <w:color w:val="000000"/>
                <w:w w:val="97"/>
                <w:kern w:val="0"/>
                <w:sz w:val="20"/>
                <w:szCs w:val="20"/>
              </w:rPr>
              <w:t>项目完成指标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数量指标</w:t>
            </w: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开展保密知识宣传</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w:t>
            </w:r>
            <w:r>
              <w:rPr>
                <w:rFonts w:ascii="宋体" w:hAnsi="宋体" w:cs="宋体"/>
                <w:color w:val="000000"/>
                <w:w w:val="97"/>
                <w:sz w:val="20"/>
                <w:szCs w:val="20"/>
              </w:rPr>
              <w:t>12</w:t>
            </w:r>
            <w:r>
              <w:rPr>
                <w:rFonts w:hint="eastAsia" w:ascii="宋体" w:hAnsi="宋体" w:cs="宋体"/>
                <w:color w:val="000000"/>
                <w:w w:val="97"/>
                <w:sz w:val="20"/>
                <w:szCs w:val="20"/>
              </w:rPr>
              <w:t>次</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w:t>
            </w:r>
            <w:r>
              <w:rPr>
                <w:rFonts w:ascii="宋体" w:hAnsi="宋体" w:cs="宋体"/>
                <w:color w:val="000000"/>
                <w:w w:val="97"/>
                <w:sz w:val="20"/>
                <w:szCs w:val="20"/>
              </w:rPr>
              <w:t>12</w:t>
            </w:r>
            <w:r>
              <w:rPr>
                <w:rFonts w:hint="eastAsia" w:ascii="宋体" w:hAnsi="宋体" w:cs="宋体"/>
                <w:color w:val="000000"/>
                <w:w w:val="97"/>
                <w:sz w:val="20"/>
                <w:szCs w:val="20"/>
              </w:rPr>
              <w:t>次</w:t>
            </w:r>
          </w:p>
        </w:tc>
      </w:tr>
      <w:tr>
        <w:tblPrEx>
          <w:tblCellMar>
            <w:top w:w="0" w:type="dxa"/>
            <w:left w:w="0" w:type="dxa"/>
            <w:bottom w:w="0" w:type="dxa"/>
            <w:right w:w="0" w:type="dxa"/>
          </w:tblCellMar>
        </w:tblPrEx>
        <w:trPr>
          <w:trHeight w:val="298"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20"/>
                <w:szCs w:val="20"/>
              </w:rPr>
            </w:pPr>
            <w:r>
              <w:rPr>
                <w:rFonts w:hint="eastAsia" w:ascii="宋体" w:hAnsi="宋体" w:cs="宋体"/>
                <w:color w:val="000000"/>
                <w:w w:val="97"/>
                <w:kern w:val="0"/>
                <w:sz w:val="20"/>
                <w:szCs w:val="20"/>
              </w:rPr>
              <w:t>项目完成指标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数量指标</w:t>
            </w: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购置业务参考书籍资料</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w:t>
            </w:r>
            <w:r>
              <w:rPr>
                <w:rFonts w:ascii="宋体" w:hAnsi="宋体" w:cs="宋体"/>
                <w:color w:val="000000"/>
                <w:w w:val="97"/>
                <w:sz w:val="20"/>
                <w:szCs w:val="20"/>
              </w:rPr>
              <w:t>100</w:t>
            </w:r>
            <w:r>
              <w:rPr>
                <w:rFonts w:hint="eastAsia" w:ascii="宋体" w:hAnsi="宋体" w:cs="宋体"/>
                <w:color w:val="000000"/>
                <w:w w:val="97"/>
                <w:sz w:val="20"/>
                <w:szCs w:val="20"/>
              </w:rPr>
              <w:t>本</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ascii="宋体" w:hAnsi="宋体" w:cs="宋体"/>
                <w:color w:val="000000"/>
                <w:w w:val="97"/>
                <w:sz w:val="20"/>
                <w:szCs w:val="20"/>
              </w:rPr>
              <w:t>100</w:t>
            </w:r>
            <w:r>
              <w:rPr>
                <w:rFonts w:hint="eastAsia" w:ascii="宋体" w:hAnsi="宋体" w:cs="宋体"/>
                <w:color w:val="000000"/>
                <w:w w:val="97"/>
                <w:sz w:val="20"/>
                <w:szCs w:val="20"/>
              </w:rPr>
              <w:t>本</w:t>
            </w:r>
          </w:p>
        </w:tc>
      </w:tr>
      <w:tr>
        <w:tblPrEx>
          <w:tblCellMar>
            <w:top w:w="0" w:type="dxa"/>
            <w:left w:w="0" w:type="dxa"/>
            <w:bottom w:w="0" w:type="dxa"/>
            <w:right w:w="0" w:type="dxa"/>
          </w:tblCellMar>
        </w:tblPrEx>
        <w:trPr>
          <w:trHeight w:val="364"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20"/>
                <w:szCs w:val="20"/>
              </w:rPr>
            </w:pPr>
            <w:r>
              <w:rPr>
                <w:rFonts w:hint="eastAsia" w:ascii="宋体" w:hAnsi="宋体" w:cs="宋体"/>
                <w:color w:val="000000"/>
                <w:w w:val="97"/>
                <w:kern w:val="0"/>
                <w:sz w:val="20"/>
                <w:szCs w:val="20"/>
              </w:rPr>
              <w:t>项目完成指标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数量指标</w:t>
            </w: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开展学习培训</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w:t>
            </w:r>
            <w:r>
              <w:rPr>
                <w:rFonts w:ascii="宋体" w:hAnsi="宋体" w:cs="宋体"/>
                <w:color w:val="000000"/>
                <w:w w:val="97"/>
                <w:sz w:val="20"/>
                <w:szCs w:val="20"/>
              </w:rPr>
              <w:t>6</w:t>
            </w:r>
            <w:r>
              <w:rPr>
                <w:rFonts w:hint="eastAsia" w:ascii="宋体" w:hAnsi="宋体" w:cs="宋体"/>
                <w:color w:val="000000"/>
                <w:w w:val="97"/>
                <w:sz w:val="20"/>
                <w:szCs w:val="20"/>
              </w:rPr>
              <w:t>次</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w:t>
            </w:r>
            <w:r>
              <w:rPr>
                <w:rFonts w:ascii="宋体" w:hAnsi="宋体" w:cs="宋体"/>
                <w:color w:val="000000"/>
                <w:w w:val="97"/>
                <w:sz w:val="20"/>
                <w:szCs w:val="20"/>
              </w:rPr>
              <w:t>6</w:t>
            </w:r>
            <w:r>
              <w:rPr>
                <w:rFonts w:hint="eastAsia" w:ascii="宋体" w:hAnsi="宋体" w:cs="宋体"/>
                <w:color w:val="000000"/>
                <w:w w:val="97"/>
                <w:sz w:val="20"/>
                <w:szCs w:val="20"/>
              </w:rPr>
              <w:t>次</w:t>
            </w:r>
          </w:p>
        </w:tc>
      </w:tr>
      <w:tr>
        <w:tblPrEx>
          <w:tblCellMar>
            <w:top w:w="0" w:type="dxa"/>
            <w:left w:w="0" w:type="dxa"/>
            <w:bottom w:w="0" w:type="dxa"/>
            <w:right w:w="0" w:type="dxa"/>
          </w:tblCellMar>
        </w:tblPrEx>
        <w:trPr>
          <w:trHeight w:val="184"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20"/>
                <w:szCs w:val="20"/>
              </w:rPr>
            </w:pPr>
            <w:r>
              <w:rPr>
                <w:rFonts w:hint="eastAsia" w:ascii="宋体" w:hAnsi="宋体" w:cs="宋体"/>
                <w:color w:val="000000"/>
                <w:w w:val="97"/>
                <w:kern w:val="0"/>
                <w:sz w:val="20"/>
                <w:szCs w:val="20"/>
              </w:rPr>
              <w:t>项目完成指标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数量指标</w:t>
            </w: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更换打印机墨粉等涉密设备</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w:t>
            </w:r>
            <w:r>
              <w:rPr>
                <w:rFonts w:ascii="宋体" w:hAnsi="宋体" w:cs="宋体"/>
                <w:color w:val="000000"/>
                <w:w w:val="97"/>
                <w:sz w:val="20"/>
                <w:szCs w:val="20"/>
              </w:rPr>
              <w:t>12</w:t>
            </w:r>
            <w:r>
              <w:rPr>
                <w:rFonts w:hint="eastAsia" w:ascii="宋体" w:hAnsi="宋体" w:cs="宋体"/>
                <w:color w:val="000000"/>
                <w:w w:val="97"/>
                <w:sz w:val="20"/>
                <w:szCs w:val="20"/>
              </w:rPr>
              <w:t>次</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w:t>
            </w:r>
            <w:r>
              <w:rPr>
                <w:rFonts w:ascii="宋体" w:hAnsi="宋体" w:cs="宋体"/>
                <w:color w:val="000000"/>
                <w:w w:val="97"/>
                <w:sz w:val="20"/>
                <w:szCs w:val="20"/>
              </w:rPr>
              <w:t>12</w:t>
            </w:r>
            <w:r>
              <w:rPr>
                <w:rFonts w:hint="eastAsia" w:ascii="宋体" w:hAnsi="宋体" w:cs="宋体"/>
                <w:color w:val="000000"/>
                <w:w w:val="97"/>
                <w:sz w:val="20"/>
                <w:szCs w:val="20"/>
              </w:rPr>
              <w:t>次</w:t>
            </w:r>
          </w:p>
        </w:tc>
      </w:tr>
      <w:tr>
        <w:tblPrEx>
          <w:tblCellMar>
            <w:top w:w="0" w:type="dxa"/>
            <w:left w:w="0" w:type="dxa"/>
            <w:bottom w:w="0" w:type="dxa"/>
            <w:right w:w="0" w:type="dxa"/>
          </w:tblCellMar>
        </w:tblPrEx>
        <w:trPr>
          <w:trHeight w:val="258"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20"/>
                <w:szCs w:val="20"/>
              </w:rPr>
            </w:pPr>
            <w:r>
              <w:rPr>
                <w:rFonts w:hint="eastAsia" w:ascii="宋体" w:hAnsi="宋体" w:cs="宋体"/>
                <w:color w:val="000000"/>
                <w:w w:val="97"/>
                <w:kern w:val="0"/>
                <w:sz w:val="20"/>
                <w:szCs w:val="20"/>
              </w:rPr>
              <w:t>项目完成指标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质量指标</w:t>
            </w: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完成保密领导小组全年工作任务</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ascii="宋体" w:hAnsi="宋体" w:cs="宋体"/>
                <w:color w:val="000000"/>
                <w:w w:val="97"/>
                <w:sz w:val="20"/>
                <w:szCs w:val="20"/>
              </w:rPr>
              <w:t>100%</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ascii="宋体" w:hAnsi="宋体" w:cs="宋体"/>
                <w:color w:val="000000"/>
                <w:w w:val="97"/>
                <w:sz w:val="20"/>
                <w:szCs w:val="20"/>
              </w:rPr>
              <w:t>100%</w:t>
            </w:r>
          </w:p>
        </w:tc>
      </w:tr>
      <w:tr>
        <w:tblPrEx>
          <w:tblCellMar>
            <w:top w:w="0" w:type="dxa"/>
            <w:left w:w="0" w:type="dxa"/>
            <w:bottom w:w="0" w:type="dxa"/>
            <w:right w:w="0" w:type="dxa"/>
          </w:tblCellMar>
        </w:tblPrEx>
        <w:trPr>
          <w:trHeight w:val="404"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kern w:val="0"/>
                <w:sz w:val="20"/>
                <w:szCs w:val="20"/>
              </w:rPr>
              <w:t>项目完成指标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时效指标</w:t>
            </w: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完成时间</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ascii="宋体" w:hAnsi="宋体" w:cs="宋体"/>
                <w:color w:val="000000"/>
                <w:w w:val="97"/>
                <w:sz w:val="20"/>
                <w:szCs w:val="20"/>
              </w:rPr>
              <w:t>2021</w:t>
            </w:r>
            <w:r>
              <w:rPr>
                <w:rFonts w:hint="eastAsia" w:ascii="宋体" w:hAnsi="宋体" w:cs="宋体"/>
                <w:color w:val="000000"/>
                <w:w w:val="97"/>
                <w:sz w:val="20"/>
                <w:szCs w:val="20"/>
              </w:rPr>
              <w:t>年</w:t>
            </w:r>
            <w:r>
              <w:rPr>
                <w:rFonts w:ascii="宋体" w:hAnsi="宋体" w:cs="宋体"/>
                <w:color w:val="000000"/>
                <w:w w:val="97"/>
                <w:sz w:val="20"/>
                <w:szCs w:val="20"/>
              </w:rPr>
              <w:t>12</w:t>
            </w:r>
            <w:r>
              <w:rPr>
                <w:rFonts w:hint="eastAsia" w:ascii="宋体" w:hAnsi="宋体" w:cs="宋体"/>
                <w:color w:val="000000"/>
                <w:w w:val="97"/>
                <w:sz w:val="20"/>
                <w:szCs w:val="20"/>
              </w:rPr>
              <w:t>月</w:t>
            </w:r>
            <w:r>
              <w:rPr>
                <w:rFonts w:ascii="宋体" w:hAnsi="宋体" w:cs="宋体"/>
                <w:color w:val="000000"/>
                <w:w w:val="97"/>
                <w:sz w:val="20"/>
                <w:szCs w:val="20"/>
              </w:rPr>
              <w:t>31</w:t>
            </w:r>
            <w:r>
              <w:rPr>
                <w:rFonts w:hint="eastAsia" w:ascii="宋体" w:hAnsi="宋体" w:cs="宋体"/>
                <w:color w:val="000000"/>
                <w:w w:val="97"/>
                <w:sz w:val="20"/>
                <w:szCs w:val="20"/>
              </w:rPr>
              <w:t>日前</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ascii="宋体" w:hAnsi="宋体" w:cs="宋体"/>
                <w:color w:val="000000"/>
                <w:w w:val="97"/>
                <w:sz w:val="20"/>
                <w:szCs w:val="20"/>
              </w:rPr>
              <w:t>2021</w:t>
            </w:r>
            <w:r>
              <w:rPr>
                <w:rFonts w:hint="eastAsia" w:ascii="宋体" w:hAnsi="宋体" w:cs="宋体"/>
                <w:color w:val="000000"/>
                <w:w w:val="97"/>
                <w:sz w:val="20"/>
                <w:szCs w:val="20"/>
              </w:rPr>
              <w:t>年</w:t>
            </w:r>
          </w:p>
        </w:tc>
      </w:tr>
      <w:tr>
        <w:tblPrEx>
          <w:tblCellMar>
            <w:top w:w="0" w:type="dxa"/>
            <w:left w:w="0" w:type="dxa"/>
            <w:bottom w:w="0" w:type="dxa"/>
            <w:right w:w="0" w:type="dxa"/>
          </w:tblCellMar>
        </w:tblPrEx>
        <w:trPr>
          <w:trHeight w:val="315"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kern w:val="0"/>
                <w:sz w:val="20"/>
                <w:szCs w:val="20"/>
              </w:rPr>
              <w:t>项目完成指标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成本指标</w:t>
            </w: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召开保密领导小组会议标准</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w:t>
            </w:r>
            <w:r>
              <w:rPr>
                <w:rFonts w:ascii="宋体" w:hAnsi="宋体" w:cs="宋体"/>
                <w:color w:val="000000"/>
                <w:w w:val="97"/>
                <w:sz w:val="20"/>
                <w:szCs w:val="20"/>
              </w:rPr>
              <w:t>340</w:t>
            </w:r>
            <w:r>
              <w:rPr>
                <w:rFonts w:hint="eastAsia" w:ascii="宋体" w:hAnsi="宋体" w:cs="宋体"/>
                <w:color w:val="000000"/>
                <w:w w:val="97"/>
                <w:sz w:val="20"/>
                <w:szCs w:val="20"/>
              </w:rPr>
              <w:t>元</w:t>
            </w:r>
            <w:r>
              <w:rPr>
                <w:rFonts w:ascii="宋体" w:hAnsi="宋体" w:cs="宋体"/>
                <w:color w:val="000000"/>
                <w:w w:val="97"/>
                <w:sz w:val="20"/>
                <w:szCs w:val="20"/>
              </w:rPr>
              <w:t>/</w:t>
            </w:r>
            <w:r>
              <w:rPr>
                <w:rFonts w:hint="eastAsia" w:ascii="宋体" w:hAnsi="宋体" w:cs="宋体"/>
                <w:color w:val="000000"/>
                <w:w w:val="97"/>
                <w:sz w:val="20"/>
                <w:szCs w:val="20"/>
              </w:rPr>
              <w:t>人</w:t>
            </w:r>
            <w:r>
              <w:rPr>
                <w:rFonts w:ascii="宋体" w:hAnsi="宋体" w:cs="宋体"/>
                <w:color w:val="000000"/>
                <w:w w:val="97"/>
                <w:sz w:val="20"/>
                <w:szCs w:val="20"/>
              </w:rPr>
              <w:t>/</w:t>
            </w:r>
            <w:r>
              <w:rPr>
                <w:rFonts w:hint="eastAsia" w:ascii="宋体" w:hAnsi="宋体" w:cs="宋体"/>
                <w:color w:val="000000"/>
                <w:w w:val="97"/>
                <w:sz w:val="20"/>
                <w:szCs w:val="20"/>
              </w:rPr>
              <w:t>天，约</w:t>
            </w:r>
            <w:r>
              <w:rPr>
                <w:rFonts w:ascii="宋体" w:hAnsi="宋体" w:cs="宋体"/>
                <w:color w:val="000000"/>
                <w:w w:val="97"/>
                <w:sz w:val="20"/>
                <w:szCs w:val="20"/>
              </w:rPr>
              <w:t>0.3</w:t>
            </w:r>
            <w:r>
              <w:rPr>
                <w:rFonts w:hint="eastAsia" w:ascii="宋体" w:hAnsi="宋体" w:cs="宋体"/>
                <w:color w:val="000000"/>
                <w:w w:val="97"/>
                <w:sz w:val="20"/>
                <w:szCs w:val="20"/>
              </w:rPr>
              <w:t>万元</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w:t>
            </w:r>
            <w:r>
              <w:rPr>
                <w:rFonts w:ascii="宋体" w:hAnsi="宋体" w:cs="宋体"/>
                <w:color w:val="000000"/>
                <w:w w:val="97"/>
                <w:sz w:val="20"/>
                <w:szCs w:val="20"/>
              </w:rPr>
              <w:t>340</w:t>
            </w:r>
            <w:r>
              <w:rPr>
                <w:rFonts w:hint="eastAsia" w:ascii="宋体" w:hAnsi="宋体" w:cs="宋体"/>
                <w:color w:val="000000"/>
                <w:w w:val="97"/>
                <w:sz w:val="20"/>
                <w:szCs w:val="20"/>
              </w:rPr>
              <w:t>元</w:t>
            </w:r>
            <w:r>
              <w:rPr>
                <w:rFonts w:ascii="宋体" w:hAnsi="宋体" w:cs="宋体"/>
                <w:color w:val="000000"/>
                <w:w w:val="97"/>
                <w:sz w:val="20"/>
                <w:szCs w:val="20"/>
              </w:rPr>
              <w:t>/</w:t>
            </w:r>
            <w:r>
              <w:rPr>
                <w:rFonts w:hint="eastAsia" w:ascii="宋体" w:hAnsi="宋体" w:cs="宋体"/>
                <w:color w:val="000000"/>
                <w:w w:val="97"/>
                <w:sz w:val="20"/>
                <w:szCs w:val="20"/>
              </w:rPr>
              <w:t>人</w:t>
            </w:r>
            <w:r>
              <w:rPr>
                <w:rFonts w:ascii="宋体" w:hAnsi="宋体" w:cs="宋体"/>
                <w:color w:val="000000"/>
                <w:w w:val="97"/>
                <w:sz w:val="20"/>
                <w:szCs w:val="20"/>
              </w:rPr>
              <w:t>/</w:t>
            </w:r>
            <w:r>
              <w:rPr>
                <w:rFonts w:hint="eastAsia" w:ascii="宋体" w:hAnsi="宋体" w:cs="宋体"/>
                <w:color w:val="000000"/>
                <w:w w:val="97"/>
                <w:sz w:val="20"/>
                <w:szCs w:val="20"/>
              </w:rPr>
              <w:t>天，约</w:t>
            </w:r>
            <w:r>
              <w:rPr>
                <w:rFonts w:ascii="宋体" w:hAnsi="宋体" w:cs="宋体"/>
                <w:color w:val="000000"/>
                <w:w w:val="97"/>
                <w:sz w:val="20"/>
                <w:szCs w:val="20"/>
              </w:rPr>
              <w:t>0.3</w:t>
            </w:r>
            <w:r>
              <w:rPr>
                <w:rFonts w:hint="eastAsia" w:ascii="宋体" w:hAnsi="宋体" w:cs="宋体"/>
                <w:color w:val="000000"/>
                <w:w w:val="97"/>
                <w:sz w:val="20"/>
                <w:szCs w:val="20"/>
              </w:rPr>
              <w:t>万元</w:t>
            </w:r>
          </w:p>
        </w:tc>
      </w:tr>
      <w:tr>
        <w:tblPrEx>
          <w:tblCellMar>
            <w:top w:w="0" w:type="dxa"/>
            <w:left w:w="0" w:type="dxa"/>
            <w:bottom w:w="0" w:type="dxa"/>
            <w:right w:w="0" w:type="dxa"/>
          </w:tblCellMar>
        </w:tblPrEx>
        <w:trPr>
          <w:trHeight w:val="276"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kern w:val="0"/>
                <w:sz w:val="20"/>
                <w:szCs w:val="20"/>
              </w:rPr>
              <w:t>项目完成指标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成本指标</w:t>
            </w: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印制宣传资料、制作宣传栏等</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约</w:t>
            </w:r>
            <w:r>
              <w:rPr>
                <w:rFonts w:ascii="宋体" w:hAnsi="宋体" w:cs="宋体"/>
                <w:color w:val="000000"/>
                <w:w w:val="97"/>
                <w:sz w:val="20"/>
                <w:szCs w:val="20"/>
              </w:rPr>
              <w:t>0.4</w:t>
            </w:r>
            <w:r>
              <w:rPr>
                <w:rFonts w:hint="eastAsia" w:ascii="宋体" w:hAnsi="宋体" w:cs="宋体"/>
                <w:color w:val="000000"/>
                <w:w w:val="97"/>
                <w:sz w:val="20"/>
                <w:szCs w:val="20"/>
              </w:rPr>
              <w:t>万元</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约</w:t>
            </w:r>
            <w:r>
              <w:rPr>
                <w:rFonts w:ascii="宋体" w:hAnsi="宋体" w:cs="宋体"/>
                <w:color w:val="000000"/>
                <w:w w:val="97"/>
                <w:sz w:val="20"/>
                <w:szCs w:val="20"/>
              </w:rPr>
              <w:t>0.2</w:t>
            </w:r>
            <w:r>
              <w:rPr>
                <w:rFonts w:hint="eastAsia" w:ascii="宋体" w:hAnsi="宋体" w:cs="宋体"/>
                <w:color w:val="000000"/>
                <w:w w:val="97"/>
                <w:sz w:val="20"/>
                <w:szCs w:val="20"/>
              </w:rPr>
              <w:t>万元</w:t>
            </w:r>
          </w:p>
        </w:tc>
      </w:tr>
      <w:tr>
        <w:tblPrEx>
          <w:tblCellMar>
            <w:top w:w="0" w:type="dxa"/>
            <w:left w:w="0" w:type="dxa"/>
            <w:bottom w:w="0" w:type="dxa"/>
            <w:right w:w="0" w:type="dxa"/>
          </w:tblCellMar>
        </w:tblPrEx>
        <w:trPr>
          <w:trHeight w:val="250"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20"/>
                <w:szCs w:val="20"/>
              </w:rPr>
            </w:pPr>
            <w:r>
              <w:rPr>
                <w:rFonts w:hint="eastAsia" w:ascii="宋体" w:hAnsi="宋体" w:cs="宋体"/>
                <w:color w:val="000000"/>
                <w:w w:val="97"/>
                <w:kern w:val="0"/>
                <w:sz w:val="20"/>
                <w:szCs w:val="20"/>
              </w:rPr>
              <w:t>项目完成指标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成本指标</w:t>
            </w: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购置业务参考书籍资料</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约</w:t>
            </w:r>
            <w:r>
              <w:rPr>
                <w:rFonts w:ascii="宋体" w:hAnsi="宋体" w:cs="宋体"/>
                <w:color w:val="000000"/>
                <w:w w:val="97"/>
                <w:sz w:val="20"/>
                <w:szCs w:val="20"/>
              </w:rPr>
              <w:t>0.2</w:t>
            </w:r>
            <w:r>
              <w:rPr>
                <w:rFonts w:hint="eastAsia" w:ascii="宋体" w:hAnsi="宋体" w:cs="宋体"/>
                <w:color w:val="000000"/>
                <w:w w:val="97"/>
                <w:sz w:val="20"/>
                <w:szCs w:val="20"/>
              </w:rPr>
              <w:t>万元</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约</w:t>
            </w:r>
            <w:r>
              <w:rPr>
                <w:rFonts w:ascii="宋体" w:hAnsi="宋体" w:cs="宋体"/>
                <w:color w:val="000000"/>
                <w:w w:val="97"/>
                <w:sz w:val="20"/>
                <w:szCs w:val="20"/>
              </w:rPr>
              <w:t>0.1</w:t>
            </w:r>
            <w:r>
              <w:rPr>
                <w:rFonts w:hint="eastAsia" w:ascii="宋体" w:hAnsi="宋体" w:cs="宋体"/>
                <w:color w:val="000000"/>
                <w:w w:val="97"/>
                <w:sz w:val="20"/>
                <w:szCs w:val="20"/>
              </w:rPr>
              <w:t>万元</w:t>
            </w:r>
          </w:p>
        </w:tc>
      </w:tr>
      <w:tr>
        <w:tblPrEx>
          <w:tblCellMar>
            <w:top w:w="0" w:type="dxa"/>
            <w:left w:w="0" w:type="dxa"/>
            <w:bottom w:w="0" w:type="dxa"/>
            <w:right w:w="0" w:type="dxa"/>
          </w:tblCellMar>
        </w:tblPrEx>
        <w:trPr>
          <w:trHeight w:val="260"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kern w:val="0"/>
                <w:sz w:val="20"/>
                <w:szCs w:val="20"/>
              </w:rPr>
              <w:t>项目完成指标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成本指标</w:t>
            </w: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开展学习培训</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约</w:t>
            </w:r>
            <w:r>
              <w:rPr>
                <w:rFonts w:ascii="宋体" w:hAnsi="宋体" w:cs="宋体"/>
                <w:color w:val="000000"/>
                <w:w w:val="97"/>
                <w:sz w:val="20"/>
                <w:szCs w:val="20"/>
              </w:rPr>
              <w:t>0.1</w:t>
            </w:r>
            <w:r>
              <w:rPr>
                <w:rFonts w:hint="eastAsia" w:ascii="宋体" w:hAnsi="宋体" w:cs="宋体"/>
                <w:color w:val="000000"/>
                <w:w w:val="97"/>
                <w:sz w:val="20"/>
                <w:szCs w:val="20"/>
              </w:rPr>
              <w:t>万元</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约</w:t>
            </w:r>
            <w:r>
              <w:rPr>
                <w:rFonts w:ascii="宋体" w:hAnsi="宋体" w:cs="宋体"/>
                <w:color w:val="000000"/>
                <w:w w:val="97"/>
                <w:sz w:val="20"/>
                <w:szCs w:val="20"/>
              </w:rPr>
              <w:t>0.1</w:t>
            </w:r>
            <w:r>
              <w:rPr>
                <w:rFonts w:hint="eastAsia" w:ascii="宋体" w:hAnsi="宋体" w:cs="宋体"/>
                <w:color w:val="000000"/>
                <w:w w:val="97"/>
                <w:sz w:val="20"/>
                <w:szCs w:val="20"/>
              </w:rPr>
              <w:t>万元</w:t>
            </w:r>
          </w:p>
        </w:tc>
      </w:tr>
      <w:tr>
        <w:tblPrEx>
          <w:tblCellMar>
            <w:top w:w="0" w:type="dxa"/>
            <w:left w:w="0" w:type="dxa"/>
            <w:bottom w:w="0" w:type="dxa"/>
            <w:right w:w="0" w:type="dxa"/>
          </w:tblCellMar>
        </w:tblPrEx>
        <w:trPr>
          <w:trHeight w:val="344"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kern w:val="0"/>
                <w:sz w:val="20"/>
                <w:szCs w:val="20"/>
              </w:rPr>
              <w:t>项目完成指标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成本指标</w:t>
            </w: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更换打印机墨粉等涉密设备耗材、配件</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约</w:t>
            </w:r>
            <w:r>
              <w:rPr>
                <w:rFonts w:ascii="宋体" w:hAnsi="宋体" w:cs="宋体"/>
                <w:color w:val="000000"/>
                <w:w w:val="97"/>
                <w:sz w:val="20"/>
                <w:szCs w:val="20"/>
              </w:rPr>
              <w:t>2</w:t>
            </w:r>
            <w:r>
              <w:rPr>
                <w:rFonts w:hint="eastAsia" w:ascii="宋体" w:hAnsi="宋体" w:cs="宋体"/>
                <w:color w:val="000000"/>
                <w:w w:val="97"/>
                <w:sz w:val="20"/>
                <w:szCs w:val="20"/>
              </w:rPr>
              <w:t>万元</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约</w:t>
            </w:r>
            <w:r>
              <w:rPr>
                <w:rFonts w:ascii="宋体" w:hAnsi="宋体" w:cs="宋体"/>
                <w:color w:val="000000"/>
                <w:w w:val="97"/>
                <w:sz w:val="20"/>
                <w:szCs w:val="20"/>
              </w:rPr>
              <w:t>1</w:t>
            </w:r>
            <w:r>
              <w:rPr>
                <w:rFonts w:hint="eastAsia" w:ascii="宋体" w:hAnsi="宋体" w:cs="宋体"/>
                <w:color w:val="000000"/>
                <w:w w:val="97"/>
                <w:sz w:val="20"/>
                <w:szCs w:val="20"/>
              </w:rPr>
              <w:t>万元</w:t>
            </w:r>
          </w:p>
        </w:tc>
      </w:tr>
      <w:tr>
        <w:tblPrEx>
          <w:tblCellMar>
            <w:top w:w="0" w:type="dxa"/>
            <w:left w:w="0" w:type="dxa"/>
            <w:bottom w:w="0" w:type="dxa"/>
            <w:right w:w="0" w:type="dxa"/>
          </w:tblCellMar>
        </w:tblPrEx>
        <w:trPr>
          <w:trHeight w:val="239"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kern w:val="0"/>
                <w:sz w:val="20"/>
                <w:szCs w:val="20"/>
              </w:rPr>
              <w:t>项目完成指标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社会效益</w:t>
            </w: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充分发挥保密领导小组职能，进一步推进机关保密机要工作高质量开展，提高保密机要人员工作素质。</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依法履职，扎实工作，严格工作职责，助推机关保密机要工作再上新台阶。</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依法履职，扎实工作，严格工作职责，助推机关保密机要工作再上新台阶。</w:t>
            </w:r>
          </w:p>
        </w:tc>
      </w:tr>
      <w:tr>
        <w:tblPrEx>
          <w:tblCellMar>
            <w:top w:w="0" w:type="dxa"/>
            <w:left w:w="0" w:type="dxa"/>
            <w:bottom w:w="0" w:type="dxa"/>
            <w:right w:w="0" w:type="dxa"/>
          </w:tblCellMar>
        </w:tblPrEx>
        <w:trPr>
          <w:trHeight w:val="279"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kern w:val="0"/>
                <w:sz w:val="20"/>
                <w:szCs w:val="20"/>
              </w:rPr>
              <w:t>项目效益</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社会效益</w:t>
            </w: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全年失泄密事件发生率</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ascii="宋体" w:hAnsi="宋体" w:cs="宋体"/>
                <w:color w:val="000000"/>
                <w:w w:val="97"/>
                <w:sz w:val="20"/>
                <w:szCs w:val="20"/>
              </w:rPr>
              <w:t xml:space="preserve">   =0</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ascii="宋体" w:hAnsi="宋体" w:cs="宋体"/>
                <w:color w:val="000000"/>
                <w:w w:val="97"/>
                <w:sz w:val="20"/>
                <w:szCs w:val="20"/>
              </w:rPr>
              <w:t xml:space="preserve">   =0</w:t>
            </w:r>
          </w:p>
        </w:tc>
      </w:tr>
      <w:tr>
        <w:tblPrEx>
          <w:tblCellMar>
            <w:top w:w="0" w:type="dxa"/>
            <w:left w:w="0" w:type="dxa"/>
            <w:bottom w:w="0" w:type="dxa"/>
            <w:right w:w="0" w:type="dxa"/>
          </w:tblCellMar>
        </w:tblPrEx>
        <w:trPr>
          <w:trHeight w:val="276" w:hRule="atLeast"/>
          <w:jc w:val="center"/>
        </w:trPr>
        <w:tc>
          <w:tcPr>
            <w:tcW w:w="76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20"/>
                <w:szCs w:val="20"/>
              </w:rPr>
            </w:pPr>
            <w:r>
              <w:rPr>
                <w:rFonts w:hint="eastAsia" w:ascii="宋体" w:hAnsi="宋体" w:cs="宋体"/>
                <w:color w:val="000000"/>
                <w:w w:val="97"/>
                <w:kern w:val="0"/>
                <w:sz w:val="20"/>
                <w:szCs w:val="20"/>
              </w:rPr>
              <w:t>满意度指标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kern w:val="0"/>
                <w:sz w:val="20"/>
                <w:szCs w:val="20"/>
              </w:rPr>
              <w:t>满意度指标</w:t>
            </w: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全年失泄密事件发生率</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w:t>
            </w:r>
            <w:r>
              <w:rPr>
                <w:rFonts w:ascii="宋体" w:hAnsi="宋体" w:cs="宋体"/>
                <w:color w:val="000000"/>
                <w:w w:val="97"/>
                <w:sz w:val="20"/>
                <w:szCs w:val="20"/>
              </w:rPr>
              <w:t>6</w:t>
            </w:r>
            <w:r>
              <w:rPr>
                <w:rFonts w:hint="eastAsia" w:ascii="宋体" w:hAnsi="宋体" w:cs="宋体"/>
                <w:color w:val="000000"/>
                <w:w w:val="97"/>
                <w:sz w:val="20"/>
                <w:szCs w:val="20"/>
              </w:rPr>
              <w:t>次</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w:t>
            </w:r>
            <w:r>
              <w:rPr>
                <w:rFonts w:ascii="宋体" w:hAnsi="宋体" w:cs="宋体"/>
                <w:color w:val="000000"/>
                <w:w w:val="97"/>
                <w:sz w:val="20"/>
                <w:szCs w:val="20"/>
              </w:rPr>
              <w:t>6</w:t>
            </w:r>
            <w:r>
              <w:rPr>
                <w:rFonts w:hint="eastAsia" w:ascii="宋体" w:hAnsi="宋体" w:cs="宋体"/>
                <w:color w:val="000000"/>
                <w:w w:val="97"/>
                <w:sz w:val="20"/>
                <w:szCs w:val="20"/>
              </w:rPr>
              <w:t>次</w:t>
            </w:r>
          </w:p>
        </w:tc>
      </w:tr>
    </w:tbl>
    <w:p>
      <w:pPr>
        <w:pStyle w:val="2"/>
        <w:spacing w:before="93"/>
        <w:jc w:val="center"/>
        <w:rPr>
          <w:rFonts w:ascii="宋体" w:eastAsia="宋体" w:cs="宋体"/>
          <w:b/>
          <w:bCs/>
          <w:color w:val="000000"/>
          <w:sz w:val="36"/>
          <w:szCs w:val="36"/>
        </w:rPr>
      </w:pPr>
      <w:r>
        <w:rPr>
          <w:rFonts w:hint="eastAsia" w:ascii="宋体" w:hAnsi="宋体" w:cs="宋体"/>
          <w:b/>
          <w:bCs/>
          <w:color w:val="000000"/>
          <w:sz w:val="36"/>
          <w:szCs w:val="36"/>
        </w:rPr>
        <w:t>项目绩效目标完成情况表</w:t>
      </w:r>
      <w:r>
        <w:rPr>
          <w:rFonts w:ascii="宋体" w:hAnsi="宋体" w:cs="宋体"/>
          <w:b/>
          <w:bCs/>
          <w:color w:val="000000"/>
          <w:sz w:val="36"/>
          <w:szCs w:val="36"/>
        </w:rPr>
        <w:t>16</w:t>
      </w:r>
    </w:p>
    <w:p>
      <w:pPr>
        <w:pStyle w:val="2"/>
        <w:spacing w:before="93"/>
        <w:jc w:val="center"/>
      </w:pPr>
      <w:r>
        <w:rPr>
          <w:rFonts w:ascii="宋体" w:hAnsi="宋体" w:cs="宋体"/>
          <w:color w:val="000000"/>
          <w:sz w:val="36"/>
          <w:szCs w:val="36"/>
        </w:rPr>
        <w:t>(2021</w:t>
      </w:r>
      <w:r>
        <w:rPr>
          <w:rFonts w:hint="eastAsia" w:ascii="宋体" w:hAnsi="宋体" w:cs="宋体"/>
          <w:color w:val="000000"/>
          <w:sz w:val="36"/>
          <w:szCs w:val="36"/>
        </w:rPr>
        <w:t>年度</w:t>
      </w:r>
      <w:r>
        <w:rPr>
          <w:rFonts w:ascii="宋体" w:hAnsi="宋体" w:cs="宋体"/>
          <w:color w:val="000000"/>
          <w:sz w:val="36"/>
          <w:szCs w:val="36"/>
        </w:rPr>
        <w:t>)</w:t>
      </w:r>
    </w:p>
    <w:tbl>
      <w:tblPr>
        <w:tblStyle w:val="12"/>
        <w:tblpPr w:leftFromText="180" w:rightFromText="180" w:vertAnchor="text" w:horzAnchor="margin" w:tblpXSpec="center" w:tblpY="221"/>
        <w:tblOverlap w:val="never"/>
        <w:tblW w:w="9960" w:type="dxa"/>
        <w:tblInd w:w="0" w:type="dxa"/>
        <w:tblLayout w:type="fixed"/>
        <w:tblCellMar>
          <w:top w:w="0" w:type="dxa"/>
          <w:left w:w="0" w:type="dxa"/>
          <w:bottom w:w="0" w:type="dxa"/>
          <w:right w:w="0" w:type="dxa"/>
        </w:tblCellMar>
      </w:tblPr>
      <w:tblGrid>
        <w:gridCol w:w="760"/>
        <w:gridCol w:w="1547"/>
        <w:gridCol w:w="1186"/>
        <w:gridCol w:w="1747"/>
        <w:gridCol w:w="2253"/>
        <w:gridCol w:w="2467"/>
      </w:tblGrid>
      <w:tr>
        <w:tblPrEx>
          <w:tblCellMar>
            <w:top w:w="0" w:type="dxa"/>
            <w:left w:w="0" w:type="dxa"/>
            <w:bottom w:w="0" w:type="dxa"/>
            <w:right w:w="0" w:type="dxa"/>
          </w:tblCellMar>
        </w:tblPrEx>
        <w:trPr>
          <w:trHeight w:val="276" w:hRule="atLeast"/>
        </w:trPr>
        <w:tc>
          <w:tcPr>
            <w:tcW w:w="349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646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纪检组专项经费</w:t>
            </w:r>
          </w:p>
        </w:tc>
      </w:tr>
      <w:tr>
        <w:tblPrEx>
          <w:tblCellMar>
            <w:top w:w="0" w:type="dxa"/>
            <w:left w:w="0" w:type="dxa"/>
            <w:bottom w:w="0" w:type="dxa"/>
            <w:right w:w="0" w:type="dxa"/>
          </w:tblCellMar>
        </w:tblPrEx>
        <w:trPr>
          <w:trHeight w:val="276" w:hRule="atLeast"/>
        </w:trPr>
        <w:tc>
          <w:tcPr>
            <w:tcW w:w="349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646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广安市人大常委会办公室</w:t>
            </w:r>
          </w:p>
        </w:tc>
      </w:tr>
      <w:tr>
        <w:tblPrEx>
          <w:tblCellMar>
            <w:top w:w="0" w:type="dxa"/>
            <w:left w:w="0" w:type="dxa"/>
            <w:bottom w:w="0" w:type="dxa"/>
            <w:right w:w="0" w:type="dxa"/>
          </w:tblCellMar>
        </w:tblPrEx>
        <w:trPr>
          <w:trHeight w:val="276" w:hRule="atLeast"/>
        </w:trPr>
        <w:tc>
          <w:tcPr>
            <w:tcW w:w="7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73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5</w:t>
            </w:r>
            <w:r>
              <w:rPr>
                <w:rFonts w:hint="eastAsia" w:ascii="宋体" w:hAnsi="宋体" w:cs="宋体"/>
                <w:color w:val="000000"/>
                <w:sz w:val="24"/>
              </w:rPr>
              <w:t>万</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3.16</w:t>
            </w:r>
            <w:r>
              <w:rPr>
                <w:rFonts w:hint="eastAsia" w:ascii="宋体" w:hAnsi="宋体" w:cs="宋体"/>
                <w:color w:val="000000"/>
                <w:sz w:val="24"/>
              </w:rPr>
              <w:t>万</w:t>
            </w:r>
          </w:p>
        </w:tc>
      </w:tr>
      <w:tr>
        <w:tblPrEx>
          <w:tblCellMar>
            <w:top w:w="0" w:type="dxa"/>
            <w:left w:w="0" w:type="dxa"/>
            <w:bottom w:w="0" w:type="dxa"/>
            <w:right w:w="0" w:type="dxa"/>
          </w:tblCellMar>
        </w:tblPrEx>
        <w:trPr>
          <w:trHeight w:val="276" w:hRule="atLeast"/>
        </w:trPr>
        <w:tc>
          <w:tcPr>
            <w:tcW w:w="7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73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5</w:t>
            </w:r>
            <w:r>
              <w:rPr>
                <w:rFonts w:hint="eastAsia" w:ascii="宋体" w:hAnsi="宋体" w:cs="宋体"/>
                <w:color w:val="000000"/>
                <w:sz w:val="24"/>
              </w:rPr>
              <w:t>万</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3.16</w:t>
            </w:r>
            <w:r>
              <w:rPr>
                <w:rFonts w:hint="eastAsia" w:ascii="宋体" w:hAnsi="宋体" w:cs="宋体"/>
                <w:color w:val="000000"/>
                <w:sz w:val="24"/>
              </w:rPr>
              <w:t>万</w:t>
            </w:r>
          </w:p>
        </w:tc>
      </w:tr>
      <w:tr>
        <w:tblPrEx>
          <w:tblCellMar>
            <w:top w:w="0" w:type="dxa"/>
            <w:left w:w="0" w:type="dxa"/>
            <w:bottom w:w="0" w:type="dxa"/>
            <w:right w:w="0" w:type="dxa"/>
          </w:tblCellMar>
        </w:tblPrEx>
        <w:trPr>
          <w:trHeight w:val="322" w:hRule="atLeast"/>
        </w:trPr>
        <w:tc>
          <w:tcPr>
            <w:tcW w:w="7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73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0</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r>
              <w:rPr>
                <w:rFonts w:ascii="宋体" w:cs="宋体"/>
                <w:color w:val="000000"/>
                <w:sz w:val="24"/>
              </w:rPr>
              <w:t>0</w:t>
            </w:r>
          </w:p>
        </w:tc>
      </w:tr>
      <w:tr>
        <w:tblPrEx>
          <w:tblCellMar>
            <w:top w:w="0" w:type="dxa"/>
            <w:left w:w="0" w:type="dxa"/>
            <w:bottom w:w="0" w:type="dxa"/>
            <w:right w:w="0" w:type="dxa"/>
          </w:tblCellMar>
        </w:tblPrEx>
        <w:trPr>
          <w:trHeight w:val="276" w:hRule="atLeast"/>
        </w:trPr>
        <w:tc>
          <w:tcPr>
            <w:tcW w:w="7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48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219" w:hRule="atLeast"/>
        </w:trPr>
        <w:tc>
          <w:tcPr>
            <w:tcW w:w="7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448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sz w:val="24"/>
              </w:rPr>
              <w:t>市纪委派驻市人大机关纪检组专项工作经费。</w:t>
            </w:r>
            <w:r>
              <w:rPr>
                <w:rFonts w:ascii="宋体" w:hAnsi="宋体" w:cs="宋体"/>
                <w:color w:val="000000"/>
                <w:sz w:val="24"/>
              </w:rPr>
              <w:t>2021</w:t>
            </w:r>
            <w:r>
              <w:rPr>
                <w:rFonts w:hint="eastAsia" w:ascii="宋体" w:hAnsi="宋体" w:cs="宋体"/>
                <w:color w:val="000000"/>
                <w:sz w:val="24"/>
              </w:rPr>
              <w:t>年办理案件</w:t>
            </w:r>
            <w:r>
              <w:rPr>
                <w:rFonts w:ascii="宋体" w:hAnsi="宋体" w:cs="宋体"/>
                <w:color w:val="000000"/>
                <w:sz w:val="24"/>
              </w:rPr>
              <w:t>4</w:t>
            </w:r>
            <w:r>
              <w:rPr>
                <w:rFonts w:hint="eastAsia" w:ascii="宋体" w:hAnsi="宋体" w:cs="宋体"/>
                <w:color w:val="000000"/>
                <w:sz w:val="24"/>
              </w:rPr>
              <w:t>件，对</w:t>
            </w:r>
            <w:r>
              <w:rPr>
                <w:rFonts w:ascii="宋体" w:hAnsi="宋体" w:cs="宋体"/>
                <w:color w:val="000000"/>
                <w:sz w:val="24"/>
              </w:rPr>
              <w:t>5</w:t>
            </w:r>
            <w:r>
              <w:rPr>
                <w:rFonts w:hint="eastAsia" w:ascii="宋体" w:hAnsi="宋体" w:cs="宋体"/>
                <w:color w:val="000000"/>
                <w:sz w:val="24"/>
              </w:rPr>
              <w:t>个综合监督单位开展监督检查，调研项目实施及资金管理廉政风险情况。</w:t>
            </w:r>
          </w:p>
        </w:tc>
        <w:tc>
          <w:tcPr>
            <w:tcW w:w="47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sz w:val="24"/>
              </w:rPr>
              <w:t>市纪委派驻市人大机关纪检组专项工作经费。</w:t>
            </w:r>
            <w:r>
              <w:rPr>
                <w:rFonts w:ascii="宋体" w:hAnsi="宋体" w:cs="宋体"/>
                <w:color w:val="000000"/>
                <w:sz w:val="24"/>
              </w:rPr>
              <w:t>2021</w:t>
            </w:r>
            <w:r>
              <w:rPr>
                <w:rFonts w:hint="eastAsia" w:ascii="宋体" w:hAnsi="宋体" w:cs="宋体"/>
                <w:color w:val="000000"/>
                <w:sz w:val="24"/>
              </w:rPr>
              <w:t>年办理案件</w:t>
            </w:r>
            <w:r>
              <w:rPr>
                <w:rFonts w:ascii="宋体" w:hAnsi="宋体" w:cs="宋体"/>
                <w:color w:val="000000"/>
                <w:sz w:val="24"/>
              </w:rPr>
              <w:t>4</w:t>
            </w:r>
            <w:r>
              <w:rPr>
                <w:rFonts w:hint="eastAsia" w:ascii="宋体" w:hAnsi="宋体" w:cs="宋体"/>
                <w:color w:val="000000"/>
                <w:sz w:val="24"/>
              </w:rPr>
              <w:t>件，对</w:t>
            </w:r>
            <w:r>
              <w:rPr>
                <w:rFonts w:ascii="宋体" w:hAnsi="宋体" w:cs="宋体"/>
                <w:color w:val="000000"/>
                <w:sz w:val="24"/>
              </w:rPr>
              <w:t>5</w:t>
            </w:r>
            <w:r>
              <w:rPr>
                <w:rFonts w:hint="eastAsia" w:ascii="宋体" w:hAnsi="宋体" w:cs="宋体"/>
                <w:color w:val="000000"/>
                <w:sz w:val="24"/>
              </w:rPr>
              <w:t>个综合监督单位开展监督检查，调研项目实施及资金管理廉政风险情况。</w:t>
            </w:r>
          </w:p>
        </w:tc>
      </w:tr>
      <w:tr>
        <w:tblPrEx>
          <w:tblCellMar>
            <w:top w:w="0" w:type="dxa"/>
            <w:left w:w="0" w:type="dxa"/>
            <w:bottom w:w="0" w:type="dxa"/>
            <w:right w:w="0" w:type="dxa"/>
          </w:tblCellMar>
        </w:tblPrEx>
        <w:trPr>
          <w:trHeight w:val="607" w:hRule="atLeast"/>
        </w:trPr>
        <w:tc>
          <w:tcPr>
            <w:tcW w:w="76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5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1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426" w:hRule="atLeast"/>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5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4"/>
              </w:rPr>
            </w:pPr>
            <w:r>
              <w:rPr>
                <w:rFonts w:hint="eastAsia" w:ascii="宋体" w:hAnsi="宋体" w:cs="宋体"/>
                <w:color w:val="000000"/>
                <w:w w:val="97"/>
                <w:kern w:val="0"/>
                <w:sz w:val="24"/>
              </w:rPr>
              <w:t>项目完成指标</w:t>
            </w:r>
          </w:p>
        </w:tc>
        <w:tc>
          <w:tcPr>
            <w:tcW w:w="11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4"/>
              </w:rPr>
            </w:pPr>
            <w:r>
              <w:rPr>
                <w:rFonts w:hint="eastAsia" w:ascii="宋体" w:hAnsi="宋体" w:cs="宋体"/>
                <w:color w:val="000000"/>
                <w:w w:val="97"/>
                <w:sz w:val="24"/>
              </w:rPr>
              <w:t>数量指标</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4"/>
              </w:rPr>
            </w:pPr>
            <w:r>
              <w:rPr>
                <w:rFonts w:hint="eastAsia" w:ascii="宋体" w:hAnsi="宋体" w:cs="宋体"/>
                <w:color w:val="000000"/>
                <w:w w:val="97"/>
                <w:sz w:val="24"/>
              </w:rPr>
              <w:t>办理案件</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4"/>
              </w:rPr>
            </w:pPr>
            <w:r>
              <w:rPr>
                <w:rFonts w:hint="eastAsia" w:ascii="宋体" w:hAnsi="宋体" w:cs="宋体"/>
                <w:color w:val="000000"/>
                <w:w w:val="97"/>
                <w:sz w:val="24"/>
              </w:rPr>
              <w:t>≥</w:t>
            </w:r>
            <w:r>
              <w:rPr>
                <w:rFonts w:ascii="宋体" w:hAnsi="宋体" w:cs="宋体"/>
                <w:color w:val="000000"/>
                <w:w w:val="97"/>
                <w:sz w:val="24"/>
              </w:rPr>
              <w:t>4</w:t>
            </w:r>
            <w:r>
              <w:rPr>
                <w:rFonts w:hint="eastAsia" w:ascii="宋体" w:hAnsi="宋体" w:cs="宋体"/>
                <w:color w:val="000000"/>
                <w:w w:val="97"/>
                <w:sz w:val="24"/>
              </w:rPr>
              <w:t>件</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4"/>
              </w:rPr>
            </w:pPr>
            <w:r>
              <w:rPr>
                <w:rFonts w:hint="eastAsia" w:ascii="宋体" w:hAnsi="宋体" w:cs="宋体"/>
                <w:color w:val="000000"/>
                <w:w w:val="97"/>
                <w:sz w:val="24"/>
              </w:rPr>
              <w:t>≥</w:t>
            </w:r>
            <w:r>
              <w:rPr>
                <w:rFonts w:ascii="宋体" w:hAnsi="宋体" w:cs="宋体"/>
                <w:color w:val="000000"/>
                <w:w w:val="97"/>
                <w:sz w:val="24"/>
              </w:rPr>
              <w:t>4</w:t>
            </w:r>
            <w:r>
              <w:rPr>
                <w:rFonts w:hint="eastAsia" w:ascii="宋体" w:hAnsi="宋体" w:cs="宋体"/>
                <w:color w:val="000000"/>
                <w:w w:val="97"/>
                <w:sz w:val="24"/>
              </w:rPr>
              <w:t>件</w:t>
            </w:r>
          </w:p>
        </w:tc>
      </w:tr>
      <w:tr>
        <w:tblPrEx>
          <w:tblCellMar>
            <w:top w:w="0" w:type="dxa"/>
            <w:left w:w="0" w:type="dxa"/>
            <w:bottom w:w="0" w:type="dxa"/>
            <w:right w:w="0" w:type="dxa"/>
          </w:tblCellMar>
        </w:tblPrEx>
        <w:trPr>
          <w:trHeight w:val="493" w:hRule="atLeast"/>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5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4"/>
              </w:rPr>
            </w:pPr>
            <w:r>
              <w:rPr>
                <w:rFonts w:hint="eastAsia" w:ascii="宋体" w:hAnsi="宋体" w:cs="宋体"/>
                <w:color w:val="000000"/>
                <w:w w:val="97"/>
                <w:kern w:val="0"/>
                <w:sz w:val="24"/>
              </w:rPr>
              <w:t>项目完成指标</w:t>
            </w:r>
          </w:p>
        </w:tc>
        <w:tc>
          <w:tcPr>
            <w:tcW w:w="11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4"/>
              </w:rPr>
            </w:pPr>
            <w:r>
              <w:rPr>
                <w:rFonts w:hint="eastAsia" w:ascii="宋体" w:hAnsi="宋体" w:cs="宋体"/>
                <w:color w:val="000000"/>
                <w:w w:val="97"/>
                <w:sz w:val="24"/>
              </w:rPr>
              <w:t>数量指标</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4"/>
              </w:rPr>
            </w:pPr>
            <w:r>
              <w:rPr>
                <w:rFonts w:hint="eastAsia" w:ascii="宋体" w:hAnsi="宋体" w:cs="宋体"/>
                <w:color w:val="000000"/>
                <w:w w:val="97"/>
                <w:sz w:val="24"/>
              </w:rPr>
              <w:t>开展调研督查</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4"/>
              </w:rPr>
            </w:pPr>
            <w:r>
              <w:rPr>
                <w:rFonts w:hint="eastAsia" w:ascii="宋体" w:hAnsi="宋体" w:cs="宋体"/>
                <w:color w:val="000000"/>
                <w:w w:val="97"/>
                <w:sz w:val="24"/>
              </w:rPr>
              <w:t>≥</w:t>
            </w:r>
            <w:r>
              <w:rPr>
                <w:rFonts w:ascii="宋体" w:hAnsi="宋体" w:cs="宋体"/>
                <w:color w:val="000000"/>
                <w:w w:val="97"/>
                <w:sz w:val="24"/>
              </w:rPr>
              <w:t>8</w:t>
            </w:r>
            <w:r>
              <w:rPr>
                <w:rFonts w:hint="eastAsia" w:ascii="宋体" w:hAnsi="宋体" w:cs="宋体"/>
                <w:color w:val="000000"/>
                <w:w w:val="97"/>
                <w:sz w:val="24"/>
              </w:rPr>
              <w:t>次</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4"/>
              </w:rPr>
            </w:pPr>
            <w:r>
              <w:rPr>
                <w:rFonts w:hint="eastAsia" w:ascii="宋体" w:hAnsi="宋体" w:cs="宋体"/>
                <w:color w:val="000000"/>
                <w:w w:val="97"/>
                <w:sz w:val="24"/>
              </w:rPr>
              <w:t>≥</w:t>
            </w:r>
            <w:r>
              <w:rPr>
                <w:rFonts w:ascii="宋体" w:hAnsi="宋体" w:cs="宋体"/>
                <w:color w:val="000000"/>
                <w:w w:val="97"/>
                <w:sz w:val="24"/>
              </w:rPr>
              <w:t>8</w:t>
            </w:r>
            <w:r>
              <w:rPr>
                <w:rFonts w:hint="eastAsia" w:ascii="宋体" w:hAnsi="宋体" w:cs="宋体"/>
                <w:color w:val="000000"/>
                <w:w w:val="97"/>
                <w:sz w:val="24"/>
              </w:rPr>
              <w:t>次</w:t>
            </w:r>
          </w:p>
        </w:tc>
      </w:tr>
      <w:tr>
        <w:tblPrEx>
          <w:tblCellMar>
            <w:top w:w="0" w:type="dxa"/>
            <w:left w:w="0" w:type="dxa"/>
            <w:bottom w:w="0" w:type="dxa"/>
            <w:right w:w="0" w:type="dxa"/>
          </w:tblCellMar>
        </w:tblPrEx>
        <w:trPr>
          <w:trHeight w:val="377" w:hRule="atLeast"/>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5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24"/>
              </w:rPr>
            </w:pPr>
            <w:r>
              <w:rPr>
                <w:rFonts w:hint="eastAsia" w:ascii="宋体" w:hAnsi="宋体" w:cs="宋体"/>
                <w:color w:val="000000"/>
                <w:w w:val="97"/>
                <w:kern w:val="0"/>
                <w:sz w:val="24"/>
              </w:rPr>
              <w:t>项目完成指标</w:t>
            </w:r>
          </w:p>
        </w:tc>
        <w:tc>
          <w:tcPr>
            <w:tcW w:w="11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4"/>
              </w:rPr>
            </w:pPr>
            <w:r>
              <w:rPr>
                <w:rFonts w:hint="eastAsia" w:ascii="宋体" w:hAnsi="宋体" w:cs="宋体"/>
                <w:color w:val="000000"/>
                <w:w w:val="97"/>
                <w:sz w:val="24"/>
              </w:rPr>
              <w:t>质量指标</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4"/>
              </w:rPr>
            </w:pPr>
            <w:r>
              <w:rPr>
                <w:rFonts w:hint="eastAsia" w:ascii="宋体" w:hAnsi="宋体" w:cs="宋体"/>
                <w:color w:val="000000"/>
                <w:w w:val="97"/>
                <w:sz w:val="24"/>
              </w:rPr>
              <w:t>结案率</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4"/>
              </w:rPr>
            </w:pPr>
            <w:r>
              <w:rPr>
                <w:rFonts w:hint="eastAsia" w:ascii="宋体" w:hAnsi="宋体" w:cs="宋体"/>
                <w:color w:val="000000"/>
                <w:w w:val="97"/>
                <w:sz w:val="24"/>
              </w:rPr>
              <w:t>≥</w:t>
            </w:r>
            <w:r>
              <w:rPr>
                <w:rFonts w:ascii="宋体" w:hAnsi="宋体" w:cs="宋体"/>
                <w:color w:val="000000"/>
                <w:w w:val="97"/>
                <w:sz w:val="24"/>
              </w:rPr>
              <w:t>75%</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4"/>
              </w:rPr>
            </w:pPr>
            <w:r>
              <w:rPr>
                <w:rFonts w:hint="eastAsia" w:ascii="宋体" w:hAnsi="宋体" w:cs="宋体"/>
                <w:color w:val="000000"/>
                <w:w w:val="97"/>
                <w:sz w:val="24"/>
              </w:rPr>
              <w:t>≥</w:t>
            </w:r>
            <w:r>
              <w:rPr>
                <w:rFonts w:ascii="宋体" w:hAnsi="宋体" w:cs="宋体"/>
                <w:color w:val="000000"/>
                <w:w w:val="97"/>
                <w:sz w:val="24"/>
              </w:rPr>
              <w:t>75%</w:t>
            </w:r>
          </w:p>
        </w:tc>
      </w:tr>
      <w:tr>
        <w:tblPrEx>
          <w:tblCellMar>
            <w:top w:w="0" w:type="dxa"/>
            <w:left w:w="0" w:type="dxa"/>
            <w:bottom w:w="0" w:type="dxa"/>
            <w:right w:w="0" w:type="dxa"/>
          </w:tblCellMar>
        </w:tblPrEx>
        <w:trPr>
          <w:trHeight w:val="392" w:hRule="atLeast"/>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5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24"/>
              </w:rPr>
            </w:pPr>
            <w:r>
              <w:rPr>
                <w:rFonts w:hint="eastAsia" w:ascii="宋体" w:hAnsi="宋体" w:cs="宋体"/>
                <w:color w:val="000000"/>
                <w:w w:val="97"/>
                <w:kern w:val="0"/>
                <w:sz w:val="24"/>
              </w:rPr>
              <w:t>项目完成指标</w:t>
            </w:r>
          </w:p>
        </w:tc>
        <w:tc>
          <w:tcPr>
            <w:tcW w:w="11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4"/>
              </w:rPr>
            </w:pPr>
            <w:r>
              <w:rPr>
                <w:rFonts w:hint="eastAsia" w:ascii="宋体" w:hAnsi="宋体" w:cs="宋体"/>
                <w:color w:val="000000"/>
                <w:w w:val="97"/>
                <w:sz w:val="24"/>
              </w:rPr>
              <w:t>时效指标</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4"/>
              </w:rPr>
            </w:pPr>
            <w:r>
              <w:rPr>
                <w:rFonts w:hint="eastAsia" w:ascii="宋体" w:hAnsi="宋体" w:cs="宋体"/>
                <w:color w:val="000000"/>
                <w:w w:val="97"/>
                <w:sz w:val="24"/>
              </w:rPr>
              <w:t>完成时间</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4"/>
              </w:rPr>
            </w:pPr>
            <w:r>
              <w:rPr>
                <w:rFonts w:ascii="宋体" w:hAnsi="宋体" w:cs="宋体"/>
                <w:color w:val="000000"/>
                <w:w w:val="97"/>
                <w:sz w:val="24"/>
              </w:rPr>
              <w:t>2021</w:t>
            </w:r>
            <w:r>
              <w:rPr>
                <w:rFonts w:hint="eastAsia" w:ascii="宋体" w:hAnsi="宋体" w:cs="宋体"/>
                <w:color w:val="000000"/>
                <w:w w:val="97"/>
                <w:sz w:val="24"/>
              </w:rPr>
              <w:t>年</w:t>
            </w:r>
            <w:r>
              <w:rPr>
                <w:rFonts w:ascii="宋体" w:hAnsi="宋体" w:cs="宋体"/>
                <w:color w:val="000000"/>
                <w:w w:val="97"/>
                <w:sz w:val="24"/>
              </w:rPr>
              <w:t>12</w:t>
            </w:r>
            <w:r>
              <w:rPr>
                <w:rFonts w:hint="eastAsia" w:ascii="宋体" w:hAnsi="宋体" w:cs="宋体"/>
                <w:color w:val="000000"/>
                <w:w w:val="97"/>
                <w:sz w:val="24"/>
              </w:rPr>
              <w:t>月底</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4"/>
              </w:rPr>
            </w:pPr>
            <w:r>
              <w:rPr>
                <w:rFonts w:ascii="宋体" w:hAnsi="宋体" w:cs="宋体"/>
                <w:color w:val="000000"/>
                <w:w w:val="97"/>
                <w:sz w:val="24"/>
              </w:rPr>
              <w:t>2021</w:t>
            </w:r>
            <w:r>
              <w:rPr>
                <w:rFonts w:hint="eastAsia" w:ascii="宋体" w:hAnsi="宋体" w:cs="宋体"/>
                <w:color w:val="000000"/>
                <w:w w:val="97"/>
                <w:sz w:val="24"/>
              </w:rPr>
              <w:t>年</w:t>
            </w:r>
          </w:p>
        </w:tc>
      </w:tr>
      <w:tr>
        <w:tblPrEx>
          <w:tblCellMar>
            <w:top w:w="0" w:type="dxa"/>
            <w:left w:w="0" w:type="dxa"/>
            <w:bottom w:w="0" w:type="dxa"/>
            <w:right w:w="0" w:type="dxa"/>
          </w:tblCellMar>
        </w:tblPrEx>
        <w:trPr>
          <w:trHeight w:val="420" w:hRule="atLeast"/>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5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4"/>
              </w:rPr>
            </w:pPr>
            <w:r>
              <w:rPr>
                <w:rFonts w:hint="eastAsia" w:ascii="宋体" w:hAnsi="宋体" w:cs="宋体"/>
                <w:color w:val="000000"/>
                <w:w w:val="97"/>
                <w:kern w:val="0"/>
                <w:sz w:val="24"/>
              </w:rPr>
              <w:t>项目完成指标</w:t>
            </w:r>
          </w:p>
        </w:tc>
        <w:tc>
          <w:tcPr>
            <w:tcW w:w="11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4"/>
              </w:rPr>
            </w:pPr>
            <w:r>
              <w:rPr>
                <w:rFonts w:hint="eastAsia" w:ascii="宋体" w:hAnsi="宋体" w:cs="宋体"/>
                <w:color w:val="000000"/>
                <w:w w:val="97"/>
                <w:sz w:val="24"/>
              </w:rPr>
              <w:t>成本指标</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4"/>
              </w:rPr>
            </w:pPr>
            <w:r>
              <w:rPr>
                <w:rFonts w:hint="eastAsia" w:ascii="宋体" w:hAnsi="宋体" w:cs="宋体"/>
                <w:color w:val="000000"/>
                <w:w w:val="97"/>
                <w:sz w:val="24"/>
              </w:rPr>
              <w:t>办理案件</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4"/>
              </w:rPr>
            </w:pPr>
            <w:r>
              <w:rPr>
                <w:rFonts w:hint="eastAsia" w:ascii="宋体" w:hAnsi="宋体" w:cs="宋体"/>
                <w:color w:val="000000"/>
                <w:w w:val="97"/>
                <w:sz w:val="24"/>
              </w:rPr>
              <w:t>≥</w:t>
            </w:r>
            <w:r>
              <w:rPr>
                <w:rFonts w:ascii="宋体" w:hAnsi="宋体" w:cs="宋体"/>
                <w:color w:val="000000"/>
                <w:w w:val="97"/>
                <w:sz w:val="24"/>
              </w:rPr>
              <w:t>0.85</w:t>
            </w:r>
            <w:r>
              <w:rPr>
                <w:rFonts w:hint="eastAsia" w:ascii="宋体" w:hAnsi="宋体" w:cs="宋体"/>
                <w:color w:val="000000"/>
                <w:w w:val="97"/>
                <w:sz w:val="24"/>
              </w:rPr>
              <w:t>万元</w:t>
            </w:r>
            <w:r>
              <w:rPr>
                <w:rFonts w:ascii="宋体" w:hAnsi="宋体" w:cs="宋体"/>
                <w:color w:val="000000"/>
                <w:w w:val="97"/>
                <w:sz w:val="24"/>
              </w:rPr>
              <w:t>/</w:t>
            </w:r>
            <w:r>
              <w:rPr>
                <w:rFonts w:hint="eastAsia" w:ascii="宋体" w:hAnsi="宋体" w:cs="宋体"/>
                <w:color w:val="000000"/>
                <w:w w:val="97"/>
                <w:sz w:val="24"/>
              </w:rPr>
              <w:t>件</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ind w:firstLine="464" w:firstLineChars="200"/>
              <w:textAlignment w:val="center"/>
              <w:rPr>
                <w:rFonts w:ascii="宋体" w:cs="宋体"/>
                <w:color w:val="000000"/>
                <w:w w:val="97"/>
                <w:sz w:val="24"/>
              </w:rPr>
            </w:pPr>
            <w:r>
              <w:rPr>
                <w:rFonts w:hint="eastAsia" w:ascii="宋体" w:hAnsi="宋体" w:cs="宋体"/>
                <w:color w:val="000000"/>
                <w:w w:val="97"/>
                <w:sz w:val="24"/>
              </w:rPr>
              <w:t>≦</w:t>
            </w:r>
            <w:r>
              <w:rPr>
                <w:rFonts w:ascii="宋体" w:hAnsi="宋体" w:cs="宋体"/>
                <w:color w:val="000000"/>
                <w:w w:val="97"/>
                <w:sz w:val="24"/>
              </w:rPr>
              <w:t>0.85</w:t>
            </w:r>
            <w:r>
              <w:rPr>
                <w:rFonts w:hint="eastAsia" w:ascii="宋体" w:hAnsi="宋体" w:cs="宋体"/>
                <w:color w:val="000000"/>
                <w:w w:val="97"/>
                <w:sz w:val="24"/>
              </w:rPr>
              <w:t>万元</w:t>
            </w:r>
            <w:r>
              <w:rPr>
                <w:rFonts w:ascii="宋体" w:hAnsi="宋体" w:cs="宋体"/>
                <w:color w:val="000000"/>
                <w:w w:val="97"/>
                <w:sz w:val="24"/>
              </w:rPr>
              <w:t>/</w:t>
            </w:r>
            <w:r>
              <w:rPr>
                <w:rFonts w:hint="eastAsia" w:ascii="宋体" w:hAnsi="宋体" w:cs="宋体"/>
                <w:color w:val="000000"/>
                <w:w w:val="97"/>
                <w:sz w:val="24"/>
              </w:rPr>
              <w:t>件</w:t>
            </w:r>
          </w:p>
        </w:tc>
      </w:tr>
      <w:tr>
        <w:tblPrEx>
          <w:tblCellMar>
            <w:top w:w="0" w:type="dxa"/>
            <w:left w:w="0" w:type="dxa"/>
            <w:bottom w:w="0" w:type="dxa"/>
            <w:right w:w="0" w:type="dxa"/>
          </w:tblCellMar>
        </w:tblPrEx>
        <w:trPr>
          <w:trHeight w:val="406" w:hRule="atLeast"/>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5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24"/>
              </w:rPr>
            </w:pPr>
            <w:r>
              <w:rPr>
                <w:rFonts w:hint="eastAsia" w:ascii="宋体" w:hAnsi="宋体" w:cs="宋体"/>
                <w:color w:val="000000"/>
                <w:w w:val="97"/>
                <w:kern w:val="0"/>
                <w:sz w:val="24"/>
              </w:rPr>
              <w:t>项目完成指标</w:t>
            </w:r>
          </w:p>
        </w:tc>
        <w:tc>
          <w:tcPr>
            <w:tcW w:w="11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4"/>
              </w:rPr>
            </w:pPr>
            <w:r>
              <w:rPr>
                <w:rFonts w:hint="eastAsia" w:ascii="宋体" w:hAnsi="宋体" w:cs="宋体"/>
                <w:color w:val="000000"/>
                <w:w w:val="97"/>
                <w:sz w:val="24"/>
              </w:rPr>
              <w:t>成本指标</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4"/>
              </w:rPr>
            </w:pPr>
            <w:r>
              <w:rPr>
                <w:rFonts w:hint="eastAsia" w:ascii="宋体" w:hAnsi="宋体" w:cs="宋体"/>
                <w:color w:val="000000"/>
                <w:w w:val="97"/>
                <w:sz w:val="24"/>
              </w:rPr>
              <w:t>调研督查</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4"/>
              </w:rPr>
            </w:pPr>
            <w:r>
              <w:rPr>
                <w:rFonts w:hint="eastAsia" w:ascii="宋体" w:hAnsi="宋体" w:cs="宋体"/>
                <w:color w:val="000000"/>
                <w:w w:val="97"/>
                <w:sz w:val="24"/>
              </w:rPr>
              <w:t>≥</w:t>
            </w:r>
            <w:r>
              <w:rPr>
                <w:rFonts w:ascii="宋体" w:hAnsi="宋体" w:cs="宋体"/>
                <w:color w:val="000000"/>
                <w:w w:val="97"/>
                <w:sz w:val="24"/>
              </w:rPr>
              <w:t>0.2</w:t>
            </w:r>
            <w:r>
              <w:rPr>
                <w:rFonts w:hint="eastAsia" w:ascii="宋体" w:hAnsi="宋体" w:cs="宋体"/>
                <w:color w:val="000000"/>
                <w:w w:val="97"/>
                <w:sz w:val="24"/>
              </w:rPr>
              <w:t>万元</w:t>
            </w:r>
            <w:r>
              <w:rPr>
                <w:rFonts w:ascii="宋体" w:hAnsi="宋体" w:cs="宋体"/>
                <w:color w:val="000000"/>
                <w:w w:val="97"/>
                <w:sz w:val="24"/>
              </w:rPr>
              <w:t>/</w:t>
            </w:r>
            <w:r>
              <w:rPr>
                <w:rFonts w:hint="eastAsia" w:ascii="宋体" w:hAnsi="宋体" w:cs="宋体"/>
                <w:color w:val="000000"/>
                <w:w w:val="97"/>
                <w:sz w:val="24"/>
              </w:rPr>
              <w:t>次</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4"/>
              </w:rPr>
            </w:pPr>
            <w:r>
              <w:rPr>
                <w:rFonts w:hint="eastAsia" w:ascii="宋体" w:hAnsi="宋体" w:cs="宋体"/>
                <w:color w:val="000000"/>
                <w:w w:val="97"/>
                <w:sz w:val="24"/>
              </w:rPr>
              <w:t>≦</w:t>
            </w:r>
            <w:r>
              <w:rPr>
                <w:rFonts w:ascii="宋体" w:hAnsi="宋体" w:cs="宋体"/>
                <w:color w:val="000000"/>
                <w:w w:val="97"/>
                <w:sz w:val="24"/>
              </w:rPr>
              <w:t>0.2</w:t>
            </w:r>
            <w:r>
              <w:rPr>
                <w:rFonts w:hint="eastAsia" w:ascii="宋体" w:hAnsi="宋体" w:cs="宋体"/>
                <w:color w:val="000000"/>
                <w:w w:val="97"/>
                <w:sz w:val="24"/>
              </w:rPr>
              <w:t>万元</w:t>
            </w:r>
            <w:r>
              <w:rPr>
                <w:rFonts w:ascii="宋体" w:hAnsi="宋体" w:cs="宋体"/>
                <w:color w:val="000000"/>
                <w:w w:val="97"/>
                <w:sz w:val="24"/>
              </w:rPr>
              <w:t>/</w:t>
            </w:r>
            <w:r>
              <w:rPr>
                <w:rFonts w:hint="eastAsia" w:ascii="宋体" w:hAnsi="宋体" w:cs="宋体"/>
                <w:color w:val="000000"/>
                <w:w w:val="97"/>
                <w:sz w:val="24"/>
              </w:rPr>
              <w:t>次</w:t>
            </w:r>
          </w:p>
        </w:tc>
      </w:tr>
      <w:tr>
        <w:tblPrEx>
          <w:tblCellMar>
            <w:top w:w="0" w:type="dxa"/>
            <w:left w:w="0" w:type="dxa"/>
            <w:bottom w:w="0" w:type="dxa"/>
            <w:right w:w="0" w:type="dxa"/>
          </w:tblCellMar>
        </w:tblPrEx>
        <w:trPr>
          <w:trHeight w:val="720" w:hRule="atLeast"/>
        </w:trPr>
        <w:tc>
          <w:tcPr>
            <w:tcW w:w="76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5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24"/>
              </w:rPr>
            </w:pPr>
            <w:r>
              <w:rPr>
                <w:rFonts w:hint="eastAsia" w:ascii="宋体" w:hAnsi="宋体" w:cs="宋体"/>
                <w:color w:val="000000"/>
                <w:w w:val="97"/>
                <w:kern w:val="0"/>
                <w:sz w:val="24"/>
              </w:rPr>
              <w:t>项目效益</w:t>
            </w:r>
          </w:p>
        </w:tc>
        <w:tc>
          <w:tcPr>
            <w:tcW w:w="11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4"/>
              </w:rPr>
            </w:pPr>
            <w:r>
              <w:rPr>
                <w:rFonts w:hint="eastAsia" w:ascii="宋体" w:hAnsi="宋体" w:cs="宋体"/>
                <w:color w:val="000000"/>
                <w:w w:val="97"/>
                <w:sz w:val="24"/>
              </w:rPr>
              <w:t>社会效益</w:t>
            </w:r>
          </w:p>
          <w:p>
            <w:pPr>
              <w:widowControl/>
              <w:adjustRightInd w:val="0"/>
              <w:snapToGrid w:val="0"/>
              <w:spacing w:line="220" w:lineRule="atLeast"/>
              <w:jc w:val="center"/>
              <w:textAlignment w:val="center"/>
              <w:rPr>
                <w:rFonts w:ascii="宋体" w:cs="宋体"/>
                <w:color w:val="000000"/>
                <w:w w:val="97"/>
                <w:sz w:val="24"/>
              </w:rPr>
            </w:pPr>
            <w:r>
              <w:rPr>
                <w:rFonts w:hint="eastAsia" w:ascii="宋体" w:hAnsi="宋体" w:cs="宋体"/>
                <w:color w:val="000000"/>
                <w:w w:val="97"/>
                <w:sz w:val="24"/>
              </w:rPr>
              <w:t>指标</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4"/>
              </w:rPr>
            </w:pPr>
            <w:r>
              <w:rPr>
                <w:rFonts w:hint="eastAsia" w:ascii="宋体" w:hAnsi="宋体" w:cs="宋体"/>
                <w:color w:val="000000"/>
                <w:w w:val="97"/>
                <w:sz w:val="24"/>
              </w:rPr>
              <w:t>进一步促进社会和谐稳定</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4"/>
              </w:rPr>
            </w:pPr>
            <w:r>
              <w:rPr>
                <w:rFonts w:hint="eastAsia" w:ascii="宋体" w:hAnsi="宋体" w:cs="宋体"/>
                <w:color w:val="000000"/>
                <w:w w:val="97"/>
                <w:sz w:val="24"/>
              </w:rPr>
              <w:t>方便追回涉案财物</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4"/>
              </w:rPr>
            </w:pPr>
            <w:r>
              <w:rPr>
                <w:rFonts w:hint="eastAsia" w:ascii="宋体" w:hAnsi="宋体" w:cs="宋体"/>
                <w:color w:val="000000"/>
                <w:w w:val="97"/>
                <w:sz w:val="24"/>
              </w:rPr>
              <w:t>方便追回涉案财物</w:t>
            </w:r>
          </w:p>
        </w:tc>
      </w:tr>
      <w:tr>
        <w:tblPrEx>
          <w:tblCellMar>
            <w:top w:w="0" w:type="dxa"/>
            <w:left w:w="0" w:type="dxa"/>
            <w:bottom w:w="0" w:type="dxa"/>
            <w:right w:w="0" w:type="dxa"/>
          </w:tblCellMar>
        </w:tblPrEx>
        <w:trPr>
          <w:trHeight w:val="620" w:hRule="atLeast"/>
        </w:trPr>
        <w:tc>
          <w:tcPr>
            <w:tcW w:w="76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5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24"/>
              </w:rPr>
            </w:pPr>
            <w:r>
              <w:rPr>
                <w:rFonts w:hint="eastAsia" w:ascii="宋体" w:hAnsi="宋体" w:cs="宋体"/>
                <w:color w:val="000000"/>
                <w:w w:val="97"/>
                <w:kern w:val="0"/>
                <w:sz w:val="24"/>
              </w:rPr>
              <w:t>满意度指标</w:t>
            </w:r>
          </w:p>
        </w:tc>
        <w:tc>
          <w:tcPr>
            <w:tcW w:w="11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4"/>
              </w:rPr>
            </w:pPr>
            <w:r>
              <w:rPr>
                <w:rFonts w:hint="eastAsia" w:ascii="宋体" w:hAnsi="宋体" w:cs="宋体"/>
                <w:color w:val="000000"/>
                <w:w w:val="97"/>
                <w:kern w:val="0"/>
                <w:sz w:val="24"/>
              </w:rPr>
              <w:t>满意度指标</w:t>
            </w:r>
          </w:p>
        </w:tc>
        <w:tc>
          <w:tcPr>
            <w:tcW w:w="17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4"/>
              </w:rPr>
            </w:pPr>
            <w:r>
              <w:rPr>
                <w:rFonts w:hint="eastAsia" w:ascii="宋体" w:hAnsi="宋体" w:cs="宋体"/>
                <w:color w:val="000000"/>
                <w:w w:val="97"/>
                <w:sz w:val="24"/>
              </w:rPr>
              <w:t>相关人员和部门满意度</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4"/>
              </w:rPr>
            </w:pPr>
            <w:r>
              <w:rPr>
                <w:rFonts w:hint="eastAsia" w:ascii="宋体" w:hAnsi="宋体" w:cs="宋体"/>
                <w:color w:val="000000"/>
                <w:w w:val="97"/>
                <w:sz w:val="24"/>
              </w:rPr>
              <w:t>≧</w:t>
            </w:r>
            <w:r>
              <w:rPr>
                <w:rFonts w:ascii="宋体" w:hAnsi="宋体" w:cs="宋体"/>
                <w:color w:val="000000"/>
                <w:w w:val="97"/>
                <w:sz w:val="24"/>
              </w:rPr>
              <w:t>95%</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4"/>
              </w:rPr>
            </w:pPr>
            <w:r>
              <w:rPr>
                <w:rFonts w:hint="eastAsia" w:ascii="宋体" w:hAnsi="宋体" w:cs="宋体"/>
                <w:color w:val="000000"/>
                <w:w w:val="97"/>
                <w:sz w:val="24"/>
              </w:rPr>
              <w:t>≧</w:t>
            </w:r>
            <w:r>
              <w:rPr>
                <w:rFonts w:ascii="宋体" w:hAnsi="宋体" w:cs="宋体"/>
                <w:color w:val="000000"/>
                <w:w w:val="97"/>
                <w:sz w:val="24"/>
              </w:rPr>
              <w:t>95%</w:t>
            </w:r>
          </w:p>
        </w:tc>
      </w:tr>
    </w:tbl>
    <w:p/>
    <w:p>
      <w:pPr>
        <w:pStyle w:val="2"/>
        <w:spacing w:before="93"/>
      </w:pPr>
    </w:p>
    <w:p>
      <w:pPr>
        <w:pStyle w:val="2"/>
        <w:spacing w:before="93"/>
      </w:pPr>
    </w:p>
    <w:p>
      <w:pPr>
        <w:pStyle w:val="2"/>
        <w:spacing w:before="93"/>
      </w:pPr>
    </w:p>
    <w:p>
      <w:pPr>
        <w:pStyle w:val="2"/>
        <w:spacing w:before="93"/>
      </w:pPr>
    </w:p>
    <w:p>
      <w:pPr>
        <w:spacing w:line="580" w:lineRule="exact"/>
        <w:rPr>
          <w:rFonts w:ascii="楷体_GB2312" w:hAnsi="楷体_GB2312" w:eastAsia="楷体_GB2312" w:cs="楷体_GB2312"/>
          <w:sz w:val="32"/>
          <w:szCs w:val="32"/>
        </w:rPr>
      </w:pPr>
    </w:p>
    <w:p>
      <w:pPr>
        <w:spacing w:line="580" w:lineRule="exact"/>
        <w:rPr>
          <w:rFonts w:eastAsia="方正楷体_GBK"/>
          <w:b/>
          <w:sz w:val="33"/>
          <w:szCs w:val="33"/>
        </w:rPr>
      </w:pPr>
      <w:r>
        <w:rPr>
          <w:rFonts w:ascii="楷体_GB2312" w:hAnsi="楷体_GB2312" w:eastAsia="楷体_GB2312" w:cs="楷体_GB2312"/>
          <w:sz w:val="32"/>
          <w:szCs w:val="32"/>
        </w:rPr>
        <w:br w:type="page"/>
      </w:r>
      <w:r>
        <w:rPr>
          <w:rFonts w:eastAsia="方正楷体_GBK"/>
          <w:b/>
          <w:sz w:val="32"/>
          <w:szCs w:val="32"/>
        </w:rPr>
        <w:t xml:space="preserve">    </w:t>
      </w:r>
      <w:r>
        <w:rPr>
          <w:rFonts w:eastAsia="方正楷体_GBK"/>
          <w:b/>
          <w:sz w:val="33"/>
          <w:szCs w:val="33"/>
        </w:rPr>
        <w:t>2.</w:t>
      </w:r>
      <w:r>
        <w:rPr>
          <w:rFonts w:hint="eastAsia" w:eastAsia="方正楷体_GBK"/>
          <w:b/>
          <w:sz w:val="33"/>
          <w:szCs w:val="33"/>
        </w:rPr>
        <w:t>部门绩效评价结果。</w:t>
      </w:r>
    </w:p>
    <w:p>
      <w:pPr>
        <w:spacing w:line="590" w:lineRule="exact"/>
        <w:ind w:firstLine="660" w:firstLineChars="200"/>
        <w:rPr>
          <w:rFonts w:eastAsia="方正仿宋_GBK"/>
          <w:sz w:val="33"/>
          <w:szCs w:val="33"/>
        </w:rPr>
      </w:pPr>
      <w:r>
        <w:rPr>
          <w:rFonts w:hint="eastAsia" w:ascii="方正仿宋_GBK" w:hAnsi="仿宋_GB2312" w:eastAsia="方正仿宋_GBK" w:cs="仿宋_GB2312"/>
          <w:sz w:val="33"/>
          <w:szCs w:val="33"/>
        </w:rPr>
        <w:t>本部门按要</w:t>
      </w:r>
      <w:r>
        <w:rPr>
          <w:rFonts w:hint="eastAsia" w:eastAsia="方正仿宋_GBK"/>
          <w:sz w:val="33"/>
          <w:szCs w:val="33"/>
        </w:rPr>
        <w:t>求对</w:t>
      </w:r>
      <w:r>
        <w:rPr>
          <w:rFonts w:eastAsia="方正仿宋_GBK"/>
          <w:sz w:val="33"/>
          <w:szCs w:val="33"/>
        </w:rPr>
        <w:t>2021</w:t>
      </w:r>
      <w:r>
        <w:rPr>
          <w:rFonts w:hint="eastAsia" w:eastAsia="方正仿宋_GBK"/>
          <w:sz w:val="33"/>
          <w:szCs w:val="33"/>
        </w:rPr>
        <w:t>年部门整体支出绩效评价情况开展自评，《</w:t>
      </w:r>
      <w:r>
        <w:rPr>
          <w:rFonts w:hint="eastAsia" w:eastAsia="方正仿宋_GBK"/>
          <w:color w:val="000000"/>
          <w:sz w:val="33"/>
          <w:szCs w:val="33"/>
        </w:rPr>
        <w:t>广安市人大常委会办公室</w:t>
      </w:r>
      <w:r>
        <w:rPr>
          <w:rFonts w:hint="eastAsia" w:eastAsia="方正仿宋_GBK"/>
          <w:sz w:val="33"/>
          <w:szCs w:val="33"/>
        </w:rPr>
        <w:t>部门</w:t>
      </w:r>
      <w:r>
        <w:rPr>
          <w:rFonts w:eastAsia="方正仿宋_GBK"/>
          <w:sz w:val="33"/>
          <w:szCs w:val="33"/>
        </w:rPr>
        <w:t>2021</w:t>
      </w:r>
      <w:r>
        <w:rPr>
          <w:rFonts w:hint="eastAsia" w:eastAsia="方正仿宋_GBK"/>
          <w:sz w:val="33"/>
          <w:szCs w:val="33"/>
        </w:rPr>
        <w:t>年部门整体支出绩效评价报告》见附件（附件</w:t>
      </w:r>
      <w:r>
        <w:rPr>
          <w:rFonts w:eastAsia="方正仿宋_GBK"/>
          <w:sz w:val="33"/>
          <w:szCs w:val="33"/>
        </w:rPr>
        <w:t>1</w:t>
      </w:r>
      <w:r>
        <w:rPr>
          <w:rFonts w:hint="eastAsia" w:eastAsia="方正仿宋_GBK"/>
          <w:sz w:val="33"/>
          <w:szCs w:val="33"/>
        </w:rPr>
        <w:t>）。</w:t>
      </w:r>
    </w:p>
    <w:p>
      <w:pPr>
        <w:spacing w:line="590" w:lineRule="exact"/>
        <w:ind w:firstLine="660" w:firstLineChars="200"/>
        <w:rPr>
          <w:rFonts w:hint="eastAsia" w:eastAsia="方正仿宋_GBK"/>
          <w:sz w:val="33"/>
          <w:szCs w:val="33"/>
        </w:rPr>
      </w:pPr>
      <w:r>
        <w:rPr>
          <w:rFonts w:hint="eastAsia" w:eastAsia="方正仿宋_GBK"/>
          <w:sz w:val="33"/>
          <w:szCs w:val="33"/>
        </w:rPr>
        <w:t>本部门自行组织对“市人大常委会各办事机构、市预算和法制服务中心工作经费”“市人大各专委会工作经费”“机关大楼日常维护经费（含电梯）”“网络、通信和信息系统维护经费”“市人民代表大会会议费”“市人大常委会会议费”“常委会组成人员学习会经费”“地方立法工作经费”“常委会监督工作经费”“市人大代表履职学习经费”“市人大代表活动经费”“退休工作专项经费”“协同助力成渝地区双城经济圈发展专项经费”“人大换届选举工作经费”“保密工作经费”“纪检组专项经费”开展了绩效评价，各项目</w:t>
      </w:r>
      <w:r>
        <w:rPr>
          <w:rFonts w:eastAsia="方正仿宋_GBK"/>
          <w:sz w:val="33"/>
          <w:szCs w:val="33"/>
        </w:rPr>
        <w:t>2021</w:t>
      </w:r>
      <w:r>
        <w:rPr>
          <w:rFonts w:hint="eastAsia" w:eastAsia="方正仿宋_GBK"/>
          <w:sz w:val="33"/>
          <w:szCs w:val="33"/>
        </w:rPr>
        <w:t>年绩效评价报告见附件（附件</w:t>
      </w:r>
      <w:r>
        <w:rPr>
          <w:rFonts w:eastAsia="方正仿宋_GBK"/>
          <w:sz w:val="33"/>
          <w:szCs w:val="33"/>
        </w:rPr>
        <w:t>2</w:t>
      </w:r>
      <w:r>
        <w:rPr>
          <w:rFonts w:hint="eastAsia" w:eastAsia="方正仿宋_GBK"/>
          <w:sz w:val="33"/>
          <w:szCs w:val="33"/>
        </w:rPr>
        <w:t>）。</w:t>
      </w:r>
    </w:p>
    <w:p>
      <w:pPr>
        <w:spacing w:line="590" w:lineRule="exact"/>
        <w:ind w:firstLine="660" w:firstLineChars="200"/>
        <w:rPr>
          <w:rFonts w:eastAsia="方正仿宋_GBK"/>
          <w:sz w:val="33"/>
          <w:szCs w:val="33"/>
        </w:rPr>
      </w:pPr>
      <w:r>
        <w:rPr>
          <w:rFonts w:hint="eastAsia" w:eastAsia="方正仿宋_GBK"/>
          <w:sz w:val="33"/>
          <w:szCs w:val="33"/>
        </w:rPr>
        <w:t>本部门自行组织对</w:t>
      </w:r>
      <w:r>
        <w:rPr>
          <w:rFonts w:hint="eastAsia" w:eastAsia="方正仿宋_GBK"/>
          <w:sz w:val="33"/>
          <w:szCs w:val="33"/>
          <w:lang w:val="en-US" w:eastAsia="zh-CN"/>
        </w:rPr>
        <w:t>100万元以上（含）特定目标类</w:t>
      </w:r>
      <w:r>
        <w:rPr>
          <w:rFonts w:hint="eastAsia" w:eastAsia="方正仿宋_GBK"/>
          <w:sz w:val="33"/>
          <w:szCs w:val="33"/>
          <w:lang w:eastAsia="zh-CN"/>
        </w:rPr>
        <w:t>部门预算项目</w:t>
      </w:r>
      <w:r>
        <w:rPr>
          <w:rFonts w:hint="eastAsia" w:eastAsia="方正仿宋_GBK"/>
          <w:sz w:val="33"/>
          <w:szCs w:val="33"/>
        </w:rPr>
        <w:t>开展绩效</w:t>
      </w:r>
      <w:r>
        <w:rPr>
          <w:rFonts w:hint="eastAsia" w:eastAsia="方正仿宋_GBK"/>
          <w:sz w:val="33"/>
          <w:szCs w:val="33"/>
          <w:lang w:eastAsia="zh-CN"/>
        </w:rPr>
        <w:t>自评，《</w:t>
      </w:r>
      <w:r>
        <w:rPr>
          <w:rFonts w:hint="eastAsia" w:eastAsia="方正仿宋_GBK"/>
          <w:sz w:val="33"/>
          <w:szCs w:val="33"/>
          <w:lang w:val="en-US" w:eastAsia="zh-CN"/>
        </w:rPr>
        <w:t>100万元以上（含）特定目标类</w:t>
      </w:r>
      <w:r>
        <w:rPr>
          <w:rFonts w:hint="eastAsia" w:eastAsia="方正仿宋_GBK"/>
          <w:sz w:val="33"/>
          <w:szCs w:val="33"/>
          <w:lang w:eastAsia="zh-CN"/>
        </w:rPr>
        <w:t>部门预算项目绩效目标自评表</w:t>
      </w:r>
      <w:r>
        <w:rPr>
          <w:rFonts w:hint="eastAsia" w:eastAsia="方正仿宋_GBK"/>
          <w:sz w:val="33"/>
          <w:szCs w:val="33"/>
        </w:rPr>
        <w:t>》见附件（附件</w:t>
      </w:r>
      <w:r>
        <w:rPr>
          <w:rFonts w:hint="eastAsia" w:eastAsia="方正仿宋_GBK"/>
          <w:sz w:val="33"/>
          <w:szCs w:val="33"/>
          <w:lang w:val="en-US" w:eastAsia="zh-CN"/>
        </w:rPr>
        <w:t>3</w:t>
      </w:r>
      <w:r>
        <w:rPr>
          <w:rFonts w:hint="eastAsia" w:eastAsia="方正仿宋_GBK"/>
          <w:sz w:val="33"/>
          <w:szCs w:val="33"/>
        </w:rPr>
        <w:t>）。</w:t>
      </w:r>
    </w:p>
    <w:p>
      <w:pPr>
        <w:spacing w:line="590" w:lineRule="exact"/>
        <w:ind w:firstLine="660" w:firstLineChars="200"/>
        <w:rPr>
          <w:rFonts w:eastAsia="方正仿宋_GBK"/>
          <w:sz w:val="33"/>
          <w:szCs w:val="33"/>
        </w:rPr>
      </w:pPr>
    </w:p>
    <w:p>
      <w:pPr>
        <w:spacing w:line="200" w:lineRule="exact"/>
        <w:ind w:firstLine="660" w:firstLineChars="200"/>
        <w:rPr>
          <w:rFonts w:eastAsia="方正仿宋_GBK"/>
          <w:b/>
          <w:color w:val="000000"/>
          <w:sz w:val="33"/>
          <w:szCs w:val="33"/>
        </w:rPr>
      </w:pPr>
      <w:r>
        <w:rPr>
          <w:rFonts w:eastAsia="方正仿宋_GBK"/>
          <w:sz w:val="33"/>
          <w:szCs w:val="33"/>
        </w:rPr>
        <w:br w:type="page"/>
      </w:r>
    </w:p>
    <w:p>
      <w:pPr>
        <w:numPr>
          <w:ilvl w:val="0"/>
          <w:numId w:val="4"/>
        </w:numPr>
        <w:spacing w:line="590" w:lineRule="exact"/>
        <w:ind w:firstLine="495" w:firstLineChars="150"/>
        <w:jc w:val="center"/>
        <w:outlineLvl w:val="0"/>
        <w:rPr>
          <w:rStyle w:val="19"/>
          <w:rFonts w:ascii="方正黑体_GBK" w:hAnsi="黑体" w:eastAsia="方正黑体_GBK"/>
          <w:b w:val="0"/>
          <w:sz w:val="33"/>
          <w:szCs w:val="33"/>
        </w:rPr>
      </w:pPr>
      <w:bookmarkStart w:id="55" w:name="_Toc15396613"/>
      <w:bookmarkStart w:id="56" w:name="_Toc15377225"/>
      <w:r>
        <w:rPr>
          <w:rFonts w:hint="eastAsia" w:ascii="方正黑体_GBK" w:hAnsi="黑体" w:eastAsia="方正黑体_GBK"/>
          <w:color w:val="000000"/>
          <w:sz w:val="33"/>
          <w:szCs w:val="33"/>
        </w:rPr>
        <w:t>名</w:t>
      </w:r>
      <w:r>
        <w:rPr>
          <w:rStyle w:val="19"/>
          <w:rFonts w:hint="eastAsia" w:ascii="方正黑体_GBK" w:hAnsi="黑体" w:eastAsia="方正黑体_GBK"/>
          <w:b w:val="0"/>
          <w:sz w:val="33"/>
          <w:szCs w:val="33"/>
        </w:rPr>
        <w:t>词解释</w:t>
      </w:r>
      <w:bookmarkEnd w:id="55"/>
      <w:bookmarkEnd w:id="56"/>
    </w:p>
    <w:p>
      <w:pPr>
        <w:pStyle w:val="29"/>
        <w:spacing w:line="590" w:lineRule="exact"/>
        <w:ind w:firstLine="663" w:firstLineChars="200"/>
        <w:jc w:val="both"/>
        <w:rPr>
          <w:rFonts w:ascii="Times New Roman" w:hAnsi="Times New Roman" w:eastAsia="方正仿宋_GBK" w:cs="Times New Roman"/>
          <w:sz w:val="33"/>
          <w:szCs w:val="33"/>
        </w:rPr>
      </w:pPr>
      <w:r>
        <w:rPr>
          <w:rFonts w:ascii="Times New Roman" w:hAnsi="Times New Roman" w:eastAsia="方正楷体_GBK" w:cs="Times New Roman"/>
          <w:b/>
          <w:sz w:val="33"/>
          <w:szCs w:val="33"/>
        </w:rPr>
        <w:t>1.</w:t>
      </w:r>
      <w:r>
        <w:rPr>
          <w:rFonts w:hint="eastAsia" w:ascii="Times New Roman" w:hAnsi="Times New Roman" w:eastAsia="方正楷体_GBK" w:cs="Times New Roman"/>
          <w:b/>
          <w:sz w:val="33"/>
          <w:szCs w:val="33"/>
        </w:rPr>
        <w:t>财政拨款收入：</w:t>
      </w:r>
      <w:r>
        <w:rPr>
          <w:rFonts w:hint="eastAsia" w:ascii="Times New Roman" w:hAnsi="Times New Roman" w:eastAsia="方正仿宋_GBK" w:cs="Times New Roman"/>
          <w:sz w:val="33"/>
          <w:szCs w:val="33"/>
        </w:rPr>
        <w:t>指单位从同级财政部门取得的财政预算资金。</w:t>
      </w:r>
    </w:p>
    <w:p>
      <w:pPr>
        <w:pStyle w:val="29"/>
        <w:spacing w:line="590" w:lineRule="exact"/>
        <w:ind w:firstLine="663" w:firstLineChars="200"/>
        <w:jc w:val="both"/>
        <w:rPr>
          <w:rFonts w:ascii="Times New Roman" w:hAnsi="Times New Roman" w:eastAsia="方正仿宋_GBK" w:cs="Times New Roman"/>
          <w:sz w:val="33"/>
          <w:szCs w:val="33"/>
        </w:rPr>
      </w:pPr>
      <w:r>
        <w:rPr>
          <w:rFonts w:ascii="Times New Roman" w:hAnsi="Times New Roman" w:eastAsia="方正楷体_GBK" w:cs="Times New Roman"/>
          <w:b/>
          <w:sz w:val="33"/>
          <w:szCs w:val="33"/>
        </w:rPr>
        <w:t>2.</w:t>
      </w:r>
      <w:r>
        <w:rPr>
          <w:rFonts w:hint="eastAsia" w:ascii="Times New Roman" w:hAnsi="Times New Roman" w:eastAsia="方正楷体_GBK" w:cs="Times New Roman"/>
          <w:b/>
          <w:sz w:val="33"/>
          <w:szCs w:val="33"/>
        </w:rPr>
        <w:t>年初结转和结余：</w:t>
      </w:r>
      <w:r>
        <w:rPr>
          <w:rFonts w:hint="eastAsia" w:ascii="Times New Roman" w:hAnsi="Times New Roman" w:eastAsia="方正仿宋_GBK" w:cs="Times New Roman"/>
          <w:sz w:val="33"/>
          <w:szCs w:val="33"/>
        </w:rPr>
        <w:t>指以前年度尚未完成、结转到本年按有关规定继续使用的资金。</w:t>
      </w:r>
    </w:p>
    <w:p>
      <w:pPr>
        <w:pStyle w:val="29"/>
        <w:spacing w:line="590" w:lineRule="exact"/>
        <w:ind w:firstLine="663" w:firstLineChars="200"/>
        <w:jc w:val="both"/>
        <w:rPr>
          <w:rFonts w:ascii="Times New Roman" w:hAnsi="Times New Roman" w:eastAsia="方正仿宋_GBK" w:cs="Times New Roman"/>
          <w:sz w:val="33"/>
          <w:szCs w:val="33"/>
        </w:rPr>
      </w:pPr>
      <w:r>
        <w:rPr>
          <w:rFonts w:ascii="Times New Roman" w:hAnsi="Times New Roman" w:eastAsia="方正楷体_GBK" w:cs="Times New Roman"/>
          <w:b/>
          <w:sz w:val="33"/>
          <w:szCs w:val="33"/>
        </w:rPr>
        <w:t>3.</w:t>
      </w:r>
      <w:r>
        <w:rPr>
          <w:rFonts w:hint="eastAsia" w:ascii="Times New Roman" w:hAnsi="Times New Roman" w:eastAsia="方正楷体_GBK" w:cs="Times New Roman"/>
          <w:b/>
          <w:sz w:val="33"/>
          <w:szCs w:val="33"/>
        </w:rPr>
        <w:t>一般公共服务（类）人大事务（款）行政运行（项）：</w:t>
      </w:r>
      <w:r>
        <w:rPr>
          <w:rFonts w:hint="eastAsia" w:ascii="Times New Roman" w:hAnsi="Times New Roman" w:eastAsia="方正仿宋_GBK" w:cs="Times New Roman"/>
          <w:sz w:val="33"/>
          <w:szCs w:val="33"/>
        </w:rPr>
        <w:t>指市人大机关用于保障机构正常运行、开展日常工作的基本支出。</w:t>
      </w:r>
    </w:p>
    <w:p>
      <w:pPr>
        <w:pStyle w:val="29"/>
        <w:spacing w:line="590" w:lineRule="exact"/>
        <w:ind w:firstLine="663" w:firstLineChars="200"/>
        <w:jc w:val="both"/>
        <w:rPr>
          <w:rFonts w:ascii="Times New Roman" w:hAnsi="Times New Roman" w:eastAsia="方正仿宋_GBK" w:cs="Times New Roman"/>
          <w:sz w:val="33"/>
          <w:szCs w:val="33"/>
        </w:rPr>
      </w:pPr>
      <w:r>
        <w:rPr>
          <w:rFonts w:ascii="Times New Roman" w:hAnsi="Times New Roman" w:eastAsia="方正楷体_GBK" w:cs="Times New Roman"/>
          <w:b/>
          <w:sz w:val="33"/>
          <w:szCs w:val="33"/>
        </w:rPr>
        <w:t>4.</w:t>
      </w:r>
      <w:r>
        <w:rPr>
          <w:rFonts w:hint="eastAsia" w:ascii="Times New Roman" w:hAnsi="Times New Roman" w:eastAsia="方正楷体_GBK" w:cs="Times New Roman"/>
          <w:b/>
          <w:sz w:val="33"/>
          <w:szCs w:val="33"/>
        </w:rPr>
        <w:t>一般公共服务（类）人大事务（款）一般行政管理事务（项）：</w:t>
      </w:r>
      <w:r>
        <w:rPr>
          <w:rFonts w:hint="eastAsia" w:ascii="Times New Roman" w:hAnsi="Times New Roman" w:eastAsia="方正仿宋_GBK" w:cs="Times New Roman"/>
          <w:sz w:val="33"/>
          <w:szCs w:val="33"/>
        </w:rPr>
        <w:t>指市人大各专委会、市人大常委会各办事机构、市人大常委会办公室下属事业单位开展各项工作、机关建设管理等支出。</w:t>
      </w:r>
    </w:p>
    <w:p>
      <w:pPr>
        <w:pStyle w:val="29"/>
        <w:spacing w:line="590" w:lineRule="exact"/>
        <w:ind w:firstLine="663" w:firstLineChars="200"/>
        <w:jc w:val="both"/>
        <w:rPr>
          <w:rFonts w:ascii="Times New Roman" w:hAnsi="Times New Roman" w:eastAsia="方正仿宋_GBK" w:cs="Times New Roman"/>
          <w:sz w:val="33"/>
          <w:szCs w:val="33"/>
        </w:rPr>
      </w:pPr>
      <w:r>
        <w:rPr>
          <w:rFonts w:ascii="Times New Roman" w:hAnsi="Times New Roman" w:eastAsia="方正楷体_GBK" w:cs="Times New Roman"/>
          <w:b/>
          <w:sz w:val="33"/>
          <w:szCs w:val="33"/>
        </w:rPr>
        <w:t>5.</w:t>
      </w:r>
      <w:r>
        <w:rPr>
          <w:rFonts w:hint="eastAsia" w:ascii="Times New Roman" w:hAnsi="Times New Roman" w:eastAsia="方正楷体_GBK" w:cs="Times New Roman"/>
          <w:b/>
          <w:sz w:val="33"/>
          <w:szCs w:val="33"/>
        </w:rPr>
        <w:t>一般公共服务（类）人大事务（款）人大会议（项）：</w:t>
      </w:r>
      <w:r>
        <w:rPr>
          <w:rFonts w:hint="eastAsia" w:ascii="Times New Roman" w:hAnsi="Times New Roman" w:eastAsia="方正仿宋_GBK" w:cs="Times New Roman"/>
          <w:sz w:val="33"/>
          <w:szCs w:val="33"/>
        </w:rPr>
        <w:t>指市人大召开人民代表大会等专门会议的支出。</w:t>
      </w:r>
    </w:p>
    <w:p>
      <w:pPr>
        <w:pStyle w:val="29"/>
        <w:spacing w:line="590" w:lineRule="exact"/>
        <w:ind w:firstLine="663" w:firstLineChars="200"/>
        <w:jc w:val="both"/>
        <w:rPr>
          <w:rFonts w:ascii="Times New Roman" w:hAnsi="Times New Roman" w:eastAsia="方正仿宋_GBK" w:cs="Times New Roman"/>
          <w:sz w:val="33"/>
          <w:szCs w:val="33"/>
        </w:rPr>
      </w:pPr>
      <w:r>
        <w:rPr>
          <w:rFonts w:ascii="Times New Roman" w:hAnsi="Times New Roman" w:eastAsia="方正楷体_GBK" w:cs="Times New Roman"/>
          <w:b/>
          <w:sz w:val="33"/>
          <w:szCs w:val="33"/>
        </w:rPr>
        <w:t>6.</w:t>
      </w:r>
      <w:r>
        <w:rPr>
          <w:rFonts w:hint="eastAsia" w:ascii="Times New Roman" w:hAnsi="Times New Roman" w:eastAsia="方正楷体_GBK" w:cs="Times New Roman"/>
          <w:b/>
          <w:sz w:val="33"/>
          <w:szCs w:val="33"/>
        </w:rPr>
        <w:t>一般公共服务（类）人大事务（款）人大立法（项）：</w:t>
      </w:r>
      <w:r>
        <w:rPr>
          <w:rFonts w:hint="eastAsia" w:ascii="Times New Roman" w:hAnsi="Times New Roman" w:eastAsia="方正仿宋_GBK" w:cs="Times New Roman"/>
          <w:sz w:val="33"/>
          <w:szCs w:val="33"/>
        </w:rPr>
        <w:t>指市人大立法、修法、法律咨询等方面的支出。</w:t>
      </w:r>
    </w:p>
    <w:p>
      <w:pPr>
        <w:pStyle w:val="29"/>
        <w:spacing w:line="590" w:lineRule="exact"/>
        <w:ind w:firstLine="663" w:firstLineChars="200"/>
        <w:rPr>
          <w:rFonts w:ascii="Times New Roman" w:hAnsi="Times New Roman" w:eastAsia="方正仿宋_GBK" w:cs="Times New Roman"/>
          <w:sz w:val="33"/>
          <w:szCs w:val="33"/>
        </w:rPr>
      </w:pPr>
      <w:r>
        <w:rPr>
          <w:rFonts w:ascii="Times New Roman" w:hAnsi="Times New Roman" w:eastAsia="方正楷体_GBK" w:cs="Times New Roman"/>
          <w:b/>
          <w:sz w:val="33"/>
          <w:szCs w:val="33"/>
        </w:rPr>
        <w:t>7.</w:t>
      </w:r>
      <w:r>
        <w:rPr>
          <w:rFonts w:hint="eastAsia" w:ascii="Times New Roman" w:hAnsi="Times New Roman" w:eastAsia="方正楷体_GBK" w:cs="Times New Roman"/>
          <w:b/>
          <w:sz w:val="33"/>
          <w:szCs w:val="33"/>
        </w:rPr>
        <w:t>一般公共服务（类）人大事务（款）人大监督（项）：</w:t>
      </w:r>
      <w:r>
        <w:rPr>
          <w:rFonts w:hint="eastAsia" w:ascii="Times New Roman" w:hAnsi="Times New Roman" w:eastAsia="方正仿宋_GBK" w:cs="Times New Roman"/>
          <w:sz w:val="33"/>
          <w:szCs w:val="33"/>
        </w:rPr>
        <w:t>指市人大开展调研、执法检查、专题询问等监督工作的支出。</w:t>
      </w:r>
    </w:p>
    <w:p>
      <w:pPr>
        <w:pStyle w:val="29"/>
        <w:spacing w:line="590" w:lineRule="exact"/>
        <w:ind w:firstLine="663" w:firstLineChars="200"/>
        <w:rPr>
          <w:rFonts w:ascii="Times New Roman" w:hAnsi="Times New Roman" w:eastAsia="方正仿宋_GBK" w:cs="Times New Roman"/>
          <w:sz w:val="33"/>
          <w:szCs w:val="33"/>
        </w:rPr>
      </w:pPr>
      <w:r>
        <w:rPr>
          <w:rFonts w:ascii="Times New Roman" w:hAnsi="Times New Roman" w:eastAsia="方正楷体_GBK" w:cs="Times New Roman"/>
          <w:b/>
          <w:sz w:val="33"/>
          <w:szCs w:val="33"/>
        </w:rPr>
        <w:t>8.</w:t>
      </w:r>
      <w:r>
        <w:rPr>
          <w:rFonts w:hint="eastAsia" w:ascii="Times New Roman" w:hAnsi="Times New Roman" w:eastAsia="方正楷体_GBK" w:cs="Times New Roman"/>
          <w:b/>
          <w:sz w:val="33"/>
          <w:szCs w:val="33"/>
        </w:rPr>
        <w:t>一般公共服务（类）人大事务（款）人大代表履职能力提升（项）：</w:t>
      </w:r>
      <w:r>
        <w:rPr>
          <w:rFonts w:hint="eastAsia" w:ascii="Times New Roman" w:hAnsi="Times New Roman" w:eastAsia="方正仿宋_GBK" w:cs="Times New Roman"/>
          <w:sz w:val="33"/>
          <w:szCs w:val="33"/>
        </w:rPr>
        <w:t>指市人大为提高代表履职能力方面的支出。</w:t>
      </w:r>
    </w:p>
    <w:p>
      <w:pPr>
        <w:pStyle w:val="29"/>
        <w:spacing w:line="590" w:lineRule="exact"/>
        <w:ind w:firstLine="663" w:firstLineChars="200"/>
        <w:jc w:val="both"/>
        <w:rPr>
          <w:rFonts w:ascii="Times New Roman" w:hAnsi="Times New Roman" w:eastAsia="方正仿宋_GBK" w:cs="Times New Roman"/>
          <w:sz w:val="33"/>
          <w:szCs w:val="33"/>
        </w:rPr>
      </w:pPr>
      <w:r>
        <w:rPr>
          <w:rFonts w:ascii="Times New Roman" w:hAnsi="Times New Roman" w:eastAsia="方正楷体_GBK" w:cs="Times New Roman"/>
          <w:b/>
          <w:sz w:val="33"/>
          <w:szCs w:val="33"/>
        </w:rPr>
        <w:t>9.</w:t>
      </w:r>
      <w:r>
        <w:rPr>
          <w:rFonts w:hint="eastAsia" w:ascii="Times New Roman" w:hAnsi="Times New Roman" w:eastAsia="方正楷体_GBK" w:cs="Times New Roman"/>
          <w:b/>
          <w:sz w:val="33"/>
          <w:szCs w:val="33"/>
        </w:rPr>
        <w:t>一般公共服务（类）人大事务（款）代表工作（项）：</w:t>
      </w:r>
      <w:r>
        <w:rPr>
          <w:rFonts w:hint="eastAsia" w:ascii="Times New Roman" w:hAnsi="Times New Roman" w:eastAsia="方正仿宋_GBK" w:cs="Times New Roman"/>
          <w:sz w:val="33"/>
          <w:szCs w:val="33"/>
        </w:rPr>
        <w:t>指市人大代表开展各类视察活动等方面的支出。</w:t>
      </w:r>
    </w:p>
    <w:p>
      <w:pPr>
        <w:pStyle w:val="29"/>
        <w:spacing w:line="590" w:lineRule="exact"/>
        <w:ind w:firstLine="663" w:firstLineChars="200"/>
        <w:jc w:val="both"/>
        <w:rPr>
          <w:rFonts w:ascii="Times New Roman" w:hAnsi="Times New Roman" w:eastAsia="方正仿宋_GBK" w:cs="Times New Roman"/>
          <w:sz w:val="33"/>
          <w:szCs w:val="33"/>
        </w:rPr>
      </w:pPr>
      <w:r>
        <w:rPr>
          <w:rFonts w:ascii="Times New Roman" w:hAnsi="Times New Roman" w:eastAsia="方正楷体_GBK" w:cs="Times New Roman"/>
          <w:b/>
          <w:sz w:val="33"/>
          <w:szCs w:val="33"/>
        </w:rPr>
        <w:t>10.</w:t>
      </w:r>
      <w:r>
        <w:rPr>
          <w:rFonts w:hint="eastAsia" w:ascii="Times New Roman" w:hAnsi="Times New Roman" w:eastAsia="方正楷体_GBK" w:cs="Times New Roman"/>
          <w:b/>
          <w:sz w:val="33"/>
          <w:szCs w:val="33"/>
        </w:rPr>
        <w:t>一般公共服务（类）人大事务（款）事业运行（项）：</w:t>
      </w:r>
      <w:r>
        <w:rPr>
          <w:rFonts w:hint="eastAsia" w:ascii="Times New Roman" w:hAnsi="Times New Roman" w:eastAsia="方正仿宋_GBK" w:cs="Times New Roman"/>
          <w:sz w:val="33"/>
          <w:szCs w:val="33"/>
        </w:rPr>
        <w:t>指市法制和预算服务中工作人员的基本支出。</w:t>
      </w:r>
    </w:p>
    <w:p>
      <w:pPr>
        <w:pStyle w:val="29"/>
        <w:spacing w:line="590" w:lineRule="exact"/>
        <w:ind w:firstLine="663" w:firstLineChars="200"/>
        <w:jc w:val="both"/>
        <w:rPr>
          <w:rFonts w:ascii="Times New Roman" w:hAnsi="Times New Roman" w:eastAsia="方正仿宋_GBK" w:cs="Times New Roman"/>
          <w:sz w:val="33"/>
          <w:szCs w:val="33"/>
        </w:rPr>
      </w:pPr>
      <w:r>
        <w:rPr>
          <w:rFonts w:ascii="Times New Roman" w:hAnsi="Times New Roman" w:eastAsia="方正楷体_GBK" w:cs="Times New Roman"/>
          <w:b/>
          <w:sz w:val="33"/>
          <w:szCs w:val="33"/>
        </w:rPr>
        <w:t>11.</w:t>
      </w:r>
      <w:r>
        <w:rPr>
          <w:rFonts w:hint="eastAsia" w:ascii="Times New Roman" w:hAnsi="Times New Roman" w:eastAsia="方正楷体_GBK" w:cs="Times New Roman"/>
          <w:b/>
          <w:sz w:val="33"/>
          <w:szCs w:val="33"/>
        </w:rPr>
        <w:t>一般公共服务（类）纪检监察事务（款）派驻派出机构（项）：</w:t>
      </w:r>
      <w:r>
        <w:rPr>
          <w:rFonts w:hint="eastAsia" w:ascii="Times New Roman" w:hAnsi="Times New Roman" w:eastAsia="方正仿宋_GBK" w:cs="Times New Roman"/>
          <w:sz w:val="33"/>
          <w:szCs w:val="33"/>
        </w:rPr>
        <w:t>指市纪委监委派驻市人大机关纪检组的日常工作支出等。</w:t>
      </w:r>
    </w:p>
    <w:p>
      <w:pPr>
        <w:pStyle w:val="29"/>
        <w:spacing w:line="590" w:lineRule="exact"/>
        <w:ind w:firstLine="663" w:firstLineChars="200"/>
        <w:jc w:val="both"/>
        <w:rPr>
          <w:rFonts w:ascii="Times New Roman" w:hAnsi="Times New Roman" w:eastAsia="方正仿宋_GBK" w:cs="Times New Roman"/>
          <w:sz w:val="33"/>
          <w:szCs w:val="33"/>
        </w:rPr>
      </w:pPr>
      <w:r>
        <w:rPr>
          <w:rFonts w:ascii="Times New Roman" w:hAnsi="Times New Roman" w:eastAsia="方正楷体_GBK" w:cs="Times New Roman"/>
          <w:b/>
          <w:sz w:val="33"/>
          <w:szCs w:val="33"/>
        </w:rPr>
        <w:t>12.</w:t>
      </w:r>
      <w:r>
        <w:rPr>
          <w:rFonts w:hint="eastAsia" w:ascii="Times New Roman" w:hAnsi="Times New Roman" w:eastAsia="方正楷体_GBK" w:cs="Times New Roman"/>
          <w:b/>
          <w:sz w:val="33"/>
          <w:szCs w:val="33"/>
        </w:rPr>
        <w:t>社会保障和就业（类）行政事业单位养老支出（款）机关事业单位基本养老保险缴费（项）：</w:t>
      </w:r>
      <w:r>
        <w:rPr>
          <w:rFonts w:hint="eastAsia" w:ascii="Times New Roman" w:hAnsi="Times New Roman" w:eastAsia="方正仿宋_GBK" w:cs="Times New Roman"/>
          <w:sz w:val="33"/>
          <w:szCs w:val="33"/>
        </w:rPr>
        <w:t>指市人大机关为单位干部职工缴纳的养老保险费。</w:t>
      </w:r>
    </w:p>
    <w:p>
      <w:pPr>
        <w:pStyle w:val="29"/>
        <w:spacing w:line="590" w:lineRule="exact"/>
        <w:ind w:firstLine="663" w:firstLineChars="200"/>
        <w:jc w:val="both"/>
        <w:rPr>
          <w:rFonts w:ascii="Times New Roman" w:hAnsi="Times New Roman" w:eastAsia="方正仿宋_GBK" w:cs="Times New Roman"/>
          <w:sz w:val="33"/>
          <w:szCs w:val="33"/>
        </w:rPr>
      </w:pPr>
      <w:r>
        <w:rPr>
          <w:rFonts w:ascii="Times New Roman" w:hAnsi="Times New Roman" w:eastAsia="方正楷体_GBK" w:cs="Times New Roman"/>
          <w:b/>
          <w:sz w:val="33"/>
          <w:szCs w:val="33"/>
        </w:rPr>
        <w:t>13.</w:t>
      </w:r>
      <w:r>
        <w:rPr>
          <w:rFonts w:hint="eastAsia" w:ascii="Times New Roman" w:hAnsi="Times New Roman" w:eastAsia="方正楷体_GBK" w:cs="Times New Roman"/>
          <w:b/>
          <w:sz w:val="33"/>
          <w:szCs w:val="33"/>
        </w:rPr>
        <w:t>社会保障和就业（类）其他社会保障和就业（款）其他社会保障和就业（项）：</w:t>
      </w:r>
      <w:r>
        <w:rPr>
          <w:rFonts w:hint="eastAsia" w:ascii="Times New Roman" w:hAnsi="Times New Roman" w:eastAsia="方正仿宋_GBK" w:cs="Times New Roman"/>
          <w:sz w:val="33"/>
          <w:szCs w:val="33"/>
        </w:rPr>
        <w:t>指市人大机关为单位行政工勤、事业人员缴纳的社会保险费。</w:t>
      </w:r>
    </w:p>
    <w:p>
      <w:pPr>
        <w:pStyle w:val="29"/>
        <w:spacing w:line="590" w:lineRule="exact"/>
        <w:ind w:firstLine="663" w:firstLineChars="200"/>
        <w:jc w:val="both"/>
        <w:rPr>
          <w:rFonts w:ascii="Times New Roman" w:hAnsi="Times New Roman" w:eastAsia="方正仿宋_GBK" w:cs="Times New Roman"/>
          <w:sz w:val="33"/>
          <w:szCs w:val="33"/>
        </w:rPr>
      </w:pPr>
      <w:r>
        <w:rPr>
          <w:rFonts w:ascii="Times New Roman" w:hAnsi="Times New Roman" w:eastAsia="方正楷体_GBK" w:cs="Times New Roman"/>
          <w:b/>
          <w:sz w:val="33"/>
          <w:szCs w:val="33"/>
        </w:rPr>
        <w:t>14.</w:t>
      </w:r>
      <w:r>
        <w:rPr>
          <w:rFonts w:hint="eastAsia" w:ascii="Times New Roman" w:hAnsi="Times New Roman" w:eastAsia="方正楷体_GBK" w:cs="Times New Roman"/>
          <w:b/>
          <w:sz w:val="33"/>
          <w:szCs w:val="33"/>
        </w:rPr>
        <w:t>卫生健康（类）行政事业单位医疗（款）行政单位医疗（项）：</w:t>
      </w:r>
      <w:r>
        <w:rPr>
          <w:rFonts w:hint="eastAsia" w:ascii="Times New Roman" w:hAnsi="Times New Roman" w:eastAsia="方正仿宋_GBK" w:cs="Times New Roman"/>
          <w:sz w:val="33"/>
          <w:szCs w:val="33"/>
        </w:rPr>
        <w:t>指市人大机关为单位行政人员缴纳的医疗保险费。</w:t>
      </w:r>
    </w:p>
    <w:p>
      <w:pPr>
        <w:pStyle w:val="29"/>
        <w:spacing w:line="590" w:lineRule="exact"/>
        <w:ind w:firstLine="663" w:firstLineChars="200"/>
        <w:jc w:val="both"/>
        <w:rPr>
          <w:rFonts w:ascii="Times New Roman" w:hAnsi="Times New Roman" w:eastAsia="方正仿宋_GBK" w:cs="Times New Roman"/>
          <w:sz w:val="33"/>
          <w:szCs w:val="33"/>
        </w:rPr>
      </w:pPr>
      <w:r>
        <w:rPr>
          <w:rFonts w:ascii="Times New Roman" w:hAnsi="Times New Roman" w:eastAsia="方正楷体_GBK" w:cs="Times New Roman"/>
          <w:b/>
          <w:sz w:val="33"/>
          <w:szCs w:val="33"/>
        </w:rPr>
        <w:t>15.</w:t>
      </w:r>
      <w:r>
        <w:rPr>
          <w:rFonts w:hint="eastAsia" w:ascii="Times New Roman" w:hAnsi="Times New Roman" w:eastAsia="方正楷体_GBK" w:cs="Times New Roman"/>
          <w:b/>
          <w:sz w:val="33"/>
          <w:szCs w:val="33"/>
        </w:rPr>
        <w:t>卫生健康（类）行政事业单位医疗（款）事业单位医疗（项）：</w:t>
      </w:r>
      <w:r>
        <w:rPr>
          <w:rFonts w:hint="eastAsia" w:ascii="Times New Roman" w:hAnsi="Times New Roman" w:eastAsia="方正仿宋_GBK" w:cs="Times New Roman"/>
          <w:sz w:val="33"/>
          <w:szCs w:val="33"/>
        </w:rPr>
        <w:t>指市人大机关为单位事业人员缴纳的医疗保险费。</w:t>
      </w:r>
    </w:p>
    <w:p>
      <w:pPr>
        <w:pStyle w:val="29"/>
        <w:spacing w:line="590" w:lineRule="exact"/>
        <w:ind w:firstLine="663" w:firstLineChars="200"/>
        <w:jc w:val="both"/>
        <w:rPr>
          <w:rFonts w:ascii="Times New Roman" w:hAnsi="Times New Roman" w:eastAsia="方正仿宋_GBK" w:cs="Times New Roman"/>
          <w:sz w:val="33"/>
          <w:szCs w:val="33"/>
        </w:rPr>
      </w:pPr>
      <w:r>
        <w:rPr>
          <w:rFonts w:ascii="Times New Roman" w:hAnsi="Times New Roman" w:eastAsia="方正楷体_GBK" w:cs="Times New Roman"/>
          <w:b/>
          <w:sz w:val="33"/>
          <w:szCs w:val="33"/>
        </w:rPr>
        <w:t>16.</w:t>
      </w:r>
      <w:r>
        <w:rPr>
          <w:rFonts w:hint="eastAsia" w:ascii="Times New Roman" w:hAnsi="Times New Roman" w:eastAsia="方正楷体_GBK" w:cs="Times New Roman"/>
          <w:b/>
          <w:sz w:val="33"/>
          <w:szCs w:val="33"/>
        </w:rPr>
        <w:t>年末结转和结余：</w:t>
      </w:r>
      <w:r>
        <w:rPr>
          <w:rFonts w:hint="eastAsia" w:ascii="Times New Roman" w:hAnsi="Times New Roman" w:eastAsia="方正仿宋_GBK" w:cs="Times New Roman"/>
          <w:sz w:val="33"/>
          <w:szCs w:val="33"/>
        </w:rPr>
        <w:t>指单位按有关规定结转到下年或以后年度继续使用的资金。</w:t>
      </w:r>
    </w:p>
    <w:p>
      <w:pPr>
        <w:pStyle w:val="29"/>
        <w:spacing w:line="590" w:lineRule="exact"/>
        <w:ind w:firstLine="663" w:firstLineChars="200"/>
        <w:jc w:val="both"/>
        <w:rPr>
          <w:rFonts w:ascii="Times New Roman" w:hAnsi="Times New Roman" w:eastAsia="方正仿宋_GBK" w:cs="Times New Roman"/>
          <w:sz w:val="33"/>
          <w:szCs w:val="33"/>
        </w:rPr>
      </w:pPr>
      <w:r>
        <w:rPr>
          <w:rFonts w:ascii="Times New Roman" w:hAnsi="Times New Roman" w:eastAsia="方正楷体_GBK" w:cs="Times New Roman"/>
          <w:b/>
          <w:sz w:val="33"/>
          <w:szCs w:val="33"/>
        </w:rPr>
        <w:t>17.</w:t>
      </w:r>
      <w:r>
        <w:rPr>
          <w:rFonts w:hint="eastAsia" w:ascii="Times New Roman" w:hAnsi="Times New Roman" w:eastAsia="方正楷体_GBK" w:cs="Times New Roman"/>
          <w:b/>
          <w:sz w:val="33"/>
          <w:szCs w:val="33"/>
        </w:rPr>
        <w:t>基本支出：</w:t>
      </w:r>
      <w:r>
        <w:rPr>
          <w:rFonts w:hint="eastAsia" w:ascii="Times New Roman" w:hAnsi="Times New Roman" w:eastAsia="方正仿宋_GBK" w:cs="Times New Roman"/>
          <w:sz w:val="33"/>
          <w:szCs w:val="33"/>
        </w:rPr>
        <w:t>指为保障机构正常运转、完成日常工作任务而发生的人员支出和公用支出。</w:t>
      </w:r>
    </w:p>
    <w:p>
      <w:pPr>
        <w:pStyle w:val="29"/>
        <w:spacing w:line="590" w:lineRule="exact"/>
        <w:ind w:firstLine="663" w:firstLineChars="200"/>
        <w:jc w:val="both"/>
        <w:rPr>
          <w:rFonts w:ascii="Times New Roman" w:hAnsi="Times New Roman" w:eastAsia="方正仿宋_GBK" w:cs="Times New Roman"/>
          <w:sz w:val="33"/>
          <w:szCs w:val="33"/>
        </w:rPr>
      </w:pPr>
      <w:r>
        <w:rPr>
          <w:rFonts w:ascii="Times New Roman" w:hAnsi="Times New Roman" w:eastAsia="方正楷体_GBK" w:cs="Times New Roman"/>
          <w:b/>
          <w:sz w:val="33"/>
          <w:szCs w:val="33"/>
        </w:rPr>
        <w:t>18.</w:t>
      </w:r>
      <w:r>
        <w:rPr>
          <w:rFonts w:hint="eastAsia" w:ascii="Times New Roman" w:hAnsi="Times New Roman" w:eastAsia="方正楷体_GBK" w:cs="Times New Roman"/>
          <w:b/>
          <w:sz w:val="33"/>
          <w:szCs w:val="33"/>
        </w:rPr>
        <w:t>项目支出：</w:t>
      </w:r>
      <w:r>
        <w:rPr>
          <w:rFonts w:hint="eastAsia" w:ascii="Times New Roman" w:hAnsi="Times New Roman" w:eastAsia="方正仿宋_GBK" w:cs="Times New Roman"/>
          <w:sz w:val="33"/>
          <w:szCs w:val="33"/>
        </w:rPr>
        <w:t>指在基本支出之外为完成特定行政任务和事业发展目标所发生的支出。</w:t>
      </w:r>
      <w:r>
        <w:rPr>
          <w:rFonts w:ascii="Times New Roman" w:hAnsi="Times New Roman" w:eastAsia="方正仿宋_GBK" w:cs="Times New Roman"/>
          <w:sz w:val="33"/>
          <w:szCs w:val="33"/>
        </w:rPr>
        <w:t xml:space="preserve"> </w:t>
      </w:r>
    </w:p>
    <w:p>
      <w:pPr>
        <w:pStyle w:val="29"/>
        <w:spacing w:line="590" w:lineRule="exact"/>
        <w:ind w:firstLine="663" w:firstLineChars="200"/>
        <w:jc w:val="both"/>
        <w:rPr>
          <w:rFonts w:ascii="Times New Roman" w:hAnsi="Times New Roman" w:eastAsia="方正仿宋_GBK" w:cs="Times New Roman"/>
          <w:sz w:val="33"/>
          <w:szCs w:val="33"/>
        </w:rPr>
      </w:pPr>
      <w:r>
        <w:rPr>
          <w:rFonts w:ascii="Times New Roman" w:hAnsi="Times New Roman" w:eastAsia="方正楷体_GBK" w:cs="Times New Roman"/>
          <w:b/>
          <w:sz w:val="33"/>
          <w:szCs w:val="33"/>
        </w:rPr>
        <w:t>19</w:t>
      </w:r>
      <w:r>
        <w:rPr>
          <w:rFonts w:ascii="方正楷体_GBK" w:hAnsi="Times New Roman" w:eastAsia="方正楷体_GBK" w:cs="Times New Roman"/>
          <w:b/>
          <w:sz w:val="33"/>
          <w:szCs w:val="33"/>
        </w:rPr>
        <w:t>.</w:t>
      </w:r>
      <w:r>
        <w:rPr>
          <w:rFonts w:hint="eastAsia" w:ascii="方正楷体_GBK" w:hAnsi="Times New Roman" w:eastAsia="方正楷体_GBK" w:cs="Times New Roman"/>
          <w:b/>
          <w:sz w:val="33"/>
          <w:szCs w:val="33"/>
        </w:rPr>
        <w:t>“三公”</w:t>
      </w:r>
      <w:r>
        <w:rPr>
          <w:rFonts w:hint="eastAsia" w:ascii="Times New Roman" w:hAnsi="Times New Roman" w:eastAsia="方正楷体_GBK" w:cs="Times New Roman"/>
          <w:b/>
          <w:sz w:val="33"/>
          <w:szCs w:val="33"/>
        </w:rPr>
        <w:t>经费：</w:t>
      </w:r>
      <w:r>
        <w:rPr>
          <w:rFonts w:hint="eastAsia" w:ascii="Times New Roman" w:hAnsi="Times New Roman" w:eastAsia="方正仿宋_GBK" w:cs="Times New Roman"/>
          <w:sz w:val="33"/>
          <w:szCs w:val="33"/>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9"/>
        <w:spacing w:line="590" w:lineRule="exact"/>
        <w:ind w:firstLine="663" w:firstLineChars="200"/>
        <w:jc w:val="both"/>
        <w:rPr>
          <w:rFonts w:ascii="方正仿宋_GBK" w:eastAsia="方正仿宋_GBK" w:cs="黑体"/>
          <w:sz w:val="33"/>
          <w:szCs w:val="33"/>
        </w:rPr>
      </w:pPr>
      <w:r>
        <w:rPr>
          <w:rFonts w:ascii="Times New Roman" w:hAnsi="Times New Roman" w:eastAsia="方正楷体_GBK" w:cs="Times New Roman"/>
          <w:b/>
          <w:sz w:val="33"/>
          <w:szCs w:val="33"/>
        </w:rPr>
        <w:t>20.</w:t>
      </w:r>
      <w:r>
        <w:rPr>
          <w:rFonts w:hint="eastAsia" w:ascii="Times New Roman" w:hAnsi="Times New Roman" w:eastAsia="方正楷体_GBK" w:cs="Times New Roman"/>
          <w:b/>
          <w:sz w:val="33"/>
          <w:szCs w:val="33"/>
        </w:rPr>
        <w:t>机关运行经费：</w:t>
      </w:r>
      <w:r>
        <w:rPr>
          <w:rFonts w:hint="eastAsia" w:ascii="Times New Roman" w:hAnsi="Times New Roman" w:eastAsia="方正仿宋_GBK" w:cs="Times New Roman"/>
          <w:sz w:val="33"/>
          <w:szCs w:val="33"/>
        </w:rPr>
        <w:t>为保障行政单位（含参照公务员法管理的事业单位）运行用于购买</w:t>
      </w:r>
      <w:r>
        <w:rPr>
          <w:rFonts w:hint="eastAsia" w:ascii="方正仿宋_GBK" w:eastAsia="方正仿宋_GBK" w:cs="黑体"/>
          <w:sz w:val="33"/>
          <w:szCs w:val="33"/>
        </w:rPr>
        <w:t>货物和服务的各项资金，包括办公及印刷费、邮电费、差旅费、会议费、福利费、日常维修费、办公设备购置费、办公用房水电费、办公用房物业管理费、公务用车运行维护费以及其他费用。</w:t>
      </w:r>
    </w:p>
    <w:p>
      <w:pPr>
        <w:pStyle w:val="29"/>
        <w:spacing w:line="590" w:lineRule="exact"/>
        <w:ind w:firstLine="640" w:firstLineChars="200"/>
        <w:jc w:val="both"/>
        <w:rPr>
          <w:rFonts w:ascii="方正仿宋_GBK" w:eastAsia="方正仿宋_GBK" w:cs="黑体"/>
          <w:sz w:val="32"/>
          <w:szCs w:val="32"/>
        </w:rPr>
      </w:pPr>
    </w:p>
    <w:p>
      <w:pPr>
        <w:pStyle w:val="29"/>
        <w:spacing w:line="560" w:lineRule="exact"/>
        <w:ind w:firstLine="640" w:firstLineChars="200"/>
        <w:rPr>
          <w:rFonts w:ascii="仿宋_GB2312" w:eastAsia="仿宋_GB2312" w:cs="黑体"/>
          <w:sz w:val="32"/>
          <w:szCs w:val="32"/>
        </w:rPr>
      </w:pPr>
    </w:p>
    <w:p>
      <w:pPr>
        <w:spacing w:line="600" w:lineRule="exact"/>
        <w:jc w:val="center"/>
        <w:outlineLvl w:val="0"/>
        <w:rPr>
          <w:rStyle w:val="19"/>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19"/>
          <w:rFonts w:hint="eastAsia" w:ascii="黑体" w:hAnsi="黑体" w:eastAsia="黑体"/>
          <w:b w:val="0"/>
        </w:rPr>
        <w:t>四部分</w:t>
      </w:r>
      <w:r>
        <w:rPr>
          <w:rStyle w:val="19"/>
          <w:rFonts w:ascii="黑体" w:hAnsi="黑体" w:eastAsia="黑体"/>
          <w:b w:val="0"/>
        </w:rPr>
        <w:t xml:space="preserve"> </w:t>
      </w:r>
      <w:r>
        <w:rPr>
          <w:rStyle w:val="19"/>
          <w:rFonts w:hint="eastAsia" w:ascii="黑体" w:hAnsi="黑体" w:eastAsia="黑体"/>
          <w:b w:val="0"/>
        </w:rPr>
        <w:t>附件</w:t>
      </w:r>
      <w:bookmarkEnd w:id="58"/>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w:t>
      </w:r>
      <w:r>
        <w:rPr>
          <w:rFonts w:ascii="黑体" w:hAnsi="黑体" w:eastAsia="黑体" w:cs="黑体"/>
          <w:sz w:val="32"/>
          <w:szCs w:val="32"/>
        </w:rPr>
        <w:t>1</w:t>
      </w:r>
    </w:p>
    <w:p>
      <w:pPr>
        <w:spacing w:line="580" w:lineRule="exact"/>
        <w:jc w:val="center"/>
        <w:rPr>
          <w:rFonts w:ascii="方正小标宋简体" w:hAnsi="方正小标宋简体" w:eastAsia="方正小标宋简体" w:cs="方正小标宋简体"/>
          <w:sz w:val="44"/>
          <w:szCs w:val="44"/>
        </w:rPr>
      </w:pPr>
    </w:p>
    <w:p>
      <w:pPr>
        <w:spacing w:line="700" w:lineRule="exact"/>
        <w:jc w:val="center"/>
        <w:outlineLvl w:val="0"/>
        <w:rPr>
          <w:rFonts w:eastAsia="方正小标宋_GBK"/>
          <w:bCs/>
          <w:sz w:val="44"/>
          <w:szCs w:val="44"/>
        </w:rPr>
      </w:pPr>
      <w:r>
        <w:rPr>
          <w:rFonts w:hint="eastAsia" w:eastAsia="方正小标宋_GBK"/>
          <w:bCs/>
          <w:sz w:val="44"/>
          <w:szCs w:val="44"/>
        </w:rPr>
        <w:t>广安市人大常委会办公室</w:t>
      </w:r>
    </w:p>
    <w:p>
      <w:pPr>
        <w:spacing w:line="700" w:lineRule="exact"/>
        <w:jc w:val="center"/>
        <w:outlineLvl w:val="0"/>
        <w:rPr>
          <w:rFonts w:eastAsia="方正小标宋_GBK"/>
          <w:bCs/>
          <w:sz w:val="44"/>
          <w:szCs w:val="44"/>
        </w:rPr>
      </w:pPr>
      <w:r>
        <w:rPr>
          <w:rFonts w:eastAsia="方正小标宋_GBK"/>
          <w:bCs/>
          <w:sz w:val="44"/>
          <w:szCs w:val="44"/>
        </w:rPr>
        <w:t>2021</w:t>
      </w:r>
      <w:r>
        <w:rPr>
          <w:rFonts w:hint="eastAsia" w:eastAsia="方正小标宋_GBK"/>
          <w:bCs/>
          <w:sz w:val="44"/>
          <w:szCs w:val="44"/>
        </w:rPr>
        <w:t>年部门整体支出绩效评价报告</w:t>
      </w:r>
    </w:p>
    <w:p>
      <w:pPr>
        <w:spacing w:line="580" w:lineRule="exact"/>
        <w:rPr>
          <w:rFonts w:eastAsia="黑体"/>
          <w:sz w:val="32"/>
          <w:szCs w:val="32"/>
        </w:rPr>
      </w:pPr>
    </w:p>
    <w:p>
      <w:pPr>
        <w:spacing w:line="590" w:lineRule="exact"/>
        <w:ind w:firstLine="660" w:firstLineChars="200"/>
        <w:rPr>
          <w:rFonts w:eastAsia="方正黑体_GBK"/>
          <w:snapToGrid w:val="0"/>
          <w:kern w:val="0"/>
          <w:sz w:val="33"/>
          <w:szCs w:val="33"/>
        </w:rPr>
      </w:pPr>
      <w:r>
        <w:rPr>
          <w:rFonts w:hint="eastAsia" w:eastAsia="方正黑体_GBK"/>
          <w:snapToGrid w:val="0"/>
          <w:kern w:val="0"/>
          <w:sz w:val="33"/>
          <w:szCs w:val="33"/>
        </w:rPr>
        <w:t>一、部门（单位）概况</w:t>
      </w:r>
    </w:p>
    <w:p>
      <w:pPr>
        <w:spacing w:line="590" w:lineRule="exact"/>
        <w:ind w:firstLine="663" w:firstLineChars="200"/>
        <w:rPr>
          <w:rFonts w:eastAsia="方正楷体_GBK"/>
          <w:b/>
          <w:snapToGrid w:val="0"/>
          <w:kern w:val="0"/>
          <w:sz w:val="33"/>
          <w:szCs w:val="33"/>
        </w:rPr>
      </w:pPr>
      <w:r>
        <w:rPr>
          <w:rFonts w:hint="eastAsia" w:eastAsia="方正楷体_GBK"/>
          <w:b/>
          <w:snapToGrid w:val="0"/>
          <w:kern w:val="0"/>
          <w:sz w:val="33"/>
          <w:szCs w:val="33"/>
        </w:rPr>
        <w:t>（一）机构组成。</w:t>
      </w:r>
    </w:p>
    <w:p>
      <w:pPr>
        <w:adjustRightInd w:val="0"/>
        <w:snapToGrid w:val="0"/>
        <w:spacing w:line="590" w:lineRule="exact"/>
        <w:ind w:firstLine="660" w:firstLineChars="200"/>
        <w:rPr>
          <w:rFonts w:eastAsia="方正仿宋_GBK"/>
          <w:bCs/>
          <w:snapToGrid w:val="0"/>
          <w:color w:val="000000"/>
          <w:kern w:val="0"/>
          <w:sz w:val="33"/>
          <w:szCs w:val="33"/>
        </w:rPr>
      </w:pPr>
      <w:r>
        <w:rPr>
          <w:rFonts w:hint="eastAsia" w:eastAsia="方正仿宋_GBK"/>
          <w:bCs/>
          <w:snapToGrid w:val="0"/>
          <w:color w:val="000000"/>
          <w:kern w:val="0"/>
          <w:sz w:val="33"/>
          <w:szCs w:val="33"/>
        </w:rPr>
        <w:t>广安市人民代表大会是广安市地方国家权力机关，于</w:t>
      </w:r>
      <w:r>
        <w:rPr>
          <w:rFonts w:eastAsia="方正仿宋_GBK"/>
          <w:bCs/>
          <w:snapToGrid w:val="0"/>
          <w:color w:val="000000"/>
          <w:kern w:val="0"/>
          <w:sz w:val="33"/>
          <w:szCs w:val="33"/>
        </w:rPr>
        <w:t>1999</w:t>
      </w:r>
      <w:r>
        <w:rPr>
          <w:rFonts w:hint="eastAsia" w:eastAsia="方正仿宋_GBK"/>
          <w:bCs/>
          <w:snapToGrid w:val="0"/>
          <w:color w:val="000000"/>
          <w:kern w:val="0"/>
          <w:sz w:val="33"/>
          <w:szCs w:val="33"/>
        </w:rPr>
        <w:t>年</w:t>
      </w:r>
      <w:r>
        <w:rPr>
          <w:rFonts w:eastAsia="方正仿宋_GBK"/>
          <w:bCs/>
          <w:snapToGrid w:val="0"/>
          <w:color w:val="000000"/>
          <w:kern w:val="0"/>
          <w:sz w:val="33"/>
          <w:szCs w:val="33"/>
        </w:rPr>
        <w:t>1</w:t>
      </w:r>
      <w:r>
        <w:rPr>
          <w:rFonts w:hint="eastAsia" w:eastAsia="方正仿宋_GBK"/>
          <w:bCs/>
          <w:snapToGrid w:val="0"/>
          <w:color w:val="000000"/>
          <w:kern w:val="0"/>
          <w:sz w:val="33"/>
          <w:szCs w:val="33"/>
        </w:rPr>
        <w:t>月建立，每届任期</w:t>
      </w:r>
      <w:r>
        <w:rPr>
          <w:rFonts w:eastAsia="方正仿宋_GBK"/>
          <w:bCs/>
          <w:snapToGrid w:val="0"/>
          <w:color w:val="000000"/>
          <w:kern w:val="0"/>
          <w:sz w:val="33"/>
          <w:szCs w:val="33"/>
        </w:rPr>
        <w:t>5</w:t>
      </w:r>
      <w:r>
        <w:rPr>
          <w:rFonts w:hint="eastAsia" w:eastAsia="方正仿宋_GBK"/>
          <w:bCs/>
          <w:snapToGrid w:val="0"/>
          <w:color w:val="000000"/>
          <w:kern w:val="0"/>
          <w:sz w:val="33"/>
          <w:szCs w:val="33"/>
        </w:rPr>
        <w:t>年，现在是第五届。市人民代表大会代表由广安市</w:t>
      </w:r>
      <w:r>
        <w:rPr>
          <w:rFonts w:eastAsia="方正仿宋_GBK"/>
          <w:bCs/>
          <w:snapToGrid w:val="0"/>
          <w:color w:val="000000"/>
          <w:kern w:val="0"/>
          <w:sz w:val="33"/>
          <w:szCs w:val="33"/>
        </w:rPr>
        <w:t>6</w:t>
      </w:r>
      <w:r>
        <w:rPr>
          <w:rFonts w:hint="eastAsia" w:eastAsia="方正仿宋_GBK"/>
          <w:bCs/>
          <w:snapToGrid w:val="0"/>
          <w:color w:val="000000"/>
          <w:kern w:val="0"/>
          <w:sz w:val="33"/>
          <w:szCs w:val="33"/>
        </w:rPr>
        <w:t>个区、市、县和军分区选举产生。广安市第五届人民代表大会代表名额为</w:t>
      </w:r>
      <w:r>
        <w:rPr>
          <w:rFonts w:eastAsia="方正仿宋_GBK"/>
          <w:bCs/>
          <w:snapToGrid w:val="0"/>
          <w:color w:val="000000"/>
          <w:kern w:val="0"/>
          <w:sz w:val="33"/>
          <w:szCs w:val="33"/>
        </w:rPr>
        <w:t>409</w:t>
      </w:r>
      <w:r>
        <w:rPr>
          <w:rFonts w:hint="eastAsia" w:eastAsia="方正仿宋_GBK"/>
          <w:bCs/>
          <w:snapToGrid w:val="0"/>
          <w:color w:val="000000"/>
          <w:kern w:val="0"/>
          <w:sz w:val="33"/>
          <w:szCs w:val="33"/>
        </w:rPr>
        <w:t>人。</w:t>
      </w:r>
    </w:p>
    <w:p>
      <w:pPr>
        <w:adjustRightInd w:val="0"/>
        <w:spacing w:line="590" w:lineRule="exact"/>
        <w:ind w:firstLine="660" w:firstLineChars="200"/>
        <w:rPr>
          <w:rFonts w:eastAsia="方正仿宋_GBK"/>
          <w:sz w:val="33"/>
          <w:szCs w:val="33"/>
        </w:rPr>
      </w:pPr>
      <w:r>
        <w:rPr>
          <w:rFonts w:hint="eastAsia" w:eastAsia="方正仿宋_GBK"/>
          <w:sz w:val="33"/>
          <w:szCs w:val="33"/>
        </w:rPr>
        <w:t>广安市人大常委会设</w:t>
      </w:r>
      <w:r>
        <w:rPr>
          <w:rFonts w:eastAsia="方正仿宋_GBK"/>
          <w:sz w:val="33"/>
          <w:szCs w:val="33"/>
        </w:rPr>
        <w:t>4</w:t>
      </w:r>
      <w:r>
        <w:rPr>
          <w:rFonts w:hint="eastAsia" w:eastAsia="方正仿宋_GBK"/>
          <w:sz w:val="33"/>
          <w:szCs w:val="33"/>
        </w:rPr>
        <w:t>个处级办事机构即办公室、人代工委、研究室、法工委，共设正科级机构</w:t>
      </w:r>
      <w:r>
        <w:rPr>
          <w:rFonts w:eastAsia="方正仿宋_GBK"/>
          <w:sz w:val="33"/>
          <w:szCs w:val="33"/>
        </w:rPr>
        <w:t>11</w:t>
      </w:r>
      <w:r>
        <w:rPr>
          <w:rFonts w:hint="eastAsia" w:eastAsia="方正仿宋_GBK"/>
          <w:sz w:val="33"/>
          <w:szCs w:val="33"/>
        </w:rPr>
        <w:t>个。办公室内设秘书科、行政科、政工科、退休人员工作科、信访科；人代工委内设综合科、省人大代表联络科；研究室内设综合科；法工委内设综合科、法规科、备案审查科。广安市人大常委会办公室为一级预算单位，下设全额拨款事业单位</w:t>
      </w:r>
      <w:r>
        <w:rPr>
          <w:rFonts w:eastAsia="方正仿宋_GBK"/>
          <w:sz w:val="33"/>
          <w:szCs w:val="33"/>
        </w:rPr>
        <w:t>1</w:t>
      </w:r>
      <w:r>
        <w:rPr>
          <w:rFonts w:hint="eastAsia" w:eastAsia="方正仿宋_GBK"/>
          <w:sz w:val="33"/>
          <w:szCs w:val="33"/>
        </w:rPr>
        <w:t>个，为法制和预算服务中心，未独立核算。</w:t>
      </w:r>
    </w:p>
    <w:p>
      <w:pPr>
        <w:adjustRightInd w:val="0"/>
        <w:spacing w:line="590" w:lineRule="exact"/>
        <w:ind w:firstLine="660" w:firstLineChars="200"/>
        <w:rPr>
          <w:rFonts w:eastAsia="方正仿宋_GBK"/>
          <w:sz w:val="33"/>
          <w:szCs w:val="33"/>
        </w:rPr>
      </w:pPr>
      <w:r>
        <w:rPr>
          <w:rFonts w:hint="eastAsia" w:eastAsia="方正仿宋_GBK"/>
          <w:sz w:val="33"/>
          <w:szCs w:val="33"/>
        </w:rPr>
        <w:t>根据《中华人民共和国地方各级人民代表大会和地方各级人民政府组织法》规定，市五届人大五次会议依法决定市人大设置</w:t>
      </w:r>
      <w:r>
        <w:rPr>
          <w:rFonts w:eastAsia="方正仿宋_GBK"/>
          <w:sz w:val="33"/>
          <w:szCs w:val="33"/>
        </w:rPr>
        <w:t>9</w:t>
      </w:r>
      <w:r>
        <w:rPr>
          <w:rFonts w:hint="eastAsia" w:eastAsia="方正仿宋_GBK"/>
          <w:sz w:val="33"/>
          <w:szCs w:val="33"/>
        </w:rPr>
        <w:t>个专门委员会：法制委员会、监察和司法委员会、经济委员会、农业与农村委员会、教育科学文化卫生委员会、城乡建设环境资源保护委员会、民族宗教外事侨务委员会、预算委员会、社会建设委员会。</w:t>
      </w:r>
      <w:r>
        <w:rPr>
          <w:rFonts w:eastAsia="方正仿宋_GBK"/>
          <w:sz w:val="33"/>
          <w:szCs w:val="33"/>
        </w:rPr>
        <w:t>9</w:t>
      </w:r>
      <w:r>
        <w:rPr>
          <w:rFonts w:hint="eastAsia" w:eastAsia="方正仿宋_GBK"/>
          <w:sz w:val="33"/>
          <w:szCs w:val="33"/>
        </w:rPr>
        <w:t>个专门委员会各设一个办公室（正科级）。</w:t>
      </w:r>
    </w:p>
    <w:p>
      <w:pPr>
        <w:spacing w:line="590" w:lineRule="exact"/>
        <w:ind w:firstLine="663" w:firstLineChars="200"/>
        <w:rPr>
          <w:rFonts w:eastAsia="方正楷体_GBK"/>
          <w:b/>
          <w:snapToGrid w:val="0"/>
          <w:kern w:val="0"/>
          <w:sz w:val="33"/>
          <w:szCs w:val="33"/>
        </w:rPr>
      </w:pPr>
      <w:r>
        <w:rPr>
          <w:rFonts w:hint="eastAsia" w:eastAsia="方正楷体_GBK"/>
          <w:b/>
          <w:snapToGrid w:val="0"/>
          <w:kern w:val="0"/>
          <w:sz w:val="33"/>
          <w:szCs w:val="33"/>
        </w:rPr>
        <w:t>（二）机构职能。</w:t>
      </w:r>
    </w:p>
    <w:p>
      <w:pPr>
        <w:adjustRightInd w:val="0"/>
        <w:spacing w:line="590" w:lineRule="exact"/>
        <w:ind w:firstLine="660" w:firstLineChars="200"/>
        <w:rPr>
          <w:rFonts w:eastAsia="方正仿宋_GBK"/>
          <w:sz w:val="33"/>
          <w:szCs w:val="33"/>
        </w:rPr>
      </w:pPr>
      <w:r>
        <w:rPr>
          <w:rFonts w:hint="eastAsia" w:eastAsia="方正仿宋_GBK"/>
          <w:sz w:val="33"/>
          <w:szCs w:val="33"/>
        </w:rPr>
        <w:t>根据《中华人民共和国宪法》和《中华人民共和国地方各级人民代表大会和地方各级人民政府组织法》的规定，市人民代表大会行使下列职权：</w:t>
      </w:r>
    </w:p>
    <w:p>
      <w:pPr>
        <w:adjustRightInd w:val="0"/>
        <w:spacing w:line="590" w:lineRule="exact"/>
        <w:ind w:firstLine="660" w:firstLineChars="200"/>
        <w:rPr>
          <w:rFonts w:eastAsia="方正仿宋_GBK"/>
          <w:sz w:val="33"/>
          <w:szCs w:val="33"/>
        </w:rPr>
      </w:pPr>
      <w:r>
        <w:rPr>
          <w:rFonts w:eastAsia="方正仿宋_GBK"/>
          <w:sz w:val="33"/>
          <w:szCs w:val="33"/>
        </w:rPr>
        <w:t>1</w:t>
      </w:r>
      <w:r>
        <w:rPr>
          <w:rFonts w:hint="eastAsia" w:eastAsia="方正仿宋_GBK"/>
          <w:sz w:val="33"/>
          <w:szCs w:val="33"/>
        </w:rPr>
        <w:t>．在本行政区域内，保证宪法、法律、行政法规和上级人民代表大会及其常务委员会决议的遵守和执行，保证国家计划和国家预算的执行；</w:t>
      </w:r>
    </w:p>
    <w:p>
      <w:pPr>
        <w:adjustRightInd w:val="0"/>
        <w:spacing w:line="590" w:lineRule="exact"/>
        <w:ind w:firstLine="660" w:firstLineChars="200"/>
        <w:rPr>
          <w:rFonts w:eastAsia="方正仿宋_GBK"/>
          <w:sz w:val="33"/>
          <w:szCs w:val="33"/>
        </w:rPr>
      </w:pPr>
      <w:r>
        <w:rPr>
          <w:rFonts w:eastAsia="方正仿宋_GBK"/>
          <w:sz w:val="33"/>
          <w:szCs w:val="33"/>
        </w:rPr>
        <w:t>2</w:t>
      </w:r>
      <w:r>
        <w:rPr>
          <w:rFonts w:hint="eastAsia" w:eastAsia="方正仿宋_GBK"/>
          <w:sz w:val="33"/>
          <w:szCs w:val="33"/>
        </w:rPr>
        <w:t>．审查和批准本行政区域内的国民经济和社会发展计划、预算以及它们执行情况的报告；</w:t>
      </w:r>
    </w:p>
    <w:p>
      <w:pPr>
        <w:adjustRightInd w:val="0"/>
        <w:spacing w:line="590" w:lineRule="exact"/>
        <w:ind w:firstLine="660" w:firstLineChars="200"/>
        <w:rPr>
          <w:rFonts w:eastAsia="方正仿宋_GBK"/>
          <w:sz w:val="33"/>
          <w:szCs w:val="33"/>
        </w:rPr>
      </w:pPr>
      <w:r>
        <w:rPr>
          <w:rFonts w:eastAsia="方正仿宋_GBK"/>
          <w:sz w:val="33"/>
          <w:szCs w:val="33"/>
        </w:rPr>
        <w:t>3</w:t>
      </w:r>
      <w:r>
        <w:rPr>
          <w:rFonts w:hint="eastAsia" w:eastAsia="方正仿宋_GBK"/>
          <w:sz w:val="33"/>
          <w:szCs w:val="33"/>
        </w:rPr>
        <w:t>．讨论、决定本行政区域内的政治、经济、教育、科学、文化、卫生、环境和资源保护、民政、民族等工作的重大事项；</w:t>
      </w:r>
    </w:p>
    <w:p>
      <w:pPr>
        <w:adjustRightInd w:val="0"/>
        <w:spacing w:line="590" w:lineRule="exact"/>
        <w:ind w:firstLine="660" w:firstLineChars="200"/>
        <w:rPr>
          <w:rFonts w:eastAsia="方正仿宋_GBK"/>
          <w:sz w:val="33"/>
          <w:szCs w:val="33"/>
        </w:rPr>
      </w:pPr>
      <w:r>
        <w:rPr>
          <w:rFonts w:eastAsia="方正仿宋_GBK"/>
          <w:sz w:val="33"/>
          <w:szCs w:val="33"/>
        </w:rPr>
        <w:t>4</w:t>
      </w:r>
      <w:r>
        <w:rPr>
          <w:rFonts w:hint="eastAsia" w:eastAsia="方正仿宋_GBK"/>
          <w:sz w:val="33"/>
          <w:szCs w:val="33"/>
        </w:rPr>
        <w:t>．选举市人民代表大会常务委员会的组成人员、市长、副市长、市人民法院院长和人民检察院检察长，选举省人民代表大会代表；</w:t>
      </w:r>
    </w:p>
    <w:p>
      <w:pPr>
        <w:adjustRightInd w:val="0"/>
        <w:spacing w:line="590" w:lineRule="exact"/>
        <w:ind w:firstLine="660" w:firstLineChars="200"/>
        <w:rPr>
          <w:rFonts w:eastAsia="方正仿宋_GBK"/>
          <w:sz w:val="33"/>
          <w:szCs w:val="33"/>
        </w:rPr>
      </w:pPr>
      <w:r>
        <w:rPr>
          <w:rFonts w:eastAsia="方正仿宋_GBK"/>
          <w:sz w:val="33"/>
          <w:szCs w:val="33"/>
        </w:rPr>
        <w:t>5</w:t>
      </w:r>
      <w:r>
        <w:rPr>
          <w:rFonts w:hint="eastAsia" w:eastAsia="方正仿宋_GBK"/>
          <w:sz w:val="33"/>
          <w:szCs w:val="33"/>
        </w:rPr>
        <w:t>．听取和审查市级各国家机关的工作报告，改变或撤销市人民代表大会常务委员会不适应的决议，撤销市人民政府不适当的决定和命令；</w:t>
      </w:r>
    </w:p>
    <w:p>
      <w:pPr>
        <w:adjustRightInd w:val="0"/>
        <w:spacing w:line="590" w:lineRule="exact"/>
        <w:ind w:firstLine="660" w:firstLineChars="200"/>
        <w:rPr>
          <w:rFonts w:eastAsia="方正仿宋_GBK"/>
          <w:sz w:val="33"/>
          <w:szCs w:val="33"/>
        </w:rPr>
      </w:pPr>
      <w:r>
        <w:rPr>
          <w:rFonts w:eastAsia="方正仿宋_GBK"/>
          <w:sz w:val="33"/>
          <w:szCs w:val="33"/>
        </w:rPr>
        <w:t>6</w:t>
      </w:r>
      <w:r>
        <w:rPr>
          <w:rFonts w:hint="eastAsia" w:eastAsia="方正仿宋_GBK"/>
          <w:sz w:val="33"/>
          <w:szCs w:val="33"/>
        </w:rPr>
        <w:t>．保护各种经济组织和公民的合法权益；</w:t>
      </w:r>
    </w:p>
    <w:p>
      <w:pPr>
        <w:adjustRightInd w:val="0"/>
        <w:spacing w:line="590" w:lineRule="exact"/>
        <w:ind w:firstLine="660" w:firstLineChars="200"/>
        <w:rPr>
          <w:rFonts w:eastAsia="方正仿宋_GBK"/>
          <w:sz w:val="33"/>
          <w:szCs w:val="33"/>
        </w:rPr>
      </w:pPr>
      <w:r>
        <w:rPr>
          <w:rFonts w:eastAsia="方正仿宋_GBK"/>
          <w:sz w:val="33"/>
          <w:szCs w:val="33"/>
        </w:rPr>
        <w:t>7</w:t>
      </w:r>
      <w:r>
        <w:rPr>
          <w:rFonts w:hint="eastAsia" w:eastAsia="方正仿宋_GBK"/>
          <w:sz w:val="33"/>
          <w:szCs w:val="33"/>
        </w:rPr>
        <w:t>．保障少数民族的权利等。</w:t>
      </w:r>
    </w:p>
    <w:p>
      <w:pPr>
        <w:adjustRightInd w:val="0"/>
        <w:spacing w:line="590" w:lineRule="exact"/>
        <w:ind w:firstLine="660" w:firstLineChars="200"/>
        <w:rPr>
          <w:rFonts w:eastAsia="方正仿宋_GBK"/>
          <w:sz w:val="33"/>
          <w:szCs w:val="33"/>
        </w:rPr>
      </w:pPr>
      <w:r>
        <w:rPr>
          <w:rFonts w:hint="eastAsia" w:eastAsia="方正仿宋_GBK"/>
          <w:sz w:val="33"/>
          <w:szCs w:val="33"/>
        </w:rPr>
        <w:t>市人民代表大会每年至少召开一次会议。根据《中华人民共和国宪法》和有关法律规定，从</w:t>
      </w:r>
      <w:r>
        <w:rPr>
          <w:rFonts w:eastAsia="方正仿宋_GBK"/>
          <w:sz w:val="33"/>
          <w:szCs w:val="33"/>
        </w:rPr>
        <w:t>1999</w:t>
      </w:r>
      <w:r>
        <w:rPr>
          <w:rFonts w:hint="eastAsia" w:eastAsia="方正仿宋_GBK"/>
          <w:sz w:val="33"/>
          <w:szCs w:val="33"/>
        </w:rPr>
        <w:t>年起，广安市人民代表大会设立常务委员会，作为市人民代表大会的常设机关，对市人民代表大会负责并报告工作。其主要职责是：行使重大事项决定权、监督权和人事任免权。按照地方组织法规定，广安市人民代表大会常务委员会由主任</w:t>
      </w:r>
      <w:r>
        <w:rPr>
          <w:rFonts w:eastAsia="方正仿宋_GBK"/>
          <w:sz w:val="33"/>
          <w:szCs w:val="33"/>
        </w:rPr>
        <w:t>1</w:t>
      </w:r>
      <w:r>
        <w:rPr>
          <w:rFonts w:hint="eastAsia" w:eastAsia="方正仿宋_GBK"/>
          <w:sz w:val="33"/>
          <w:szCs w:val="33"/>
        </w:rPr>
        <w:t>人，副主任若干人，秘书长</w:t>
      </w:r>
      <w:r>
        <w:rPr>
          <w:rFonts w:eastAsia="方正仿宋_GBK"/>
          <w:sz w:val="33"/>
          <w:szCs w:val="33"/>
        </w:rPr>
        <w:t>1</w:t>
      </w:r>
      <w:r>
        <w:rPr>
          <w:rFonts w:hint="eastAsia" w:eastAsia="方正仿宋_GBK"/>
          <w:sz w:val="33"/>
          <w:szCs w:val="33"/>
        </w:rPr>
        <w:t>人和委员若干人组成，由市人民代表大会从代表中选举产生，任期</w:t>
      </w:r>
      <w:r>
        <w:rPr>
          <w:rFonts w:eastAsia="方正仿宋_GBK"/>
          <w:sz w:val="33"/>
          <w:szCs w:val="33"/>
        </w:rPr>
        <w:t>5</w:t>
      </w:r>
      <w:r>
        <w:rPr>
          <w:rFonts w:hint="eastAsia" w:eastAsia="方正仿宋_GBK"/>
          <w:sz w:val="33"/>
          <w:szCs w:val="33"/>
        </w:rPr>
        <w:t>年。</w:t>
      </w:r>
    </w:p>
    <w:p>
      <w:pPr>
        <w:spacing w:line="590" w:lineRule="exact"/>
        <w:ind w:firstLine="663" w:firstLineChars="200"/>
        <w:rPr>
          <w:rFonts w:eastAsia="方正楷体_GBK"/>
          <w:b/>
          <w:snapToGrid w:val="0"/>
          <w:color w:val="000000"/>
          <w:kern w:val="0"/>
          <w:sz w:val="33"/>
          <w:szCs w:val="33"/>
        </w:rPr>
      </w:pPr>
      <w:r>
        <w:rPr>
          <w:rFonts w:hint="eastAsia" w:eastAsia="方正楷体_GBK"/>
          <w:b/>
          <w:snapToGrid w:val="0"/>
          <w:color w:val="000000"/>
          <w:kern w:val="0"/>
          <w:sz w:val="33"/>
          <w:szCs w:val="33"/>
        </w:rPr>
        <w:t>（三）人员概况。</w:t>
      </w:r>
    </w:p>
    <w:p>
      <w:pPr>
        <w:pStyle w:val="2"/>
        <w:spacing w:before="93" w:line="590" w:lineRule="exact"/>
        <w:ind w:firstLine="660" w:firstLineChars="200"/>
        <w:rPr>
          <w:rFonts w:ascii="Times New Roman" w:eastAsia="方正仿宋_GBK"/>
          <w:color w:val="000000"/>
          <w:kern w:val="2"/>
          <w:sz w:val="33"/>
          <w:szCs w:val="33"/>
        </w:rPr>
      </w:pPr>
      <w:r>
        <w:rPr>
          <w:rFonts w:hint="eastAsia" w:ascii="Times New Roman" w:eastAsia="方正仿宋_GBK"/>
          <w:color w:val="000000"/>
          <w:kern w:val="2"/>
          <w:sz w:val="33"/>
          <w:szCs w:val="33"/>
        </w:rPr>
        <w:t>截至</w:t>
      </w:r>
      <w:r>
        <w:rPr>
          <w:rFonts w:ascii="Times New Roman" w:eastAsia="方正仿宋_GBK"/>
          <w:color w:val="000000"/>
          <w:kern w:val="2"/>
          <w:sz w:val="33"/>
          <w:szCs w:val="33"/>
        </w:rPr>
        <w:t>2021</w:t>
      </w:r>
      <w:r>
        <w:rPr>
          <w:rFonts w:hint="eastAsia" w:ascii="Times New Roman" w:eastAsia="方正仿宋_GBK"/>
          <w:color w:val="000000"/>
          <w:kern w:val="2"/>
          <w:sz w:val="33"/>
          <w:szCs w:val="33"/>
        </w:rPr>
        <w:t>年</w:t>
      </w:r>
      <w:r>
        <w:rPr>
          <w:rFonts w:ascii="Times New Roman" w:eastAsia="方正仿宋_GBK"/>
          <w:color w:val="000000"/>
          <w:kern w:val="2"/>
          <w:sz w:val="33"/>
          <w:szCs w:val="33"/>
        </w:rPr>
        <w:t>12</w:t>
      </w:r>
      <w:r>
        <w:rPr>
          <w:rFonts w:hint="eastAsia" w:ascii="Times New Roman" w:eastAsia="方正仿宋_GBK"/>
          <w:color w:val="000000"/>
          <w:kern w:val="2"/>
          <w:sz w:val="33"/>
          <w:szCs w:val="33"/>
        </w:rPr>
        <w:t>月底，市人大常委会办公室核定行政编制</w:t>
      </w:r>
      <w:r>
        <w:rPr>
          <w:rFonts w:ascii="Times New Roman" w:eastAsia="方正仿宋_GBK"/>
          <w:color w:val="000000"/>
          <w:kern w:val="2"/>
          <w:sz w:val="33"/>
          <w:szCs w:val="33"/>
        </w:rPr>
        <w:t>48</w:t>
      </w:r>
      <w:r>
        <w:rPr>
          <w:rFonts w:hint="eastAsia" w:ascii="Times New Roman" w:eastAsia="方正仿宋_GBK"/>
          <w:color w:val="000000"/>
          <w:kern w:val="2"/>
          <w:sz w:val="33"/>
          <w:szCs w:val="33"/>
        </w:rPr>
        <w:t>人，事业编制</w:t>
      </w:r>
      <w:r>
        <w:rPr>
          <w:rFonts w:ascii="Times New Roman" w:eastAsia="方正仿宋_GBK"/>
          <w:color w:val="000000"/>
          <w:kern w:val="2"/>
          <w:sz w:val="33"/>
          <w:szCs w:val="33"/>
        </w:rPr>
        <w:t>6</w:t>
      </w:r>
      <w:r>
        <w:rPr>
          <w:rFonts w:hint="eastAsia" w:ascii="Times New Roman" w:eastAsia="方正仿宋_GBK"/>
          <w:color w:val="000000"/>
          <w:kern w:val="2"/>
          <w:sz w:val="33"/>
          <w:szCs w:val="33"/>
        </w:rPr>
        <w:t>人；实有行政人员</w:t>
      </w:r>
      <w:r>
        <w:rPr>
          <w:rFonts w:ascii="Times New Roman" w:eastAsia="方正仿宋_GBK"/>
          <w:color w:val="000000"/>
          <w:kern w:val="2"/>
          <w:sz w:val="33"/>
          <w:szCs w:val="33"/>
        </w:rPr>
        <w:t>48</w:t>
      </w:r>
      <w:r>
        <w:rPr>
          <w:rFonts w:hint="eastAsia" w:ascii="Times New Roman" w:eastAsia="方正仿宋_GBK"/>
          <w:color w:val="000000"/>
          <w:kern w:val="2"/>
          <w:sz w:val="33"/>
          <w:szCs w:val="33"/>
        </w:rPr>
        <w:t>人，事业人员</w:t>
      </w:r>
      <w:r>
        <w:rPr>
          <w:rFonts w:ascii="Times New Roman" w:eastAsia="方正仿宋_GBK"/>
          <w:color w:val="000000"/>
          <w:kern w:val="2"/>
          <w:sz w:val="33"/>
          <w:szCs w:val="33"/>
        </w:rPr>
        <w:t>7</w:t>
      </w:r>
      <w:r>
        <w:rPr>
          <w:rFonts w:hint="eastAsia" w:ascii="Times New Roman" w:eastAsia="方正仿宋_GBK"/>
          <w:color w:val="000000"/>
          <w:kern w:val="2"/>
          <w:sz w:val="33"/>
          <w:szCs w:val="33"/>
        </w:rPr>
        <w:t>人。</w:t>
      </w:r>
    </w:p>
    <w:p>
      <w:pPr>
        <w:spacing w:line="590" w:lineRule="exact"/>
        <w:ind w:firstLine="660" w:firstLineChars="200"/>
        <w:rPr>
          <w:rFonts w:eastAsia="方正黑体_GBK"/>
          <w:snapToGrid w:val="0"/>
          <w:kern w:val="0"/>
          <w:sz w:val="33"/>
          <w:szCs w:val="33"/>
        </w:rPr>
      </w:pPr>
      <w:r>
        <w:rPr>
          <w:rFonts w:hint="eastAsia" w:eastAsia="方正黑体_GBK"/>
          <w:snapToGrid w:val="0"/>
          <w:kern w:val="0"/>
          <w:sz w:val="33"/>
          <w:szCs w:val="33"/>
        </w:rPr>
        <w:t>二、部门财政资金收支情况</w:t>
      </w:r>
    </w:p>
    <w:p>
      <w:pPr>
        <w:spacing w:line="590" w:lineRule="exact"/>
        <w:ind w:firstLine="663" w:firstLineChars="200"/>
        <w:rPr>
          <w:rFonts w:eastAsia="方正楷体_GBK"/>
          <w:b/>
          <w:snapToGrid w:val="0"/>
          <w:kern w:val="0"/>
          <w:sz w:val="33"/>
          <w:szCs w:val="33"/>
        </w:rPr>
      </w:pPr>
      <w:r>
        <w:rPr>
          <w:rFonts w:hint="eastAsia" w:eastAsia="方正楷体_GBK"/>
          <w:b/>
          <w:snapToGrid w:val="0"/>
          <w:kern w:val="0"/>
          <w:sz w:val="33"/>
          <w:szCs w:val="33"/>
        </w:rPr>
        <w:t>（一）部门财政资金收入情况。</w:t>
      </w:r>
    </w:p>
    <w:p>
      <w:pPr>
        <w:spacing w:line="590" w:lineRule="exact"/>
        <w:ind w:firstLine="660" w:firstLineChars="200"/>
        <w:rPr>
          <w:rFonts w:eastAsia="方正仿宋_GBK"/>
          <w:snapToGrid w:val="0"/>
          <w:kern w:val="0"/>
          <w:sz w:val="33"/>
          <w:szCs w:val="33"/>
        </w:rPr>
      </w:pPr>
      <w:r>
        <w:rPr>
          <w:rFonts w:eastAsia="方正仿宋_GBK"/>
          <w:snapToGrid w:val="0"/>
          <w:kern w:val="0"/>
          <w:sz w:val="33"/>
          <w:szCs w:val="33"/>
        </w:rPr>
        <w:t>2021</w:t>
      </w:r>
      <w:r>
        <w:rPr>
          <w:rFonts w:hint="eastAsia" w:eastAsia="方正仿宋_GBK"/>
          <w:snapToGrid w:val="0"/>
          <w:kern w:val="0"/>
          <w:sz w:val="33"/>
          <w:szCs w:val="33"/>
        </w:rPr>
        <w:t>年收入总计</w:t>
      </w:r>
      <w:r>
        <w:rPr>
          <w:rFonts w:eastAsia="方正仿宋_GBK"/>
          <w:snapToGrid w:val="0"/>
          <w:kern w:val="0"/>
          <w:sz w:val="33"/>
          <w:szCs w:val="33"/>
        </w:rPr>
        <w:t>1507.13</w:t>
      </w:r>
      <w:r>
        <w:rPr>
          <w:rFonts w:hint="eastAsia" w:eastAsia="方正仿宋_GBK"/>
          <w:snapToGrid w:val="0"/>
          <w:kern w:val="0"/>
          <w:sz w:val="33"/>
          <w:szCs w:val="33"/>
        </w:rPr>
        <w:t>万元，全部为一般公共预算财政拨款收入，其中：年初结转和结余</w:t>
      </w:r>
      <w:r>
        <w:rPr>
          <w:rFonts w:eastAsia="方正仿宋_GBK"/>
          <w:snapToGrid w:val="0"/>
          <w:kern w:val="0"/>
          <w:sz w:val="33"/>
          <w:szCs w:val="33"/>
        </w:rPr>
        <w:t>6.17</w:t>
      </w:r>
      <w:r>
        <w:rPr>
          <w:rFonts w:hint="eastAsia" w:eastAsia="方正仿宋_GBK"/>
          <w:snapToGrid w:val="0"/>
          <w:kern w:val="0"/>
          <w:sz w:val="33"/>
          <w:szCs w:val="33"/>
        </w:rPr>
        <w:t>万元，本年收入合计</w:t>
      </w:r>
      <w:r>
        <w:rPr>
          <w:rFonts w:eastAsia="方正仿宋_GBK"/>
          <w:snapToGrid w:val="0"/>
          <w:kern w:val="0"/>
          <w:sz w:val="33"/>
          <w:szCs w:val="33"/>
        </w:rPr>
        <w:t>1500.97</w:t>
      </w:r>
      <w:r>
        <w:rPr>
          <w:rFonts w:hint="eastAsia" w:eastAsia="方正仿宋_GBK"/>
          <w:snapToGrid w:val="0"/>
          <w:kern w:val="0"/>
          <w:sz w:val="33"/>
          <w:szCs w:val="33"/>
        </w:rPr>
        <w:t>万元。</w:t>
      </w:r>
    </w:p>
    <w:p>
      <w:pPr>
        <w:spacing w:line="590" w:lineRule="exact"/>
        <w:ind w:firstLine="663" w:firstLineChars="200"/>
        <w:rPr>
          <w:rFonts w:eastAsia="方正楷体_GBK"/>
          <w:b/>
          <w:snapToGrid w:val="0"/>
          <w:kern w:val="0"/>
          <w:sz w:val="33"/>
          <w:szCs w:val="33"/>
        </w:rPr>
      </w:pPr>
      <w:r>
        <w:rPr>
          <w:rFonts w:hint="eastAsia" w:eastAsia="方正楷体_GBK"/>
          <w:b/>
          <w:snapToGrid w:val="0"/>
          <w:kern w:val="0"/>
          <w:sz w:val="33"/>
          <w:szCs w:val="33"/>
        </w:rPr>
        <w:t>（二）部门财政资金支出情况。</w:t>
      </w:r>
    </w:p>
    <w:p>
      <w:pPr>
        <w:spacing w:line="590" w:lineRule="exact"/>
        <w:ind w:firstLine="660" w:firstLineChars="200"/>
        <w:rPr>
          <w:rFonts w:eastAsia="方正仿宋_GBK"/>
          <w:snapToGrid w:val="0"/>
          <w:kern w:val="0"/>
          <w:sz w:val="33"/>
          <w:szCs w:val="33"/>
        </w:rPr>
      </w:pPr>
      <w:r>
        <w:rPr>
          <w:rFonts w:eastAsia="方正仿宋_GBK"/>
          <w:snapToGrid w:val="0"/>
          <w:kern w:val="0"/>
          <w:sz w:val="33"/>
          <w:szCs w:val="33"/>
        </w:rPr>
        <w:t>2021</w:t>
      </w:r>
      <w:r>
        <w:rPr>
          <w:rFonts w:hint="eastAsia" w:eastAsia="方正仿宋_GBK"/>
          <w:snapToGrid w:val="0"/>
          <w:kern w:val="0"/>
          <w:sz w:val="33"/>
          <w:szCs w:val="33"/>
        </w:rPr>
        <w:t>年支出总计</w:t>
      </w:r>
      <w:r>
        <w:rPr>
          <w:rFonts w:eastAsia="方正仿宋_GBK"/>
          <w:snapToGrid w:val="0"/>
          <w:kern w:val="0"/>
          <w:sz w:val="33"/>
          <w:szCs w:val="33"/>
        </w:rPr>
        <w:t>1507.13</w:t>
      </w:r>
      <w:r>
        <w:rPr>
          <w:rFonts w:hint="eastAsia" w:eastAsia="方正仿宋_GBK"/>
          <w:snapToGrid w:val="0"/>
          <w:kern w:val="0"/>
          <w:sz w:val="33"/>
          <w:szCs w:val="33"/>
        </w:rPr>
        <w:t>万元，其中：本年支出合计</w:t>
      </w:r>
      <w:r>
        <w:rPr>
          <w:rFonts w:eastAsia="方正仿宋_GBK"/>
          <w:snapToGrid w:val="0"/>
          <w:kern w:val="0"/>
          <w:sz w:val="33"/>
          <w:szCs w:val="33"/>
        </w:rPr>
        <w:t>1499.24</w:t>
      </w:r>
      <w:r>
        <w:rPr>
          <w:rFonts w:hint="eastAsia" w:eastAsia="方正仿宋_GBK"/>
          <w:snapToGrid w:val="0"/>
          <w:kern w:val="0"/>
          <w:sz w:val="33"/>
          <w:szCs w:val="33"/>
        </w:rPr>
        <w:t>万元，年末结转和结余</w:t>
      </w:r>
      <w:r>
        <w:rPr>
          <w:rFonts w:eastAsia="方正仿宋_GBK"/>
          <w:snapToGrid w:val="0"/>
          <w:kern w:val="0"/>
          <w:sz w:val="33"/>
          <w:szCs w:val="33"/>
        </w:rPr>
        <w:t>7.9</w:t>
      </w:r>
      <w:r>
        <w:rPr>
          <w:rFonts w:hint="eastAsia" w:eastAsia="方正仿宋_GBK"/>
          <w:snapToGrid w:val="0"/>
          <w:kern w:val="0"/>
          <w:sz w:val="33"/>
          <w:szCs w:val="33"/>
        </w:rPr>
        <w:t>万元。本年支出中基本支出</w:t>
      </w:r>
      <w:r>
        <w:rPr>
          <w:rFonts w:eastAsia="方正仿宋_GBK"/>
          <w:snapToGrid w:val="0"/>
          <w:kern w:val="0"/>
          <w:sz w:val="33"/>
          <w:szCs w:val="33"/>
        </w:rPr>
        <w:t>939.54</w:t>
      </w:r>
      <w:r>
        <w:rPr>
          <w:rFonts w:hint="eastAsia" w:eastAsia="方正仿宋_GBK"/>
          <w:snapToGrid w:val="0"/>
          <w:kern w:val="0"/>
          <w:sz w:val="33"/>
          <w:szCs w:val="33"/>
        </w:rPr>
        <w:t>万元，占</w:t>
      </w:r>
      <w:r>
        <w:rPr>
          <w:rFonts w:eastAsia="方正仿宋_GBK"/>
          <w:snapToGrid w:val="0"/>
          <w:kern w:val="0"/>
          <w:sz w:val="33"/>
          <w:szCs w:val="33"/>
        </w:rPr>
        <w:t>62.67%</w:t>
      </w:r>
      <w:r>
        <w:rPr>
          <w:rFonts w:hint="eastAsia" w:eastAsia="方正仿宋_GBK"/>
          <w:snapToGrid w:val="0"/>
          <w:kern w:val="0"/>
          <w:sz w:val="33"/>
          <w:szCs w:val="33"/>
        </w:rPr>
        <w:t>；项目支出</w:t>
      </w:r>
      <w:r>
        <w:rPr>
          <w:rFonts w:eastAsia="方正仿宋_GBK"/>
          <w:snapToGrid w:val="0"/>
          <w:kern w:val="0"/>
          <w:sz w:val="33"/>
          <w:szCs w:val="33"/>
        </w:rPr>
        <w:t>559.70</w:t>
      </w:r>
      <w:r>
        <w:rPr>
          <w:rFonts w:hint="eastAsia" w:eastAsia="方正仿宋_GBK"/>
          <w:snapToGrid w:val="0"/>
          <w:kern w:val="0"/>
          <w:sz w:val="33"/>
          <w:szCs w:val="33"/>
        </w:rPr>
        <w:t>万元，占</w:t>
      </w:r>
      <w:r>
        <w:rPr>
          <w:rFonts w:eastAsia="方正仿宋_GBK"/>
          <w:snapToGrid w:val="0"/>
          <w:kern w:val="0"/>
          <w:sz w:val="33"/>
          <w:szCs w:val="33"/>
        </w:rPr>
        <w:t>37.33%</w:t>
      </w:r>
      <w:r>
        <w:rPr>
          <w:rFonts w:hint="eastAsia" w:eastAsia="方正仿宋_GBK"/>
          <w:snapToGrid w:val="0"/>
          <w:kern w:val="0"/>
          <w:sz w:val="33"/>
          <w:szCs w:val="33"/>
        </w:rPr>
        <w:t>。</w:t>
      </w:r>
    </w:p>
    <w:p>
      <w:pPr>
        <w:spacing w:line="590" w:lineRule="exact"/>
        <w:ind w:firstLine="660" w:firstLineChars="200"/>
        <w:rPr>
          <w:rFonts w:eastAsia="方正黑体_GBK"/>
          <w:snapToGrid w:val="0"/>
          <w:kern w:val="0"/>
          <w:sz w:val="33"/>
          <w:szCs w:val="33"/>
        </w:rPr>
      </w:pPr>
      <w:r>
        <w:rPr>
          <w:rFonts w:hint="eastAsia" w:eastAsia="方正黑体_GBK"/>
          <w:snapToGrid w:val="0"/>
          <w:kern w:val="0"/>
          <w:sz w:val="33"/>
          <w:szCs w:val="33"/>
        </w:rPr>
        <w:t>三、部门整体预算绩效管理情况</w:t>
      </w:r>
    </w:p>
    <w:p>
      <w:pPr>
        <w:spacing w:line="590" w:lineRule="exact"/>
        <w:ind w:firstLine="663" w:firstLineChars="200"/>
        <w:rPr>
          <w:rFonts w:eastAsia="方正楷体_GBK"/>
          <w:b/>
          <w:snapToGrid w:val="0"/>
          <w:kern w:val="0"/>
          <w:sz w:val="33"/>
          <w:szCs w:val="33"/>
        </w:rPr>
      </w:pPr>
      <w:r>
        <w:rPr>
          <w:rFonts w:hint="eastAsia" w:eastAsia="方正楷体_GBK"/>
          <w:b/>
          <w:snapToGrid w:val="0"/>
          <w:kern w:val="0"/>
          <w:sz w:val="33"/>
          <w:szCs w:val="33"/>
        </w:rPr>
        <w:t>（一）部门预算</w:t>
      </w:r>
      <w:r>
        <w:rPr>
          <w:rFonts w:hint="eastAsia" w:eastAsia="方正楷体_GBK"/>
          <w:b/>
          <w:snapToGrid w:val="0"/>
          <w:kern w:val="0"/>
          <w:sz w:val="33"/>
          <w:szCs w:val="33"/>
          <w:lang w:eastAsia="zh-CN"/>
        </w:rPr>
        <w:t>绩效</w:t>
      </w:r>
      <w:r>
        <w:rPr>
          <w:rFonts w:hint="eastAsia" w:eastAsia="方正楷体_GBK"/>
          <w:b/>
          <w:snapToGrid w:val="0"/>
          <w:kern w:val="0"/>
          <w:sz w:val="33"/>
          <w:szCs w:val="33"/>
        </w:rPr>
        <w:t>管理。</w:t>
      </w:r>
    </w:p>
    <w:p>
      <w:pPr>
        <w:spacing w:line="590" w:lineRule="exact"/>
        <w:ind w:firstLine="660" w:firstLineChars="200"/>
        <w:rPr>
          <w:rFonts w:eastAsia="方正仿宋_GBK"/>
          <w:snapToGrid w:val="0"/>
          <w:kern w:val="0"/>
          <w:sz w:val="33"/>
          <w:szCs w:val="33"/>
        </w:rPr>
      </w:pPr>
      <w:r>
        <w:rPr>
          <w:rFonts w:hint="eastAsia" w:eastAsia="方正仿宋_GBK"/>
          <w:snapToGrid w:val="0"/>
          <w:kern w:val="0"/>
          <w:sz w:val="33"/>
          <w:szCs w:val="33"/>
        </w:rPr>
        <w:t>市人大常委会办公室在预算编制中</w:t>
      </w:r>
      <w:r>
        <w:rPr>
          <w:rFonts w:hint="eastAsia" w:ascii="方正仿宋_GBK" w:eastAsia="方正仿宋_GBK"/>
          <w:snapToGrid w:val="0"/>
          <w:kern w:val="0"/>
          <w:sz w:val="33"/>
          <w:szCs w:val="33"/>
        </w:rPr>
        <w:t>坚持“量入为出，收支平衡，统筹兼顾，保证重点，勤俭节约”的原则，以业务开展的实际需要为前提，严格按照预算编制的有关要</w:t>
      </w:r>
      <w:r>
        <w:rPr>
          <w:rFonts w:hint="eastAsia" w:eastAsia="方正仿宋_GBK"/>
          <w:snapToGrid w:val="0"/>
          <w:kern w:val="0"/>
          <w:sz w:val="33"/>
          <w:szCs w:val="33"/>
        </w:rPr>
        <w:t>求，真实反映并及时、合理编制和报送预决算报告，绩效目标制定比较合理，目标基本能按时按质按量完成，预算编制比较科学准确，支出执行进度控制拨款，预算完成较好，无违纪记录。</w:t>
      </w:r>
    </w:p>
    <w:p>
      <w:pPr>
        <w:spacing w:line="590" w:lineRule="exact"/>
        <w:ind w:firstLine="663" w:firstLineChars="200"/>
        <w:rPr>
          <w:rFonts w:eastAsia="方正楷体_GBK"/>
          <w:b/>
          <w:snapToGrid w:val="0"/>
          <w:kern w:val="0"/>
          <w:sz w:val="33"/>
          <w:szCs w:val="33"/>
        </w:rPr>
      </w:pPr>
      <w:r>
        <w:rPr>
          <w:rFonts w:hint="eastAsia" w:eastAsia="方正楷体_GBK"/>
          <w:b/>
          <w:snapToGrid w:val="0"/>
          <w:kern w:val="0"/>
          <w:sz w:val="33"/>
          <w:szCs w:val="33"/>
        </w:rPr>
        <w:t>（二）结果应用情况。</w:t>
      </w:r>
    </w:p>
    <w:p>
      <w:pPr>
        <w:spacing w:line="590" w:lineRule="exact"/>
        <w:ind w:firstLine="660" w:firstLineChars="200"/>
        <w:rPr>
          <w:rFonts w:hint="eastAsia" w:eastAsia="方正仿宋_GBK"/>
          <w:snapToGrid w:val="0"/>
          <w:kern w:val="0"/>
          <w:sz w:val="33"/>
          <w:szCs w:val="33"/>
        </w:rPr>
      </w:pPr>
      <w:r>
        <w:rPr>
          <w:rFonts w:eastAsia="方正仿宋_GBK"/>
          <w:snapToGrid w:val="0"/>
          <w:kern w:val="0"/>
          <w:sz w:val="33"/>
          <w:szCs w:val="33"/>
        </w:rPr>
        <w:t>2021</w:t>
      </w:r>
      <w:r>
        <w:rPr>
          <w:rFonts w:hint="eastAsia" w:eastAsia="方正仿宋_GBK"/>
          <w:snapToGrid w:val="0"/>
          <w:kern w:val="0"/>
          <w:sz w:val="33"/>
          <w:szCs w:val="33"/>
        </w:rPr>
        <w:t>年严格实施资金绩效管理，严格资金使用，使财政资金使用更加规范合理，全年资金运行情况良好，资金使用效益有效提高。</w:t>
      </w:r>
    </w:p>
    <w:p>
      <w:pPr>
        <w:pStyle w:val="2"/>
        <w:numPr>
          <w:ilvl w:val="0"/>
          <w:numId w:val="5"/>
        </w:numPr>
        <w:ind w:firstLine="663" w:firstLineChars="200"/>
        <w:rPr>
          <w:rFonts w:hint="eastAsia" w:ascii="Times New Roman" w:hAnsi="Times New Roman" w:eastAsia="方正楷体_GBK" w:cs="Times New Roman"/>
          <w:b/>
          <w:snapToGrid w:val="0"/>
          <w:kern w:val="0"/>
          <w:sz w:val="33"/>
          <w:szCs w:val="33"/>
          <w:lang w:val="en-US" w:eastAsia="zh-CN" w:bidi="ar-SA"/>
        </w:rPr>
      </w:pPr>
      <w:r>
        <w:rPr>
          <w:rFonts w:hint="eastAsia" w:ascii="Times New Roman" w:hAnsi="Times New Roman" w:eastAsia="方正楷体_GBK" w:cs="Times New Roman"/>
          <w:b/>
          <w:snapToGrid w:val="0"/>
          <w:kern w:val="0"/>
          <w:sz w:val="33"/>
          <w:szCs w:val="33"/>
          <w:lang w:val="en-US" w:eastAsia="zh-CN" w:bidi="ar-SA"/>
        </w:rPr>
        <w:t>自评质量。</w:t>
      </w:r>
    </w:p>
    <w:p>
      <w:pPr>
        <w:spacing w:line="590" w:lineRule="exact"/>
        <w:ind w:firstLine="660" w:firstLineChars="200"/>
        <w:rPr>
          <w:rFonts w:hint="eastAsia" w:eastAsia="方正仿宋_GBK"/>
          <w:snapToGrid w:val="0"/>
          <w:kern w:val="0"/>
          <w:sz w:val="33"/>
          <w:szCs w:val="33"/>
          <w:lang w:val="en-US" w:eastAsia="zh-CN"/>
        </w:rPr>
      </w:pPr>
      <w:r>
        <w:rPr>
          <w:rFonts w:hint="eastAsia" w:eastAsia="方正仿宋_GBK"/>
          <w:snapToGrid w:val="0"/>
          <w:kern w:val="0"/>
          <w:sz w:val="33"/>
          <w:szCs w:val="33"/>
          <w:lang w:eastAsia="zh-CN"/>
        </w:rPr>
        <w:t>参照评价标准对部门及下属单位自评进行抽查，抽查差异在</w:t>
      </w:r>
      <w:r>
        <w:rPr>
          <w:rFonts w:hint="eastAsia" w:eastAsia="方正仿宋_GBK"/>
          <w:snapToGrid w:val="0"/>
          <w:kern w:val="0"/>
          <w:sz w:val="33"/>
          <w:szCs w:val="33"/>
          <w:lang w:val="en-US" w:eastAsia="zh-CN"/>
        </w:rPr>
        <w:t>5%以内，自评质量较高。</w:t>
      </w:r>
    </w:p>
    <w:p>
      <w:pPr>
        <w:spacing w:line="590" w:lineRule="exact"/>
        <w:ind w:firstLine="660" w:firstLineChars="200"/>
        <w:rPr>
          <w:rFonts w:eastAsia="方正黑体_GBK"/>
          <w:snapToGrid w:val="0"/>
          <w:kern w:val="0"/>
          <w:sz w:val="33"/>
          <w:szCs w:val="33"/>
        </w:rPr>
      </w:pPr>
      <w:r>
        <w:rPr>
          <w:rFonts w:hint="eastAsia" w:eastAsia="方正黑体_GBK"/>
          <w:snapToGrid w:val="0"/>
          <w:kern w:val="0"/>
          <w:sz w:val="33"/>
          <w:szCs w:val="33"/>
        </w:rPr>
        <w:t>四、评价结论及建议</w:t>
      </w:r>
    </w:p>
    <w:p>
      <w:pPr>
        <w:spacing w:line="590" w:lineRule="exact"/>
        <w:ind w:firstLine="663" w:firstLineChars="200"/>
        <w:rPr>
          <w:rFonts w:eastAsia="方正楷体_GBK"/>
          <w:b/>
          <w:snapToGrid w:val="0"/>
          <w:kern w:val="0"/>
          <w:sz w:val="33"/>
          <w:szCs w:val="33"/>
        </w:rPr>
      </w:pPr>
      <w:r>
        <w:rPr>
          <w:rFonts w:hint="eastAsia" w:eastAsia="方正楷体_GBK"/>
          <w:b/>
          <w:snapToGrid w:val="0"/>
          <w:kern w:val="0"/>
          <w:sz w:val="33"/>
          <w:szCs w:val="33"/>
        </w:rPr>
        <w:t>（一）评价结论。</w:t>
      </w:r>
    </w:p>
    <w:p>
      <w:pPr>
        <w:spacing w:line="590" w:lineRule="exact"/>
        <w:ind w:firstLine="660" w:firstLineChars="200"/>
        <w:rPr>
          <w:rFonts w:eastAsia="方正仿宋_GBK"/>
          <w:snapToGrid w:val="0"/>
          <w:kern w:val="0"/>
          <w:sz w:val="33"/>
          <w:szCs w:val="33"/>
        </w:rPr>
      </w:pPr>
      <w:r>
        <w:rPr>
          <w:rFonts w:eastAsia="方正仿宋_GBK"/>
          <w:snapToGrid w:val="0"/>
          <w:kern w:val="0"/>
          <w:sz w:val="33"/>
          <w:szCs w:val="33"/>
        </w:rPr>
        <w:t>2021</w:t>
      </w:r>
      <w:r>
        <w:rPr>
          <w:rFonts w:hint="eastAsia" w:eastAsia="方正仿宋_GBK"/>
          <w:snapToGrid w:val="0"/>
          <w:kern w:val="0"/>
          <w:sz w:val="33"/>
          <w:szCs w:val="33"/>
        </w:rPr>
        <w:t>年，根据市人大常委会工作要点，积极履职，强化管理，较好的完成了年度工作目标。通过加强预算收支管理，不断建立健全内部管理制度，梳理内部管理流程，部门整体支出管理情况得到提升。</w:t>
      </w:r>
    </w:p>
    <w:p>
      <w:pPr>
        <w:spacing w:line="590" w:lineRule="exact"/>
        <w:ind w:firstLine="663" w:firstLineChars="200"/>
        <w:rPr>
          <w:rFonts w:eastAsia="方正楷体_GBK"/>
          <w:b/>
          <w:snapToGrid w:val="0"/>
          <w:kern w:val="0"/>
          <w:sz w:val="33"/>
          <w:szCs w:val="33"/>
        </w:rPr>
      </w:pPr>
      <w:r>
        <w:rPr>
          <w:rFonts w:hint="eastAsia" w:eastAsia="方正楷体_GBK"/>
          <w:b/>
          <w:snapToGrid w:val="0"/>
          <w:kern w:val="0"/>
          <w:sz w:val="33"/>
          <w:szCs w:val="33"/>
        </w:rPr>
        <w:t>（二）存在问题。</w:t>
      </w:r>
    </w:p>
    <w:p>
      <w:pPr>
        <w:spacing w:line="590" w:lineRule="exact"/>
        <w:ind w:firstLine="660" w:firstLineChars="200"/>
        <w:rPr>
          <w:rFonts w:eastAsia="方正仿宋_GBK"/>
          <w:snapToGrid w:val="0"/>
          <w:spacing w:val="-10"/>
          <w:kern w:val="0"/>
          <w:sz w:val="33"/>
          <w:szCs w:val="33"/>
        </w:rPr>
      </w:pPr>
      <w:r>
        <w:rPr>
          <w:rFonts w:hint="eastAsia" w:eastAsia="方正仿宋_GBK"/>
          <w:snapToGrid w:val="0"/>
          <w:kern w:val="0"/>
          <w:sz w:val="33"/>
          <w:szCs w:val="33"/>
        </w:rPr>
        <w:t>一是对</w:t>
      </w:r>
      <w:r>
        <w:rPr>
          <w:rFonts w:hint="eastAsia" w:eastAsia="方正仿宋_GBK"/>
          <w:snapToGrid w:val="0"/>
          <w:spacing w:val="-10"/>
          <w:kern w:val="0"/>
          <w:sz w:val="33"/>
          <w:szCs w:val="33"/>
        </w:rPr>
        <w:t>预算资金精细化管理不足；二是财会人员的知识不系统、业务水平不高，编制预算时考虑不足、编制水平不够高；三是编制过程中缺乏预见性，没能及时按要求申请预算调整，导致一些相近科目的少数资金互补调剂、部分科目做账不准确等。</w:t>
      </w:r>
    </w:p>
    <w:p>
      <w:pPr>
        <w:spacing w:line="590" w:lineRule="exact"/>
        <w:ind w:firstLine="663" w:firstLineChars="200"/>
        <w:rPr>
          <w:rFonts w:eastAsia="方正楷体_GBK"/>
          <w:b/>
          <w:snapToGrid w:val="0"/>
          <w:kern w:val="0"/>
          <w:sz w:val="33"/>
          <w:szCs w:val="33"/>
        </w:rPr>
      </w:pPr>
      <w:r>
        <w:rPr>
          <w:rFonts w:hint="eastAsia" w:eastAsia="方正楷体_GBK"/>
          <w:b/>
          <w:snapToGrid w:val="0"/>
          <w:kern w:val="0"/>
          <w:sz w:val="33"/>
          <w:szCs w:val="33"/>
        </w:rPr>
        <w:t>（三）改进建议。</w:t>
      </w:r>
    </w:p>
    <w:p>
      <w:pPr>
        <w:spacing w:line="590" w:lineRule="exact"/>
        <w:ind w:firstLine="636" w:firstLineChars="200"/>
        <w:rPr>
          <w:rFonts w:eastAsia="方正仿宋_GBK"/>
          <w:snapToGrid w:val="0"/>
          <w:spacing w:val="-6"/>
          <w:kern w:val="0"/>
          <w:sz w:val="33"/>
          <w:szCs w:val="33"/>
        </w:rPr>
      </w:pPr>
      <w:r>
        <w:rPr>
          <w:rFonts w:hint="eastAsia" w:eastAsia="方正仿宋_GBK"/>
          <w:snapToGrid w:val="0"/>
          <w:spacing w:val="-6"/>
          <w:kern w:val="0"/>
          <w:sz w:val="33"/>
          <w:szCs w:val="33"/>
        </w:rPr>
        <w:t>一是立足单位实际，积极做好项目的前期调研，准确把握本单位各项业务的开展、工作发展动向以及资金需要情况，科学合理的编制每年度的财政资金预算；二是细化预算指标，尽量减少预算调整，遇见问题及时申报预算调整，要加强资金使用进度的监管；三是加强培训，不断培养和提升财会人员预算编制和预算执行管理等专项业务培训、指导，切实提高预算管理水平。</w:t>
      </w:r>
    </w:p>
    <w:p>
      <w:pPr>
        <w:spacing w:line="590" w:lineRule="exact"/>
        <w:rPr>
          <w:rFonts w:eastAsia="方正仿宋_GBK"/>
          <w:snapToGrid w:val="0"/>
          <w:kern w:val="0"/>
          <w:sz w:val="33"/>
          <w:szCs w:val="33"/>
        </w:rPr>
      </w:pPr>
    </w:p>
    <w:p>
      <w:pPr>
        <w:spacing w:line="590" w:lineRule="exact"/>
        <w:jc w:val="center"/>
        <w:rPr>
          <w:rFonts w:eastAsia="方正仿宋_GBK"/>
          <w:snapToGrid w:val="0"/>
          <w:kern w:val="0"/>
          <w:sz w:val="33"/>
          <w:szCs w:val="33"/>
        </w:rPr>
      </w:pPr>
      <w:r>
        <w:rPr>
          <w:rFonts w:eastAsia="方正仿宋_GBK"/>
          <w:snapToGrid w:val="0"/>
          <w:kern w:val="0"/>
          <w:sz w:val="33"/>
          <w:szCs w:val="33"/>
        </w:rPr>
        <w:t xml:space="preserve">                    </w:t>
      </w:r>
    </w:p>
    <w:p>
      <w:pPr>
        <w:spacing w:line="580" w:lineRule="exact"/>
        <w:ind w:firstLine="640" w:firstLineChars="200"/>
        <w:rPr>
          <w:rFonts w:ascii="仿宋_GB2312" w:hAnsi="仿宋_GB2312" w:eastAsia="仿宋_GB2312" w:cs="仿宋_GB2312"/>
          <w:sz w:val="32"/>
          <w:szCs w:val="32"/>
        </w:rPr>
      </w:pPr>
    </w:p>
    <w:p>
      <w:pPr>
        <w:rPr>
          <w:rFonts w:eastAsia="仿宋_GB2312"/>
          <w:sz w:val="32"/>
          <w:szCs w:val="32"/>
        </w:rPr>
      </w:pPr>
      <w:r>
        <w:rPr>
          <w:rFonts w:ascii="仿宋_GB2312" w:hAnsi="仿宋_GB2312" w:eastAsia="仿宋_GB2312" w:cs="仿宋_GB2312"/>
          <w:sz w:val="32"/>
          <w:szCs w:val="32"/>
        </w:rPr>
        <w:br w:type="page"/>
      </w:r>
      <w:r>
        <w:rPr>
          <w:rFonts w:hint="eastAsia" w:hAnsi="黑体" w:eastAsia="黑体"/>
          <w:sz w:val="32"/>
          <w:szCs w:val="32"/>
        </w:rPr>
        <w:t>附件</w:t>
      </w:r>
      <w:r>
        <w:rPr>
          <w:rFonts w:eastAsia="黑体"/>
          <w:sz w:val="32"/>
          <w:szCs w:val="32"/>
        </w:rPr>
        <w:t>2</w:t>
      </w:r>
    </w:p>
    <w:p>
      <w:pPr>
        <w:spacing w:line="580" w:lineRule="exact"/>
        <w:ind w:firstLine="640" w:firstLineChars="200"/>
        <w:rPr>
          <w:rFonts w:ascii="仿宋_GB2312" w:hAnsi="仿宋_GB2312" w:eastAsia="仿宋_GB2312" w:cs="仿宋_GB2312"/>
          <w:sz w:val="32"/>
          <w:szCs w:val="32"/>
        </w:rPr>
      </w:pPr>
    </w:p>
    <w:p>
      <w:pPr>
        <w:spacing w:line="600" w:lineRule="exact"/>
        <w:jc w:val="center"/>
        <w:rPr>
          <w:rFonts w:ascii="方正小标宋简体" w:hAnsi="宋体" w:eastAsia="方正小标宋简体"/>
          <w:color w:val="000000"/>
          <w:kern w:val="0"/>
          <w:sz w:val="40"/>
          <w:szCs w:val="40"/>
          <w:lang w:val="zh-CN"/>
        </w:rPr>
      </w:pPr>
      <w:r>
        <w:rPr>
          <w:rFonts w:hint="eastAsia" w:ascii="方正小标宋简体" w:hAnsi="宋体" w:eastAsia="方正小标宋简体"/>
          <w:color w:val="000000"/>
          <w:kern w:val="0"/>
          <w:sz w:val="40"/>
          <w:szCs w:val="40"/>
        </w:rPr>
        <w:t>“市人大常委会各办事机构、市预算和法制服务中心工作经费”</w:t>
      </w:r>
      <w:r>
        <w:rPr>
          <w:rFonts w:hint="eastAsia" w:ascii="方正小标宋简体" w:hAnsi="宋体" w:eastAsia="方正小标宋简体"/>
          <w:color w:val="000000"/>
          <w:kern w:val="0"/>
          <w:sz w:val="40"/>
          <w:szCs w:val="40"/>
          <w:lang w:val="zh-CN"/>
        </w:rPr>
        <w:t>项目</w:t>
      </w:r>
      <w:r>
        <w:rPr>
          <w:rFonts w:ascii="方正小标宋简体" w:hAnsi="宋体" w:eastAsia="方正小标宋简体"/>
          <w:color w:val="000000"/>
          <w:kern w:val="0"/>
          <w:sz w:val="40"/>
          <w:szCs w:val="40"/>
        </w:rPr>
        <w:t>2021</w:t>
      </w:r>
      <w:r>
        <w:rPr>
          <w:rFonts w:hint="eastAsia" w:ascii="方正小标宋简体" w:hAnsi="宋体" w:eastAsia="方正小标宋简体"/>
          <w:color w:val="000000"/>
          <w:kern w:val="0"/>
          <w:sz w:val="40"/>
          <w:szCs w:val="40"/>
        </w:rPr>
        <w:t>年</w:t>
      </w:r>
      <w:r>
        <w:rPr>
          <w:rFonts w:hint="eastAsia" w:ascii="方正小标宋简体" w:hAnsi="宋体" w:eastAsia="方正小标宋简体"/>
          <w:color w:val="000000"/>
          <w:kern w:val="0"/>
          <w:sz w:val="40"/>
          <w:szCs w:val="40"/>
          <w:lang w:val="zh-CN"/>
        </w:rPr>
        <w:t>绩效评价报告</w:t>
      </w:r>
    </w:p>
    <w:p>
      <w:pPr>
        <w:adjustRightInd w:val="0"/>
        <w:snapToGrid w:val="0"/>
        <w:spacing w:line="600" w:lineRule="exact"/>
        <w:ind w:firstLine="640" w:firstLineChars="200"/>
        <w:rPr>
          <w:rFonts w:ascii="黑体" w:hAnsi="宋体" w:eastAsia="黑体"/>
          <w:sz w:val="32"/>
          <w:szCs w:val="32"/>
        </w:rPr>
      </w:pPr>
    </w:p>
    <w:p>
      <w:pPr>
        <w:numPr>
          <w:ilvl w:val="0"/>
          <w:numId w:val="6"/>
        </w:numPr>
        <w:adjustRightInd w:val="0"/>
        <w:snapToGrid w:val="0"/>
        <w:spacing w:line="560" w:lineRule="exact"/>
        <w:ind w:firstLine="660" w:firstLineChars="200"/>
        <w:rPr>
          <w:rFonts w:hint="eastAsia" w:ascii="方正黑体_GBK" w:eastAsia="方正黑体_GBK"/>
          <w:sz w:val="33"/>
          <w:szCs w:val="33"/>
          <w:lang w:val="zh-CN"/>
        </w:rPr>
      </w:pPr>
      <w:r>
        <w:rPr>
          <w:rFonts w:hint="eastAsia" w:ascii="方正黑体_GBK" w:eastAsia="方正黑体_GBK"/>
          <w:sz w:val="33"/>
          <w:szCs w:val="33"/>
          <w:lang w:val="zh-CN"/>
        </w:rPr>
        <w:t>项目概况</w:t>
      </w:r>
    </w:p>
    <w:p>
      <w:pPr>
        <w:pStyle w:val="2"/>
        <w:numPr>
          <w:ilvl w:val="0"/>
          <w:numId w:val="0"/>
        </w:numPr>
        <w:ind w:firstLine="663" w:firstLineChars="200"/>
        <w:rPr>
          <w:rFonts w:hint="eastAsia" w:ascii="方正楷体_GBK" w:hAnsi="Times New Roman" w:eastAsia="方正楷体_GBK" w:cs="Times New Roman"/>
          <w:b/>
          <w:kern w:val="2"/>
          <w:sz w:val="33"/>
          <w:szCs w:val="33"/>
          <w:lang w:val="zh-CN" w:eastAsia="zh-CN" w:bidi="ar-SA"/>
        </w:rPr>
      </w:pPr>
      <w:r>
        <w:rPr>
          <w:rFonts w:hint="eastAsia" w:ascii="方正楷体_GBK" w:hAnsi="Times New Roman" w:eastAsia="方正楷体_GBK" w:cs="Times New Roman"/>
          <w:b/>
          <w:kern w:val="2"/>
          <w:sz w:val="33"/>
          <w:szCs w:val="33"/>
          <w:lang w:val="zh-CN" w:eastAsia="zh-CN" w:bidi="ar-SA"/>
        </w:rPr>
        <w:t>（一）项目基本情况</w:t>
      </w:r>
    </w:p>
    <w:p>
      <w:pPr>
        <w:adjustRightInd w:val="0"/>
        <w:snapToGrid w:val="0"/>
        <w:spacing w:line="560" w:lineRule="exact"/>
        <w:ind w:firstLine="660" w:firstLineChars="200"/>
        <w:rPr>
          <w:rFonts w:hint="eastAsia" w:eastAsia="方正仿宋_GBK"/>
          <w:sz w:val="33"/>
          <w:szCs w:val="33"/>
          <w:lang w:val="zh-CN"/>
        </w:rPr>
      </w:pPr>
      <w:r>
        <w:rPr>
          <w:rFonts w:eastAsia="方正仿宋_GBK"/>
          <w:sz w:val="33"/>
          <w:szCs w:val="33"/>
          <w:lang w:val="zh-CN"/>
        </w:rPr>
        <w:t>1</w:t>
      </w:r>
      <w:r>
        <w:rPr>
          <w:rFonts w:hint="eastAsia" w:eastAsia="方正仿宋_GBK"/>
          <w:sz w:val="33"/>
          <w:szCs w:val="33"/>
          <w:lang w:val="zh-CN"/>
        </w:rPr>
        <w:t>．项目主管单位负责牵头实施项目、编制实施方案</w:t>
      </w:r>
      <w:r>
        <w:rPr>
          <w:rFonts w:hint="eastAsia" w:eastAsia="方正仿宋_GBK"/>
          <w:sz w:val="33"/>
          <w:szCs w:val="33"/>
          <w:lang w:val="zh-CN" w:eastAsia="zh-CN"/>
        </w:rPr>
        <w:t>等</w:t>
      </w:r>
      <w:r>
        <w:rPr>
          <w:rFonts w:hint="eastAsia" w:eastAsia="方正仿宋_GBK"/>
          <w:sz w:val="33"/>
          <w:szCs w:val="33"/>
          <w:lang w:val="zh-CN"/>
        </w:rPr>
        <w:t>。</w:t>
      </w:r>
    </w:p>
    <w:p>
      <w:pPr>
        <w:adjustRightInd w:val="0"/>
        <w:snapToGrid w:val="0"/>
        <w:spacing w:line="580" w:lineRule="exact"/>
        <w:ind w:firstLine="660" w:firstLineChars="200"/>
        <w:rPr>
          <w:rFonts w:hint="eastAsia" w:eastAsia="方正仿宋_GBK"/>
          <w:sz w:val="33"/>
          <w:szCs w:val="33"/>
          <w:lang w:val="zh-CN"/>
        </w:rPr>
      </w:pPr>
      <w:r>
        <w:rPr>
          <w:rFonts w:hint="eastAsia" w:eastAsia="方正仿宋_GBK"/>
          <w:sz w:val="33"/>
          <w:szCs w:val="33"/>
          <w:lang w:val="en-US" w:eastAsia="zh-CN"/>
        </w:rPr>
        <w:t xml:space="preserve">2. </w:t>
      </w:r>
      <w:r>
        <w:rPr>
          <w:rFonts w:hint="eastAsia" w:eastAsia="方正仿宋_GBK"/>
          <w:sz w:val="33"/>
          <w:szCs w:val="33"/>
          <w:lang w:val="zh-CN"/>
        </w:rPr>
        <w:t>年初项目按程序申报资金</w:t>
      </w:r>
      <w:r>
        <w:rPr>
          <w:rFonts w:eastAsia="方正仿宋_GBK"/>
          <w:sz w:val="33"/>
          <w:szCs w:val="33"/>
        </w:rPr>
        <w:t>40</w:t>
      </w:r>
      <w:r>
        <w:rPr>
          <w:rFonts w:hint="eastAsia" w:eastAsia="方正仿宋_GBK"/>
          <w:sz w:val="33"/>
          <w:szCs w:val="33"/>
        </w:rPr>
        <w:t>万元</w:t>
      </w:r>
      <w:r>
        <w:rPr>
          <w:rFonts w:hint="eastAsia" w:eastAsia="方正仿宋_GBK"/>
          <w:sz w:val="33"/>
          <w:szCs w:val="33"/>
          <w:lang w:val="zh-CN"/>
        </w:rPr>
        <w:t>、预算批复</w:t>
      </w:r>
      <w:r>
        <w:rPr>
          <w:rFonts w:eastAsia="方正仿宋_GBK"/>
          <w:sz w:val="33"/>
          <w:szCs w:val="33"/>
        </w:rPr>
        <w:t>40</w:t>
      </w:r>
      <w:r>
        <w:rPr>
          <w:rFonts w:hint="eastAsia" w:eastAsia="方正仿宋_GBK"/>
          <w:sz w:val="33"/>
          <w:szCs w:val="33"/>
        </w:rPr>
        <w:t>万元</w:t>
      </w:r>
      <w:r>
        <w:rPr>
          <w:rFonts w:hint="eastAsia" w:eastAsia="方正仿宋_GBK"/>
          <w:sz w:val="33"/>
          <w:szCs w:val="33"/>
          <w:lang w:val="zh-CN"/>
        </w:rPr>
        <w:t>，符合预算法、资金管理办法等相关规定。项目申报内容与具体实施内容相符、申报目标合理可行。</w:t>
      </w:r>
    </w:p>
    <w:p>
      <w:pPr>
        <w:numPr>
          <w:ilvl w:val="0"/>
          <w:numId w:val="0"/>
        </w:numPr>
        <w:adjustRightInd w:val="0"/>
        <w:snapToGrid w:val="0"/>
        <w:spacing w:line="560" w:lineRule="exact"/>
        <w:ind w:firstLine="660" w:firstLineChars="200"/>
        <w:rPr>
          <w:rFonts w:eastAsia="方正仿宋_GBK"/>
          <w:sz w:val="33"/>
          <w:szCs w:val="33"/>
          <w:lang w:val="zh-CN"/>
        </w:rPr>
      </w:pPr>
      <w:r>
        <w:rPr>
          <w:rFonts w:hint="eastAsia" w:eastAsia="方正仿宋_GBK"/>
          <w:sz w:val="33"/>
          <w:szCs w:val="33"/>
          <w:lang w:val="en-US" w:eastAsia="zh-CN"/>
        </w:rPr>
        <w:t xml:space="preserve">3. </w:t>
      </w:r>
      <w:r>
        <w:rPr>
          <w:rFonts w:hint="eastAsia" w:eastAsia="方正仿宋_GBK"/>
          <w:sz w:val="33"/>
          <w:szCs w:val="33"/>
          <w:lang w:val="zh-CN"/>
        </w:rPr>
        <w:t>常委会</w:t>
      </w:r>
      <w:r>
        <w:rPr>
          <w:rFonts w:eastAsia="方正仿宋_GBK"/>
          <w:sz w:val="33"/>
          <w:szCs w:val="33"/>
          <w:lang w:val="zh-CN"/>
        </w:rPr>
        <w:t>3</w:t>
      </w:r>
      <w:r>
        <w:rPr>
          <w:rFonts w:hint="eastAsia" w:eastAsia="方正仿宋_GBK"/>
          <w:sz w:val="33"/>
          <w:szCs w:val="33"/>
          <w:lang w:val="zh-CN"/>
        </w:rPr>
        <w:t>个办事机构、</w:t>
      </w:r>
      <w:r>
        <w:rPr>
          <w:rFonts w:eastAsia="方正仿宋_GBK"/>
          <w:sz w:val="33"/>
          <w:szCs w:val="33"/>
          <w:lang w:val="zh-CN"/>
        </w:rPr>
        <w:t>1</w:t>
      </w:r>
      <w:r>
        <w:rPr>
          <w:rFonts w:hint="eastAsia" w:eastAsia="方正仿宋_GBK"/>
          <w:sz w:val="33"/>
          <w:szCs w:val="33"/>
          <w:lang w:val="zh-CN"/>
        </w:rPr>
        <w:t>个事业单位开展调研、日常办公等支出。</w:t>
      </w:r>
    </w:p>
    <w:p>
      <w:pPr>
        <w:numPr>
          <w:ilvl w:val="0"/>
          <w:numId w:val="7"/>
        </w:numPr>
        <w:adjustRightInd w:val="0"/>
        <w:snapToGrid w:val="0"/>
        <w:spacing w:line="560" w:lineRule="exact"/>
        <w:ind w:firstLine="660" w:firstLineChars="200"/>
        <w:rPr>
          <w:rFonts w:hint="eastAsia" w:eastAsia="方正仿宋_GBK"/>
          <w:sz w:val="33"/>
          <w:szCs w:val="33"/>
          <w:lang w:val="zh-CN"/>
        </w:rPr>
      </w:pPr>
      <w:r>
        <w:rPr>
          <w:rFonts w:hint="eastAsia" w:eastAsia="方正仿宋_GBK"/>
          <w:sz w:val="33"/>
          <w:szCs w:val="33"/>
          <w:lang w:val="zh-CN"/>
        </w:rPr>
        <w:t>科学合理安排资金预算支出，</w:t>
      </w:r>
      <w:r>
        <w:rPr>
          <w:rFonts w:hint="eastAsia" w:eastAsia="方正仿宋_GBK"/>
          <w:sz w:val="33"/>
          <w:szCs w:val="33"/>
          <w:lang w:val="zh-CN" w:eastAsia="zh-CN"/>
        </w:rPr>
        <w:t>各办事机构相关费用控制在</w:t>
      </w:r>
      <w:r>
        <w:rPr>
          <w:rFonts w:hint="eastAsia" w:eastAsia="方正仿宋_GBK"/>
          <w:sz w:val="33"/>
          <w:szCs w:val="33"/>
          <w:lang w:val="en-US" w:eastAsia="zh-CN"/>
        </w:rPr>
        <w:t>10万元以内。</w:t>
      </w:r>
    </w:p>
    <w:p>
      <w:pPr>
        <w:adjustRightInd w:val="0"/>
        <w:snapToGrid w:val="0"/>
        <w:spacing w:line="560" w:lineRule="exact"/>
        <w:ind w:firstLine="663" w:firstLineChars="200"/>
        <w:rPr>
          <w:rFonts w:ascii="方正楷体_GBK" w:eastAsia="方正楷体_GBK"/>
          <w:b/>
          <w:sz w:val="33"/>
          <w:szCs w:val="33"/>
          <w:lang w:val="zh-CN"/>
        </w:rPr>
      </w:pPr>
      <w:r>
        <w:rPr>
          <w:rFonts w:hint="eastAsia" w:ascii="方正楷体_GBK" w:eastAsia="方正楷体_GBK"/>
          <w:b/>
          <w:sz w:val="33"/>
          <w:szCs w:val="33"/>
          <w:lang w:val="zh-CN"/>
        </w:rPr>
        <w:t>（二）项目绩效目标。</w:t>
      </w:r>
    </w:p>
    <w:p>
      <w:pPr>
        <w:adjustRightInd w:val="0"/>
        <w:snapToGrid w:val="0"/>
        <w:spacing w:line="580" w:lineRule="exact"/>
        <w:ind w:firstLine="660" w:firstLineChars="200"/>
        <w:rPr>
          <w:rFonts w:eastAsia="方正仿宋_GBK"/>
          <w:sz w:val="33"/>
          <w:szCs w:val="33"/>
          <w:lang w:val="zh-CN"/>
        </w:rPr>
      </w:pPr>
      <w:r>
        <w:rPr>
          <w:rFonts w:eastAsia="方正仿宋_GBK"/>
          <w:sz w:val="33"/>
          <w:szCs w:val="33"/>
        </w:rPr>
        <w:t>1.</w:t>
      </w:r>
      <w:r>
        <w:rPr>
          <w:rFonts w:hint="eastAsia" w:eastAsia="方正仿宋_GBK"/>
          <w:sz w:val="33"/>
          <w:szCs w:val="33"/>
          <w:lang w:val="zh-CN"/>
        </w:rPr>
        <w:t>项目主要内容：常委会</w:t>
      </w:r>
      <w:r>
        <w:rPr>
          <w:rFonts w:eastAsia="方正仿宋_GBK"/>
          <w:sz w:val="33"/>
          <w:szCs w:val="33"/>
          <w:lang w:val="zh-CN"/>
        </w:rPr>
        <w:t>3</w:t>
      </w:r>
      <w:r>
        <w:rPr>
          <w:rFonts w:hint="eastAsia" w:eastAsia="方正仿宋_GBK"/>
          <w:sz w:val="33"/>
          <w:szCs w:val="33"/>
          <w:lang w:val="zh-CN"/>
        </w:rPr>
        <w:t>个办事机构、</w:t>
      </w:r>
      <w:r>
        <w:rPr>
          <w:rFonts w:eastAsia="方正仿宋_GBK"/>
          <w:sz w:val="33"/>
          <w:szCs w:val="33"/>
          <w:lang w:val="zh-CN"/>
        </w:rPr>
        <w:t>1</w:t>
      </w:r>
      <w:r>
        <w:rPr>
          <w:rFonts w:hint="eastAsia" w:eastAsia="方正仿宋_GBK"/>
          <w:sz w:val="33"/>
          <w:szCs w:val="33"/>
          <w:lang w:val="zh-CN"/>
        </w:rPr>
        <w:t>个事业单位开展调研、日常办公等支出。</w:t>
      </w:r>
    </w:p>
    <w:p>
      <w:pPr>
        <w:adjustRightInd w:val="0"/>
        <w:snapToGrid w:val="0"/>
        <w:spacing w:line="580" w:lineRule="exact"/>
        <w:ind w:firstLine="660" w:firstLineChars="200"/>
        <w:rPr>
          <w:rFonts w:eastAsia="方正仿宋_GBK"/>
          <w:sz w:val="33"/>
          <w:szCs w:val="33"/>
          <w:lang w:val="zh-CN"/>
        </w:rPr>
      </w:pPr>
      <w:r>
        <w:rPr>
          <w:rFonts w:eastAsia="方正仿宋_GBK"/>
          <w:sz w:val="33"/>
          <w:szCs w:val="33"/>
        </w:rPr>
        <w:t>2.</w:t>
      </w:r>
      <w:r>
        <w:rPr>
          <w:rFonts w:hint="eastAsia" w:eastAsia="方正仿宋_GBK"/>
          <w:sz w:val="33"/>
          <w:szCs w:val="33"/>
          <w:lang w:val="zh-CN"/>
        </w:rPr>
        <w:t>计划实现的具体绩效目标是：保障</w:t>
      </w:r>
      <w:r>
        <w:rPr>
          <w:rFonts w:eastAsia="方正仿宋_GBK"/>
          <w:sz w:val="33"/>
          <w:szCs w:val="33"/>
          <w:lang w:val="zh-CN"/>
        </w:rPr>
        <w:t>202</w:t>
      </w:r>
      <w:r>
        <w:rPr>
          <w:rFonts w:eastAsia="方正仿宋_GBK"/>
          <w:sz w:val="33"/>
          <w:szCs w:val="33"/>
        </w:rPr>
        <w:t>1</w:t>
      </w:r>
      <w:r>
        <w:rPr>
          <w:rFonts w:hint="eastAsia" w:eastAsia="方正仿宋_GBK"/>
          <w:sz w:val="33"/>
          <w:szCs w:val="33"/>
          <w:lang w:val="zh-CN"/>
        </w:rPr>
        <w:t>年常委会各办事机构、事业单位完成工作任务支出。</w:t>
      </w:r>
    </w:p>
    <w:p>
      <w:pPr>
        <w:adjustRightInd w:val="0"/>
        <w:snapToGrid w:val="0"/>
        <w:spacing w:line="580" w:lineRule="exact"/>
        <w:ind w:firstLine="660" w:firstLineChars="200"/>
        <w:rPr>
          <w:rFonts w:eastAsia="方正仿宋_GBK"/>
          <w:sz w:val="33"/>
          <w:szCs w:val="33"/>
          <w:lang w:val="zh-CN"/>
        </w:rPr>
      </w:pPr>
      <w:r>
        <w:rPr>
          <w:rFonts w:eastAsia="方正仿宋_GBK"/>
          <w:sz w:val="33"/>
          <w:szCs w:val="33"/>
        </w:rPr>
        <w:t>3.</w:t>
      </w:r>
      <w:r>
        <w:rPr>
          <w:rFonts w:hint="eastAsia" w:eastAsia="方正仿宋_GBK"/>
          <w:sz w:val="33"/>
          <w:szCs w:val="33"/>
          <w:lang w:val="zh-CN"/>
        </w:rPr>
        <w:t>项目实施进度计划为分月进行。</w:t>
      </w:r>
    </w:p>
    <w:p>
      <w:pPr>
        <w:adjustRightInd w:val="0"/>
        <w:snapToGrid w:val="0"/>
        <w:spacing w:line="560" w:lineRule="exact"/>
        <w:ind w:firstLine="663" w:firstLineChars="200"/>
        <w:rPr>
          <w:rFonts w:hint="eastAsia" w:ascii="方正楷体_GBK" w:eastAsia="方正楷体_GBK"/>
          <w:b/>
          <w:sz w:val="33"/>
          <w:szCs w:val="33"/>
          <w:lang w:val="zh-CN"/>
        </w:rPr>
      </w:pPr>
      <w:r>
        <w:rPr>
          <w:rFonts w:hint="eastAsia" w:ascii="方正楷体_GBK" w:eastAsia="方正楷体_GBK"/>
          <w:b/>
          <w:sz w:val="33"/>
          <w:szCs w:val="33"/>
          <w:lang w:val="zh-CN"/>
        </w:rPr>
        <w:t>（三）项目自评步骤及方法。</w:t>
      </w:r>
    </w:p>
    <w:p>
      <w:pPr>
        <w:pStyle w:val="2"/>
        <w:rPr>
          <w:rFonts w:hint="default" w:ascii="Times New Roman" w:hAnsi="Times New Roman" w:eastAsia="方正仿宋_GBK" w:cs="Times New Roman"/>
          <w:kern w:val="2"/>
          <w:sz w:val="33"/>
          <w:szCs w:val="33"/>
          <w:lang w:val="en-US" w:eastAsia="zh-CN" w:bidi="ar-SA"/>
        </w:rPr>
      </w:pPr>
      <w:r>
        <w:rPr>
          <w:rFonts w:hint="eastAsia" w:ascii="Times New Roman" w:hAnsi="Times New Roman" w:eastAsia="方正仿宋_GBK" w:cs="Times New Roman"/>
          <w:kern w:val="2"/>
          <w:sz w:val="33"/>
          <w:szCs w:val="33"/>
          <w:lang w:val="en-US" w:eastAsia="zh-CN" w:bidi="ar-SA"/>
        </w:rPr>
        <w:t xml:space="preserve">    </w:t>
      </w:r>
      <w:r>
        <w:rPr>
          <w:rFonts w:hint="eastAsia" w:ascii="Times New Roman" w:hAnsi="Times New Roman" w:eastAsia="方正仿宋_GBK" w:cs="Times New Roman"/>
          <w:kern w:val="2"/>
          <w:sz w:val="33"/>
          <w:szCs w:val="33"/>
          <w:lang w:val="zh-CN" w:eastAsia="zh-CN" w:bidi="ar-SA"/>
        </w:rPr>
        <w:t>根据项目实际开展情况及项目资金支付情况，</w:t>
      </w:r>
      <w:r>
        <w:rPr>
          <w:rFonts w:hint="eastAsia" w:ascii="Times New Roman" w:eastAsia="方正仿宋_GBK" w:cs="Times New Roman"/>
          <w:kern w:val="2"/>
          <w:sz w:val="33"/>
          <w:szCs w:val="33"/>
          <w:lang w:val="zh-CN" w:eastAsia="zh-CN" w:bidi="ar-SA"/>
        </w:rPr>
        <w:t>进行项目自评。</w:t>
      </w:r>
    </w:p>
    <w:p>
      <w:pPr>
        <w:numPr>
          <w:ilvl w:val="0"/>
          <w:numId w:val="6"/>
        </w:numPr>
        <w:adjustRightInd w:val="0"/>
        <w:snapToGrid w:val="0"/>
        <w:spacing w:line="560" w:lineRule="exact"/>
        <w:ind w:left="0" w:leftChars="0" w:firstLine="660" w:firstLineChars="200"/>
        <w:rPr>
          <w:rFonts w:hint="eastAsia" w:ascii="方正黑体_GBK" w:eastAsia="方正黑体_GBK"/>
          <w:sz w:val="33"/>
          <w:szCs w:val="33"/>
        </w:rPr>
      </w:pPr>
      <w:r>
        <w:rPr>
          <w:rFonts w:hint="eastAsia" w:ascii="方正黑体_GBK" w:eastAsia="方正黑体_GBK"/>
          <w:sz w:val="33"/>
          <w:szCs w:val="33"/>
        </w:rPr>
        <w:t>项目资金申报</w:t>
      </w:r>
      <w:r>
        <w:rPr>
          <w:rFonts w:hint="eastAsia" w:ascii="方正黑体_GBK" w:eastAsia="方正黑体_GBK"/>
          <w:sz w:val="33"/>
          <w:szCs w:val="33"/>
          <w:lang w:eastAsia="zh-CN"/>
        </w:rPr>
        <w:t>及使用情况</w:t>
      </w:r>
      <w:r>
        <w:rPr>
          <w:rFonts w:hint="eastAsia" w:ascii="方正黑体_GBK" w:eastAsia="方正黑体_GBK"/>
          <w:sz w:val="33"/>
          <w:szCs w:val="33"/>
          <w:lang w:val="en-US" w:eastAsia="zh-CN"/>
        </w:rPr>
        <w:t xml:space="preserve">   </w:t>
      </w:r>
    </w:p>
    <w:p>
      <w:pPr>
        <w:numPr>
          <w:ilvl w:val="0"/>
          <w:numId w:val="8"/>
        </w:numPr>
        <w:adjustRightInd w:val="0"/>
        <w:snapToGrid w:val="0"/>
        <w:spacing w:line="560" w:lineRule="exact"/>
        <w:ind w:left="420" w:leftChars="0" w:firstLine="219" w:firstLineChars="66"/>
        <w:rPr>
          <w:rFonts w:hint="eastAsia" w:ascii="方正楷体_GBK" w:eastAsia="方正楷体_GBK"/>
          <w:b/>
          <w:sz w:val="33"/>
          <w:szCs w:val="33"/>
          <w:lang w:val="zh-CN"/>
        </w:rPr>
      </w:pPr>
      <w:r>
        <w:rPr>
          <w:rFonts w:hint="eastAsia" w:ascii="方正楷体_GBK" w:eastAsia="方正楷体_GBK"/>
          <w:b/>
          <w:sz w:val="33"/>
          <w:szCs w:val="33"/>
          <w:lang w:val="zh-CN"/>
        </w:rPr>
        <w:t>项目资金申报及批复情况。</w:t>
      </w:r>
    </w:p>
    <w:p>
      <w:pPr>
        <w:pStyle w:val="2"/>
        <w:ind w:firstLine="660" w:firstLineChars="200"/>
        <w:rPr>
          <w:rFonts w:hint="eastAsia"/>
          <w:lang w:val="zh-CN"/>
        </w:rPr>
      </w:pPr>
      <w:r>
        <w:rPr>
          <w:rFonts w:hint="eastAsia" w:eastAsia="方正仿宋_GBK"/>
          <w:sz w:val="33"/>
          <w:szCs w:val="33"/>
          <w:lang w:val="zh-CN"/>
        </w:rPr>
        <w:t>年初项目按程序申报资金</w:t>
      </w:r>
      <w:r>
        <w:rPr>
          <w:rFonts w:hint="eastAsia" w:eastAsia="方正仿宋_GBK"/>
          <w:sz w:val="33"/>
          <w:szCs w:val="33"/>
          <w:lang w:val="en-US" w:eastAsia="zh-CN"/>
        </w:rPr>
        <w:t>40</w:t>
      </w:r>
      <w:r>
        <w:rPr>
          <w:rFonts w:hint="eastAsia" w:eastAsia="方正仿宋_GBK"/>
          <w:sz w:val="33"/>
          <w:szCs w:val="33"/>
        </w:rPr>
        <w:t>万元</w:t>
      </w:r>
      <w:r>
        <w:rPr>
          <w:rFonts w:hint="eastAsia" w:eastAsia="方正仿宋_GBK"/>
          <w:sz w:val="33"/>
          <w:szCs w:val="33"/>
          <w:lang w:val="zh-CN"/>
        </w:rPr>
        <w:t>、预算批复</w:t>
      </w:r>
      <w:r>
        <w:rPr>
          <w:rFonts w:hint="eastAsia" w:eastAsia="方正仿宋_GBK"/>
          <w:sz w:val="33"/>
          <w:szCs w:val="33"/>
          <w:lang w:val="en-US" w:eastAsia="zh-CN"/>
        </w:rPr>
        <w:t>40</w:t>
      </w:r>
      <w:r>
        <w:rPr>
          <w:rFonts w:hint="eastAsia" w:eastAsia="方正仿宋_GBK"/>
          <w:sz w:val="33"/>
          <w:szCs w:val="33"/>
        </w:rPr>
        <w:t>万元</w:t>
      </w:r>
      <w:r>
        <w:rPr>
          <w:rFonts w:hint="eastAsia" w:eastAsia="方正仿宋_GBK"/>
          <w:sz w:val="33"/>
          <w:szCs w:val="33"/>
          <w:lang w:val="zh-CN"/>
        </w:rPr>
        <w:t>，符合预算法、资金管理办法等相关规定。项目申报内容与具体实施内容相符、申报目标合理可行。</w:t>
      </w:r>
    </w:p>
    <w:p>
      <w:pPr>
        <w:adjustRightInd w:val="0"/>
        <w:snapToGrid w:val="0"/>
        <w:spacing w:line="560" w:lineRule="exact"/>
        <w:ind w:firstLine="663" w:firstLineChars="200"/>
        <w:rPr>
          <w:rFonts w:ascii="方正楷体_GBK" w:eastAsia="方正楷体_GBK"/>
          <w:b/>
          <w:sz w:val="33"/>
          <w:szCs w:val="33"/>
          <w:lang w:val="zh-CN"/>
        </w:rPr>
      </w:pPr>
      <w:r>
        <w:rPr>
          <w:rFonts w:hint="eastAsia" w:ascii="方正楷体_GBK" w:eastAsia="方正楷体_GBK"/>
          <w:b/>
          <w:sz w:val="33"/>
          <w:szCs w:val="33"/>
          <w:lang w:val="zh-CN"/>
        </w:rPr>
        <w:t>（二）资金计划、到位及使用情况。</w:t>
      </w:r>
    </w:p>
    <w:p>
      <w:pPr>
        <w:adjustRightInd w:val="0"/>
        <w:snapToGrid w:val="0"/>
        <w:spacing w:line="560" w:lineRule="exact"/>
        <w:ind w:firstLine="660" w:firstLineChars="200"/>
        <w:rPr>
          <w:rFonts w:hint="eastAsia" w:eastAsia="方正仿宋_GBK"/>
          <w:sz w:val="33"/>
          <w:szCs w:val="33"/>
          <w:lang w:eastAsia="zh-CN"/>
        </w:rPr>
      </w:pPr>
      <w:r>
        <w:rPr>
          <w:rFonts w:eastAsia="方正仿宋_GBK"/>
          <w:sz w:val="33"/>
          <w:szCs w:val="33"/>
          <w:lang w:val="zh-CN"/>
        </w:rPr>
        <w:t>1</w:t>
      </w:r>
      <w:r>
        <w:rPr>
          <w:rFonts w:hint="eastAsia" w:eastAsia="方正仿宋_GBK"/>
          <w:sz w:val="33"/>
          <w:szCs w:val="33"/>
          <w:lang w:val="zh-CN"/>
        </w:rPr>
        <w:t>．资金计划。</w:t>
      </w:r>
      <w:r>
        <w:rPr>
          <w:rFonts w:eastAsia="方正仿宋_GBK"/>
          <w:sz w:val="33"/>
          <w:szCs w:val="33"/>
        </w:rPr>
        <w:t>2021</w:t>
      </w:r>
      <w:r>
        <w:rPr>
          <w:rFonts w:hint="eastAsia" w:eastAsia="方正仿宋_GBK"/>
          <w:sz w:val="33"/>
          <w:szCs w:val="33"/>
        </w:rPr>
        <w:t>年初按程序申报部门预算项目资金</w:t>
      </w:r>
      <w:r>
        <w:rPr>
          <w:rFonts w:eastAsia="方正仿宋_GBK"/>
          <w:sz w:val="33"/>
          <w:szCs w:val="33"/>
        </w:rPr>
        <w:t>40</w:t>
      </w:r>
      <w:r>
        <w:rPr>
          <w:rFonts w:hint="eastAsia" w:eastAsia="方正仿宋_GBK"/>
          <w:sz w:val="33"/>
          <w:szCs w:val="33"/>
        </w:rPr>
        <w:t>万元</w:t>
      </w:r>
      <w:r>
        <w:rPr>
          <w:rFonts w:hint="eastAsia" w:eastAsia="方正仿宋_GBK"/>
          <w:sz w:val="33"/>
          <w:szCs w:val="33"/>
          <w:lang w:eastAsia="zh-CN"/>
        </w:rPr>
        <w:t>。</w:t>
      </w:r>
    </w:p>
    <w:p>
      <w:pPr>
        <w:adjustRightInd w:val="0"/>
        <w:snapToGrid w:val="0"/>
        <w:spacing w:line="560" w:lineRule="exact"/>
        <w:ind w:firstLine="660" w:firstLineChars="200"/>
        <w:rPr>
          <w:rFonts w:eastAsia="方正仿宋_GBK"/>
          <w:sz w:val="33"/>
          <w:szCs w:val="33"/>
        </w:rPr>
      </w:pPr>
      <w:r>
        <w:rPr>
          <w:rFonts w:hint="eastAsia" w:eastAsia="方正仿宋_GBK"/>
          <w:sz w:val="33"/>
          <w:szCs w:val="33"/>
          <w:lang w:val="en-US" w:eastAsia="zh-CN"/>
        </w:rPr>
        <w:t>2</w:t>
      </w:r>
      <w:r>
        <w:rPr>
          <w:rFonts w:hint="eastAsia" w:eastAsia="方正仿宋_GBK"/>
          <w:sz w:val="33"/>
          <w:szCs w:val="33"/>
          <w:lang w:val="zh-CN"/>
        </w:rPr>
        <w:t>．资金到位。</w:t>
      </w:r>
      <w:r>
        <w:rPr>
          <w:rFonts w:hint="eastAsia" w:eastAsia="方正仿宋_GBK"/>
          <w:sz w:val="33"/>
          <w:szCs w:val="33"/>
        </w:rPr>
        <w:t>市财政局批复预算项目资金</w:t>
      </w:r>
      <w:r>
        <w:rPr>
          <w:rFonts w:hint="eastAsia" w:eastAsia="方正仿宋_GBK"/>
          <w:sz w:val="33"/>
          <w:szCs w:val="33"/>
          <w:lang w:val="en-US" w:eastAsia="zh-CN"/>
        </w:rPr>
        <w:t>40</w:t>
      </w:r>
      <w:r>
        <w:rPr>
          <w:rFonts w:hint="eastAsia" w:eastAsia="方正仿宋_GBK"/>
          <w:sz w:val="33"/>
          <w:szCs w:val="33"/>
        </w:rPr>
        <w:t>万元，</w:t>
      </w:r>
      <w:r>
        <w:rPr>
          <w:rFonts w:hint="eastAsia" w:eastAsia="方正仿宋_GBK"/>
          <w:sz w:val="33"/>
          <w:szCs w:val="33"/>
          <w:lang w:val="zh-CN"/>
        </w:rPr>
        <w:t>资金到位率</w:t>
      </w:r>
      <w:r>
        <w:rPr>
          <w:rFonts w:eastAsia="方正仿宋_GBK"/>
          <w:sz w:val="33"/>
          <w:szCs w:val="33"/>
          <w:lang w:val="zh-CN"/>
        </w:rPr>
        <w:t>100%</w:t>
      </w:r>
      <w:r>
        <w:rPr>
          <w:rFonts w:hint="eastAsia" w:eastAsia="方正仿宋_GBK"/>
          <w:sz w:val="33"/>
          <w:szCs w:val="33"/>
          <w:lang w:val="zh-CN"/>
        </w:rPr>
        <w:t>，到位及时率</w:t>
      </w:r>
      <w:r>
        <w:rPr>
          <w:rFonts w:eastAsia="方正仿宋_GBK"/>
          <w:sz w:val="33"/>
          <w:szCs w:val="33"/>
        </w:rPr>
        <w:t>100%</w:t>
      </w:r>
      <w:r>
        <w:rPr>
          <w:rFonts w:hint="eastAsia" w:eastAsia="方正仿宋_GBK"/>
          <w:sz w:val="33"/>
          <w:szCs w:val="33"/>
        </w:rPr>
        <w:t>。</w:t>
      </w:r>
    </w:p>
    <w:p>
      <w:pPr>
        <w:adjustRightInd w:val="0"/>
        <w:snapToGrid w:val="0"/>
        <w:spacing w:line="580" w:lineRule="exact"/>
        <w:ind w:firstLine="660" w:firstLineChars="200"/>
        <w:rPr>
          <w:rFonts w:eastAsia="方正仿宋_GBK"/>
          <w:sz w:val="33"/>
          <w:szCs w:val="33"/>
        </w:rPr>
      </w:pPr>
      <w:r>
        <w:rPr>
          <w:rFonts w:hint="eastAsia" w:eastAsia="方正仿宋_GBK"/>
          <w:sz w:val="33"/>
          <w:szCs w:val="33"/>
          <w:lang w:val="en-US" w:eastAsia="zh-CN"/>
        </w:rPr>
        <w:t>3</w:t>
      </w:r>
      <w:r>
        <w:rPr>
          <w:rFonts w:hint="eastAsia" w:eastAsia="方正仿宋_GBK"/>
          <w:sz w:val="33"/>
          <w:szCs w:val="33"/>
          <w:lang w:val="zh-CN"/>
        </w:rPr>
        <w:t>．资金使用。项目资金实际支出</w:t>
      </w:r>
      <w:r>
        <w:rPr>
          <w:rFonts w:eastAsia="方正仿宋_GBK"/>
          <w:sz w:val="33"/>
          <w:szCs w:val="33"/>
        </w:rPr>
        <w:t>35.48</w:t>
      </w:r>
      <w:r>
        <w:rPr>
          <w:rFonts w:hint="eastAsia" w:eastAsia="方正仿宋_GBK"/>
          <w:sz w:val="33"/>
          <w:szCs w:val="33"/>
        </w:rPr>
        <w:t>万元</w:t>
      </w:r>
      <w:r>
        <w:rPr>
          <w:rFonts w:hint="eastAsia" w:eastAsia="方正仿宋_GBK"/>
          <w:sz w:val="33"/>
          <w:szCs w:val="33"/>
          <w:lang w:val="zh-CN"/>
        </w:rPr>
        <w:t>，资金开支范围、标准及支付进度等正常，支付依据合规合法，资金支付与预算相符。预算执行率</w:t>
      </w:r>
      <w:r>
        <w:rPr>
          <w:rFonts w:eastAsia="方正仿宋_GBK"/>
          <w:sz w:val="33"/>
          <w:szCs w:val="33"/>
        </w:rPr>
        <w:t>88.7%</w:t>
      </w:r>
      <w:r>
        <w:rPr>
          <w:rFonts w:hint="eastAsia" w:eastAsia="方正仿宋_GBK"/>
          <w:sz w:val="33"/>
          <w:szCs w:val="33"/>
        </w:rPr>
        <w:t>。</w:t>
      </w:r>
    </w:p>
    <w:p>
      <w:pPr>
        <w:adjustRightInd w:val="0"/>
        <w:snapToGrid w:val="0"/>
        <w:spacing w:line="560" w:lineRule="exact"/>
        <w:ind w:firstLine="663" w:firstLineChars="200"/>
        <w:rPr>
          <w:rFonts w:ascii="方正楷体_GBK" w:eastAsia="方正楷体_GBK"/>
          <w:b/>
          <w:sz w:val="33"/>
          <w:szCs w:val="33"/>
          <w:lang w:val="zh-CN"/>
        </w:rPr>
      </w:pPr>
      <w:r>
        <w:rPr>
          <w:rFonts w:hint="eastAsia" w:ascii="方正楷体_GBK" w:eastAsia="方正楷体_GBK"/>
          <w:b/>
          <w:sz w:val="33"/>
          <w:szCs w:val="33"/>
          <w:lang w:val="zh-CN"/>
        </w:rPr>
        <w:t>（三）项目财务管理情况。</w:t>
      </w:r>
    </w:p>
    <w:p>
      <w:pPr>
        <w:adjustRightInd w:val="0"/>
        <w:snapToGrid w:val="0"/>
        <w:spacing w:line="560" w:lineRule="exact"/>
        <w:ind w:firstLine="660" w:firstLineChars="200"/>
        <w:rPr>
          <w:rFonts w:eastAsia="方正仿宋_GBK"/>
          <w:sz w:val="33"/>
          <w:szCs w:val="33"/>
          <w:lang w:val="zh-CN"/>
        </w:rPr>
      </w:pPr>
      <w:r>
        <w:rPr>
          <w:rFonts w:hint="eastAsia" w:eastAsia="方正仿宋_GBK"/>
          <w:sz w:val="33"/>
          <w:szCs w:val="33"/>
          <w:lang w:val="zh-CN"/>
        </w:rPr>
        <w:t>纳入市人大常委会办公室财务管理制度统一管理、核算及账务处理。严格执行财务管理制度、财务处理及时、会计核算较规范。</w:t>
      </w:r>
    </w:p>
    <w:p>
      <w:pPr>
        <w:adjustRightInd w:val="0"/>
        <w:snapToGrid w:val="0"/>
        <w:spacing w:line="560" w:lineRule="exact"/>
        <w:ind w:firstLine="660" w:firstLineChars="200"/>
        <w:rPr>
          <w:rFonts w:ascii="方正楷体_GBK" w:eastAsia="方正楷体_GBK"/>
          <w:b/>
          <w:sz w:val="33"/>
          <w:szCs w:val="33"/>
          <w:lang w:val="zh-CN"/>
        </w:rPr>
      </w:pPr>
      <w:r>
        <w:rPr>
          <w:rFonts w:hint="eastAsia" w:ascii="方正黑体_GBK" w:eastAsia="方正黑体_GBK"/>
          <w:sz w:val="33"/>
          <w:szCs w:val="33"/>
          <w:lang w:eastAsia="zh-CN"/>
        </w:rPr>
        <w:t>三、项目</w:t>
      </w:r>
      <w:r>
        <w:rPr>
          <w:rFonts w:hint="eastAsia" w:ascii="方正黑体_GBK" w:eastAsia="方正黑体_GBK"/>
          <w:sz w:val="33"/>
          <w:szCs w:val="33"/>
        </w:rPr>
        <w:t>实施及管理情况</w:t>
      </w:r>
    </w:p>
    <w:p>
      <w:pPr>
        <w:adjustRightInd w:val="0"/>
        <w:snapToGrid w:val="0"/>
        <w:spacing w:line="560" w:lineRule="exact"/>
        <w:ind w:firstLine="663" w:firstLineChars="200"/>
        <w:rPr>
          <w:rFonts w:hint="eastAsia" w:eastAsia="方正仿宋_GBK"/>
          <w:sz w:val="33"/>
          <w:szCs w:val="33"/>
          <w:lang w:val="zh-CN"/>
        </w:rPr>
      </w:pPr>
      <w:r>
        <w:rPr>
          <w:rFonts w:hint="eastAsia" w:ascii="方正楷体_GBK" w:eastAsia="方正楷体_GBK"/>
          <w:b/>
          <w:sz w:val="33"/>
          <w:szCs w:val="33"/>
          <w:lang w:val="zh-CN"/>
        </w:rPr>
        <w:t>（一）项目组织架构及实施流程。</w:t>
      </w:r>
      <w:r>
        <w:rPr>
          <w:rFonts w:hint="eastAsia" w:eastAsia="方正仿宋_GBK"/>
          <w:sz w:val="33"/>
          <w:szCs w:val="33"/>
          <w:lang w:val="zh-CN"/>
        </w:rPr>
        <w:t>项目由市人大常委会办公室统筹管理，市人大机关纪委、市纪委监委派驻市人大纪检组为监管部门，按各专委会工作要点等实施。</w:t>
      </w:r>
    </w:p>
    <w:p>
      <w:pPr>
        <w:numPr>
          <w:ilvl w:val="0"/>
          <w:numId w:val="0"/>
        </w:numPr>
        <w:adjustRightInd w:val="0"/>
        <w:snapToGrid w:val="0"/>
        <w:spacing w:line="560" w:lineRule="exact"/>
        <w:ind w:leftChars="66" w:firstLine="663" w:firstLineChars="200"/>
        <w:rPr>
          <w:rFonts w:hint="eastAsia" w:eastAsia="方正仿宋_GBK"/>
          <w:sz w:val="33"/>
          <w:szCs w:val="33"/>
          <w:lang w:val="zh-CN"/>
        </w:rPr>
      </w:pPr>
      <w:r>
        <w:rPr>
          <w:rFonts w:hint="eastAsia" w:ascii="方正楷体_GBK" w:eastAsia="方正楷体_GBK"/>
          <w:b/>
          <w:sz w:val="33"/>
          <w:szCs w:val="33"/>
          <w:lang w:val="zh-CN"/>
        </w:rPr>
        <w:t>（二）项目管理情况。</w:t>
      </w:r>
      <w:r>
        <w:rPr>
          <w:rFonts w:hint="eastAsia" w:eastAsia="方正仿宋_GBK"/>
          <w:sz w:val="33"/>
          <w:szCs w:val="33"/>
          <w:lang w:val="zh-CN"/>
        </w:rPr>
        <w:t>此项目具体内容为开展调研、日常办公等，由各办事机构进行日常管理。</w:t>
      </w:r>
    </w:p>
    <w:p>
      <w:pPr>
        <w:numPr>
          <w:ilvl w:val="0"/>
          <w:numId w:val="0"/>
        </w:numPr>
        <w:adjustRightInd w:val="0"/>
        <w:snapToGrid w:val="0"/>
        <w:spacing w:line="560" w:lineRule="exact"/>
        <w:ind w:leftChars="66" w:firstLine="663" w:firstLineChars="200"/>
        <w:rPr>
          <w:rFonts w:eastAsia="方正仿宋_GBK"/>
          <w:sz w:val="33"/>
          <w:szCs w:val="33"/>
          <w:lang w:val="zh-CN"/>
        </w:rPr>
      </w:pPr>
      <w:r>
        <w:rPr>
          <w:rFonts w:hint="eastAsia" w:ascii="方正楷体_GBK" w:eastAsia="方正楷体_GBK"/>
          <w:b/>
          <w:sz w:val="33"/>
          <w:szCs w:val="33"/>
          <w:lang w:val="zh-CN"/>
        </w:rPr>
        <w:t>（三）项目监管情况。</w:t>
      </w:r>
      <w:r>
        <w:rPr>
          <w:rFonts w:hint="eastAsia" w:eastAsia="方正仿宋_GBK"/>
          <w:sz w:val="33"/>
          <w:szCs w:val="33"/>
          <w:lang w:val="zh-CN"/>
        </w:rPr>
        <w:t>市人大机关纪委、市纪委监委派驻市人大纪检组定期对项目进行情况进行抽查。</w:t>
      </w:r>
    </w:p>
    <w:p>
      <w:pPr>
        <w:adjustRightInd w:val="0"/>
        <w:snapToGrid w:val="0"/>
        <w:spacing w:line="560" w:lineRule="exact"/>
        <w:ind w:firstLine="660" w:firstLineChars="200"/>
        <w:rPr>
          <w:rFonts w:ascii="方正黑体_GBK" w:eastAsia="方正黑体_GBK"/>
          <w:sz w:val="33"/>
          <w:szCs w:val="33"/>
        </w:rPr>
      </w:pPr>
      <w:r>
        <w:rPr>
          <w:rFonts w:hint="eastAsia" w:ascii="方正黑体_GBK" w:eastAsia="方正黑体_GBK"/>
          <w:sz w:val="33"/>
          <w:szCs w:val="33"/>
          <w:lang w:eastAsia="zh-CN"/>
        </w:rPr>
        <w:t>四</w:t>
      </w:r>
      <w:r>
        <w:rPr>
          <w:rFonts w:hint="eastAsia" w:ascii="方正黑体_GBK" w:eastAsia="方正黑体_GBK"/>
          <w:sz w:val="33"/>
          <w:szCs w:val="33"/>
        </w:rPr>
        <w:t>、项目绩效情况</w:t>
      </w:r>
      <w:r>
        <w:rPr>
          <w:rFonts w:ascii="方正黑体_GBK" w:eastAsia="方正黑体_GBK"/>
          <w:sz w:val="33"/>
          <w:szCs w:val="33"/>
        </w:rPr>
        <w:tab/>
      </w:r>
    </w:p>
    <w:p>
      <w:pPr>
        <w:adjustRightInd w:val="0"/>
        <w:snapToGrid w:val="0"/>
        <w:spacing w:line="560" w:lineRule="exact"/>
        <w:ind w:firstLine="663" w:firstLineChars="200"/>
        <w:rPr>
          <w:rFonts w:ascii="方正楷体_GBK" w:eastAsia="方正楷体_GBK"/>
          <w:b/>
          <w:sz w:val="33"/>
          <w:szCs w:val="33"/>
          <w:lang w:val="zh-CN"/>
        </w:rPr>
      </w:pPr>
      <w:r>
        <w:rPr>
          <w:rFonts w:hint="eastAsia" w:ascii="方正楷体_GBK" w:eastAsia="方正楷体_GBK"/>
          <w:b/>
          <w:sz w:val="33"/>
          <w:szCs w:val="33"/>
          <w:lang w:val="zh-CN"/>
        </w:rPr>
        <w:t>（一）项目完成情况。</w:t>
      </w:r>
    </w:p>
    <w:p>
      <w:pPr>
        <w:adjustRightInd w:val="0"/>
        <w:snapToGrid w:val="0"/>
        <w:spacing w:line="560" w:lineRule="exact"/>
        <w:ind w:firstLine="660" w:firstLineChars="200"/>
        <w:rPr>
          <w:rFonts w:eastAsia="方正仿宋_GBK"/>
          <w:b/>
          <w:sz w:val="33"/>
          <w:szCs w:val="33"/>
          <w:lang w:val="zh-CN"/>
        </w:rPr>
      </w:pPr>
      <w:r>
        <w:rPr>
          <w:rFonts w:hint="eastAsia" w:eastAsia="方正仿宋_GBK"/>
          <w:sz w:val="33"/>
          <w:szCs w:val="33"/>
          <w:lang w:val="zh-CN"/>
        </w:rPr>
        <w:t>项目全部完成，任务量完成</w:t>
      </w:r>
      <w:r>
        <w:rPr>
          <w:rFonts w:eastAsia="方正仿宋_GBK"/>
          <w:sz w:val="33"/>
          <w:szCs w:val="33"/>
        </w:rPr>
        <w:t>100%</w:t>
      </w:r>
      <w:r>
        <w:rPr>
          <w:rFonts w:hint="eastAsia" w:eastAsia="方正仿宋_GBK"/>
          <w:sz w:val="33"/>
          <w:szCs w:val="33"/>
          <w:lang w:val="zh-CN"/>
        </w:rPr>
        <w:t>、质量达到</w:t>
      </w:r>
      <w:r>
        <w:rPr>
          <w:rFonts w:eastAsia="方正仿宋_GBK"/>
          <w:sz w:val="33"/>
          <w:szCs w:val="33"/>
        </w:rPr>
        <w:t>100%</w:t>
      </w:r>
      <w:r>
        <w:rPr>
          <w:rFonts w:hint="eastAsia" w:eastAsia="方正仿宋_GBK"/>
          <w:sz w:val="33"/>
          <w:szCs w:val="33"/>
          <w:lang w:val="zh-CN"/>
        </w:rPr>
        <w:t>、已实施的进度计划完成</w:t>
      </w:r>
      <w:r>
        <w:rPr>
          <w:rFonts w:eastAsia="方正仿宋_GBK"/>
          <w:sz w:val="33"/>
          <w:szCs w:val="33"/>
        </w:rPr>
        <w:t>100%</w:t>
      </w:r>
      <w:r>
        <w:rPr>
          <w:rFonts w:hint="eastAsia" w:eastAsia="方正仿宋_GBK"/>
          <w:sz w:val="33"/>
          <w:szCs w:val="33"/>
          <w:lang w:val="zh-CN"/>
        </w:rPr>
        <w:t>、成本目标实现</w:t>
      </w:r>
      <w:r>
        <w:rPr>
          <w:rFonts w:eastAsia="方正仿宋_GBK"/>
          <w:sz w:val="33"/>
          <w:szCs w:val="33"/>
        </w:rPr>
        <w:t>69.56%</w:t>
      </w:r>
      <w:r>
        <w:rPr>
          <w:rFonts w:hint="eastAsia" w:eastAsia="方正仿宋_GBK"/>
          <w:sz w:val="33"/>
          <w:szCs w:val="33"/>
          <w:lang w:val="zh-CN"/>
        </w:rPr>
        <w:t>。</w:t>
      </w:r>
    </w:p>
    <w:p>
      <w:pPr>
        <w:adjustRightInd w:val="0"/>
        <w:snapToGrid w:val="0"/>
        <w:spacing w:line="580" w:lineRule="exact"/>
        <w:ind w:firstLine="663" w:firstLineChars="200"/>
        <w:rPr>
          <w:rFonts w:eastAsia="方正仿宋_GBK"/>
          <w:b/>
          <w:sz w:val="33"/>
          <w:szCs w:val="33"/>
          <w:lang w:val="zh-CN"/>
        </w:rPr>
      </w:pPr>
      <w:r>
        <w:rPr>
          <w:rFonts w:hint="eastAsia" w:ascii="方正楷体_GBK" w:eastAsia="方正楷体_GBK"/>
          <w:b/>
          <w:sz w:val="33"/>
          <w:szCs w:val="33"/>
          <w:lang w:val="zh-CN"/>
        </w:rPr>
        <w:t>（二）项目效益情况。</w:t>
      </w:r>
      <w:r>
        <w:rPr>
          <w:rFonts w:hint="eastAsia" w:eastAsia="方正仿宋_GBK"/>
          <w:sz w:val="33"/>
          <w:szCs w:val="33"/>
          <w:lang w:val="zh-CN"/>
        </w:rPr>
        <w:t>社会效益好；项目执行公平公正，严格遵守相关法律、制度；机关干部职工满意度</w:t>
      </w:r>
      <w:r>
        <w:rPr>
          <w:rFonts w:eastAsia="方正仿宋_GBK"/>
          <w:sz w:val="33"/>
          <w:szCs w:val="33"/>
        </w:rPr>
        <w:t>100%</w:t>
      </w:r>
      <w:r>
        <w:rPr>
          <w:rFonts w:hint="eastAsia" w:eastAsia="方正仿宋_GBK"/>
          <w:sz w:val="33"/>
          <w:szCs w:val="33"/>
        </w:rPr>
        <w:t>，市人大常委会组成人员满意度</w:t>
      </w:r>
      <w:r>
        <w:rPr>
          <w:rFonts w:eastAsia="方正仿宋_GBK"/>
          <w:sz w:val="33"/>
          <w:szCs w:val="33"/>
        </w:rPr>
        <w:t>100%</w:t>
      </w:r>
      <w:r>
        <w:rPr>
          <w:rFonts w:hint="eastAsia" w:eastAsia="方正仿宋_GBK"/>
          <w:sz w:val="33"/>
          <w:szCs w:val="33"/>
          <w:lang w:val="zh-CN"/>
        </w:rPr>
        <w:t>。</w:t>
      </w:r>
    </w:p>
    <w:p>
      <w:pPr>
        <w:adjustRightInd w:val="0"/>
        <w:snapToGrid w:val="0"/>
        <w:spacing w:line="560" w:lineRule="exact"/>
        <w:ind w:firstLine="660" w:firstLineChars="200"/>
        <w:rPr>
          <w:rFonts w:hint="eastAsia" w:ascii="方正黑体_GBK" w:eastAsia="方正黑体_GBK"/>
          <w:sz w:val="33"/>
          <w:szCs w:val="33"/>
          <w:lang w:eastAsia="zh-CN"/>
        </w:rPr>
      </w:pPr>
      <w:r>
        <w:rPr>
          <w:rFonts w:hint="eastAsia" w:ascii="方正黑体_GBK" w:eastAsia="方正黑体_GBK"/>
          <w:sz w:val="33"/>
          <w:szCs w:val="33"/>
          <w:lang w:eastAsia="zh-CN"/>
        </w:rPr>
        <w:t>五</w:t>
      </w:r>
      <w:r>
        <w:rPr>
          <w:rFonts w:hint="eastAsia" w:ascii="方正黑体_GBK" w:eastAsia="方正黑体_GBK"/>
          <w:sz w:val="33"/>
          <w:szCs w:val="33"/>
        </w:rPr>
        <w:t>、</w:t>
      </w:r>
      <w:r>
        <w:rPr>
          <w:rFonts w:hint="eastAsia" w:ascii="方正黑体_GBK" w:eastAsia="方正黑体_GBK"/>
          <w:sz w:val="33"/>
          <w:szCs w:val="33"/>
          <w:lang w:eastAsia="zh-CN"/>
        </w:rPr>
        <w:t>评价结论及建议</w:t>
      </w:r>
    </w:p>
    <w:p>
      <w:pPr>
        <w:pStyle w:val="2"/>
        <w:ind w:firstLine="663" w:firstLineChars="200"/>
        <w:rPr>
          <w:rFonts w:hint="eastAsia" w:ascii="Times New Roman" w:hAnsi="Times New Roman" w:eastAsia="方正仿宋_GBK" w:cs="Times New Roman"/>
          <w:kern w:val="2"/>
          <w:sz w:val="33"/>
          <w:szCs w:val="33"/>
          <w:lang w:val="zh-CN" w:eastAsia="zh-CN" w:bidi="ar-SA"/>
        </w:rPr>
      </w:pPr>
      <w:r>
        <w:rPr>
          <w:rFonts w:hint="eastAsia" w:ascii="Times New Roman" w:hAnsi="Times New Roman" w:eastAsia="方正仿宋_GBK" w:cs="Times New Roman"/>
          <w:b/>
          <w:kern w:val="2"/>
          <w:sz w:val="33"/>
          <w:szCs w:val="33"/>
          <w:lang w:val="zh-CN" w:eastAsia="zh-CN" w:bidi="ar-SA"/>
        </w:rPr>
        <w:t>（一）评价的结论。</w:t>
      </w:r>
      <w:r>
        <w:rPr>
          <w:rFonts w:hint="eastAsia" w:ascii="Times New Roman" w:hAnsi="Times New Roman" w:eastAsia="方正仿宋_GBK" w:cs="Times New Roman"/>
          <w:kern w:val="2"/>
          <w:sz w:val="33"/>
          <w:szCs w:val="33"/>
          <w:lang w:val="zh-CN" w:eastAsia="zh-CN" w:bidi="ar-SA"/>
        </w:rPr>
        <w:t>项目完成情况较好。</w:t>
      </w:r>
    </w:p>
    <w:p>
      <w:pPr>
        <w:adjustRightInd w:val="0"/>
        <w:snapToGrid w:val="0"/>
        <w:spacing w:line="560" w:lineRule="exact"/>
        <w:ind w:firstLine="663" w:firstLineChars="200"/>
        <w:rPr>
          <w:rFonts w:eastAsia="方正仿宋_GBK"/>
          <w:sz w:val="33"/>
          <w:szCs w:val="33"/>
          <w:lang w:val="zh-CN"/>
        </w:rPr>
      </w:pPr>
      <w:r>
        <w:rPr>
          <w:rFonts w:hint="eastAsia" w:eastAsia="方正仿宋_GBK"/>
          <w:b/>
          <w:sz w:val="33"/>
          <w:szCs w:val="33"/>
          <w:lang w:val="zh-CN"/>
        </w:rPr>
        <w:t>（二）存在的问题。</w:t>
      </w:r>
      <w:r>
        <w:rPr>
          <w:rFonts w:hint="eastAsia" w:eastAsia="方正仿宋_GBK"/>
          <w:sz w:val="33"/>
          <w:szCs w:val="33"/>
          <w:lang w:val="zh-CN"/>
        </w:rPr>
        <w:t>无。</w:t>
      </w:r>
    </w:p>
    <w:p>
      <w:pPr>
        <w:spacing w:line="560" w:lineRule="exact"/>
        <w:ind w:firstLine="663" w:firstLineChars="200"/>
        <w:rPr>
          <w:rFonts w:eastAsia="方正仿宋_GBK"/>
          <w:sz w:val="33"/>
          <w:szCs w:val="33"/>
          <w:lang w:val="zh-CN"/>
        </w:rPr>
      </w:pPr>
      <w:r>
        <w:rPr>
          <w:rFonts w:hint="eastAsia" w:eastAsia="方正仿宋_GBK"/>
          <w:b/>
          <w:sz w:val="33"/>
          <w:szCs w:val="33"/>
          <w:lang w:val="zh-CN"/>
        </w:rPr>
        <w:t>（三）相关建议。</w:t>
      </w:r>
      <w:r>
        <w:rPr>
          <w:rFonts w:hint="eastAsia" w:eastAsia="方正仿宋_GBK"/>
          <w:sz w:val="33"/>
          <w:szCs w:val="33"/>
          <w:lang w:val="zh-CN"/>
        </w:rPr>
        <w:t>无。</w:t>
      </w:r>
    </w:p>
    <w:p>
      <w:pPr>
        <w:spacing w:line="600" w:lineRule="exact"/>
        <w:jc w:val="center"/>
        <w:rPr>
          <w:rFonts w:ascii="方正小标宋简体" w:hAnsi="宋体" w:eastAsia="方正小标宋简体"/>
          <w:color w:val="000000"/>
          <w:kern w:val="0"/>
          <w:sz w:val="40"/>
          <w:szCs w:val="40"/>
          <w:lang w:val="zh-CN"/>
        </w:rPr>
      </w:pPr>
      <w:r>
        <w:rPr>
          <w:rStyle w:val="19"/>
          <w:rFonts w:ascii="黑体" w:hAnsi="黑体" w:eastAsia="黑体"/>
          <w:b w:val="0"/>
        </w:rPr>
        <w:br w:type="page"/>
      </w:r>
      <w:r>
        <w:rPr>
          <w:rFonts w:hint="eastAsia" w:ascii="方正小标宋简体" w:hAnsi="宋体" w:eastAsia="方正小标宋简体"/>
          <w:color w:val="000000"/>
          <w:kern w:val="0"/>
          <w:sz w:val="40"/>
          <w:szCs w:val="40"/>
        </w:rPr>
        <w:t>“市人大各专委会工作经费”</w:t>
      </w:r>
      <w:r>
        <w:rPr>
          <w:rFonts w:hint="eastAsia" w:ascii="方正小标宋简体" w:hAnsi="宋体" w:eastAsia="方正小标宋简体"/>
          <w:color w:val="000000"/>
          <w:kern w:val="0"/>
          <w:sz w:val="40"/>
          <w:szCs w:val="40"/>
          <w:lang w:val="zh-CN"/>
        </w:rPr>
        <w:t>项目</w:t>
      </w:r>
    </w:p>
    <w:p>
      <w:pPr>
        <w:spacing w:line="560" w:lineRule="exact"/>
        <w:jc w:val="center"/>
        <w:rPr>
          <w:rFonts w:ascii="方正小标宋简体" w:hAnsi="宋体" w:eastAsia="方正小标宋简体"/>
          <w:color w:val="000000"/>
          <w:kern w:val="0"/>
          <w:sz w:val="40"/>
          <w:szCs w:val="40"/>
          <w:lang w:val="zh-CN"/>
        </w:rPr>
      </w:pPr>
      <w:r>
        <w:rPr>
          <w:rFonts w:ascii="方正小标宋简体" w:hAnsi="宋体" w:eastAsia="方正小标宋简体"/>
          <w:color w:val="000000"/>
          <w:kern w:val="0"/>
          <w:sz w:val="40"/>
          <w:szCs w:val="40"/>
        </w:rPr>
        <w:t>2021</w:t>
      </w:r>
      <w:r>
        <w:rPr>
          <w:rFonts w:hint="eastAsia" w:ascii="方正小标宋简体" w:hAnsi="宋体" w:eastAsia="方正小标宋简体"/>
          <w:color w:val="000000"/>
          <w:kern w:val="0"/>
          <w:sz w:val="40"/>
          <w:szCs w:val="40"/>
        </w:rPr>
        <w:t>年</w:t>
      </w:r>
      <w:r>
        <w:rPr>
          <w:rFonts w:hint="eastAsia" w:ascii="方正小标宋简体" w:hAnsi="宋体" w:eastAsia="方正小标宋简体"/>
          <w:color w:val="000000"/>
          <w:kern w:val="0"/>
          <w:sz w:val="40"/>
          <w:szCs w:val="40"/>
          <w:lang w:val="zh-CN"/>
        </w:rPr>
        <w:t>绩效评价报告</w:t>
      </w:r>
    </w:p>
    <w:p>
      <w:pPr>
        <w:adjustRightInd w:val="0"/>
        <w:snapToGrid w:val="0"/>
        <w:spacing w:line="560" w:lineRule="exact"/>
        <w:ind w:firstLine="640" w:firstLineChars="200"/>
        <w:rPr>
          <w:rFonts w:ascii="黑体" w:hAnsi="宋体" w:eastAsia="黑体"/>
          <w:sz w:val="32"/>
          <w:szCs w:val="32"/>
        </w:rPr>
      </w:pPr>
    </w:p>
    <w:p>
      <w:pPr>
        <w:numPr>
          <w:numId w:val="0"/>
        </w:numPr>
        <w:adjustRightInd w:val="0"/>
        <w:snapToGrid w:val="0"/>
        <w:spacing w:line="560" w:lineRule="exact"/>
        <w:ind w:firstLine="660" w:firstLineChars="200"/>
        <w:rPr>
          <w:rFonts w:hint="eastAsia" w:ascii="方正黑体_GBK" w:eastAsia="方正黑体_GBK"/>
          <w:sz w:val="33"/>
          <w:szCs w:val="33"/>
          <w:lang w:val="zh-CN"/>
        </w:rPr>
      </w:pPr>
      <w:r>
        <w:rPr>
          <w:rFonts w:hint="eastAsia" w:ascii="方正黑体_GBK" w:eastAsia="方正黑体_GBK"/>
          <w:sz w:val="33"/>
          <w:szCs w:val="33"/>
          <w:lang w:val="zh-CN"/>
        </w:rPr>
        <w:t>一、项目概况</w:t>
      </w:r>
    </w:p>
    <w:p>
      <w:pPr>
        <w:pStyle w:val="2"/>
        <w:numPr>
          <w:ilvl w:val="0"/>
          <w:numId w:val="0"/>
        </w:numPr>
        <w:ind w:firstLine="663" w:firstLineChars="200"/>
        <w:rPr>
          <w:rFonts w:hint="eastAsia" w:ascii="方正楷体_GBK" w:hAnsi="Times New Roman" w:eastAsia="方正楷体_GBK" w:cs="Times New Roman"/>
          <w:b/>
          <w:kern w:val="2"/>
          <w:sz w:val="33"/>
          <w:szCs w:val="33"/>
          <w:lang w:val="zh-CN" w:eastAsia="zh-CN" w:bidi="ar-SA"/>
        </w:rPr>
      </w:pPr>
      <w:r>
        <w:rPr>
          <w:rFonts w:hint="eastAsia" w:ascii="方正楷体_GBK" w:hAnsi="Times New Roman" w:eastAsia="方正楷体_GBK" w:cs="Times New Roman"/>
          <w:b/>
          <w:kern w:val="2"/>
          <w:sz w:val="33"/>
          <w:szCs w:val="33"/>
          <w:lang w:val="zh-CN" w:eastAsia="zh-CN" w:bidi="ar-SA"/>
        </w:rPr>
        <w:t>（一）项目基本情况</w:t>
      </w:r>
    </w:p>
    <w:p>
      <w:pPr>
        <w:adjustRightInd w:val="0"/>
        <w:snapToGrid w:val="0"/>
        <w:spacing w:line="560" w:lineRule="exact"/>
        <w:ind w:firstLine="660" w:firstLineChars="200"/>
        <w:rPr>
          <w:rFonts w:hint="eastAsia" w:eastAsia="方正仿宋_GBK"/>
          <w:sz w:val="33"/>
          <w:szCs w:val="33"/>
          <w:lang w:val="zh-CN"/>
        </w:rPr>
      </w:pPr>
      <w:r>
        <w:rPr>
          <w:rFonts w:eastAsia="方正仿宋_GBK"/>
          <w:sz w:val="33"/>
          <w:szCs w:val="33"/>
          <w:lang w:val="zh-CN"/>
        </w:rPr>
        <w:t>1</w:t>
      </w:r>
      <w:r>
        <w:rPr>
          <w:rFonts w:hint="eastAsia" w:eastAsia="方正仿宋_GBK"/>
          <w:sz w:val="33"/>
          <w:szCs w:val="33"/>
          <w:lang w:val="zh-CN"/>
        </w:rPr>
        <w:t>．项目主管单位负责牵头实施项目、编制实施方案</w:t>
      </w:r>
      <w:r>
        <w:rPr>
          <w:rFonts w:hint="eastAsia" w:eastAsia="方正仿宋_GBK"/>
          <w:sz w:val="33"/>
          <w:szCs w:val="33"/>
          <w:lang w:val="zh-CN" w:eastAsia="zh-CN"/>
        </w:rPr>
        <w:t>等</w:t>
      </w:r>
      <w:r>
        <w:rPr>
          <w:rFonts w:hint="eastAsia" w:eastAsia="方正仿宋_GBK"/>
          <w:sz w:val="33"/>
          <w:szCs w:val="33"/>
          <w:lang w:val="zh-CN"/>
        </w:rPr>
        <w:t>。</w:t>
      </w:r>
    </w:p>
    <w:p>
      <w:pPr>
        <w:adjustRightInd w:val="0"/>
        <w:snapToGrid w:val="0"/>
        <w:spacing w:line="560" w:lineRule="exact"/>
        <w:ind w:firstLine="660" w:firstLineChars="200"/>
        <w:rPr>
          <w:rFonts w:hint="eastAsia" w:eastAsia="方正仿宋_GBK"/>
          <w:sz w:val="33"/>
          <w:szCs w:val="33"/>
          <w:lang w:val="zh-CN"/>
        </w:rPr>
      </w:pPr>
      <w:r>
        <w:rPr>
          <w:rFonts w:hint="eastAsia" w:eastAsia="方正仿宋_GBK"/>
          <w:sz w:val="33"/>
          <w:szCs w:val="33"/>
          <w:lang w:val="en-US" w:eastAsia="zh-CN"/>
        </w:rPr>
        <w:t xml:space="preserve">2. </w:t>
      </w:r>
      <w:r>
        <w:rPr>
          <w:rFonts w:hint="eastAsia" w:eastAsia="方正仿宋_GBK"/>
          <w:sz w:val="33"/>
          <w:szCs w:val="33"/>
          <w:lang w:val="zh-CN"/>
        </w:rPr>
        <w:t>年初项目按程序申报资金</w:t>
      </w:r>
      <w:r>
        <w:rPr>
          <w:rFonts w:eastAsia="方正仿宋_GBK"/>
          <w:sz w:val="33"/>
          <w:szCs w:val="33"/>
        </w:rPr>
        <w:t>135</w:t>
      </w:r>
      <w:r>
        <w:rPr>
          <w:rFonts w:hint="eastAsia" w:eastAsia="方正仿宋_GBK"/>
          <w:sz w:val="33"/>
          <w:szCs w:val="33"/>
        </w:rPr>
        <w:t>万元</w:t>
      </w:r>
      <w:r>
        <w:rPr>
          <w:rFonts w:hint="eastAsia" w:eastAsia="方正仿宋_GBK"/>
          <w:sz w:val="33"/>
          <w:szCs w:val="33"/>
          <w:lang w:val="zh-CN"/>
        </w:rPr>
        <w:t>、预算批复</w:t>
      </w:r>
      <w:r>
        <w:rPr>
          <w:rFonts w:eastAsia="方正仿宋_GBK"/>
          <w:sz w:val="33"/>
          <w:szCs w:val="33"/>
        </w:rPr>
        <w:t>135</w:t>
      </w:r>
      <w:r>
        <w:rPr>
          <w:rFonts w:hint="eastAsia" w:eastAsia="方正仿宋_GBK"/>
          <w:sz w:val="33"/>
          <w:szCs w:val="33"/>
        </w:rPr>
        <w:t>万元</w:t>
      </w:r>
      <w:r>
        <w:rPr>
          <w:rFonts w:hint="eastAsia" w:eastAsia="方正仿宋_GBK"/>
          <w:sz w:val="33"/>
          <w:szCs w:val="33"/>
          <w:lang w:val="zh-CN"/>
        </w:rPr>
        <w:t>，符合预算法、资金管理办法等相关规定。项目申报内容与具体实施内容相符、申报目标合理可行。</w:t>
      </w:r>
    </w:p>
    <w:p>
      <w:pPr>
        <w:numPr>
          <w:ilvl w:val="0"/>
          <w:numId w:val="0"/>
        </w:numPr>
        <w:adjustRightInd w:val="0"/>
        <w:snapToGrid w:val="0"/>
        <w:spacing w:line="560" w:lineRule="exact"/>
        <w:ind w:firstLine="660" w:firstLineChars="200"/>
        <w:rPr>
          <w:rFonts w:eastAsia="方正仿宋_GBK"/>
          <w:sz w:val="33"/>
          <w:szCs w:val="33"/>
          <w:lang w:val="zh-CN"/>
        </w:rPr>
      </w:pPr>
      <w:r>
        <w:rPr>
          <w:rFonts w:hint="eastAsia" w:eastAsia="方正仿宋_GBK"/>
          <w:sz w:val="33"/>
          <w:szCs w:val="33"/>
          <w:lang w:val="en-US" w:eastAsia="zh-CN"/>
        </w:rPr>
        <w:t xml:space="preserve">3. </w:t>
      </w:r>
      <w:r>
        <w:rPr>
          <w:rFonts w:hint="eastAsia" w:eastAsia="方正仿宋_GBK"/>
          <w:sz w:val="33"/>
          <w:szCs w:val="33"/>
          <w:lang w:val="zh-CN"/>
        </w:rPr>
        <w:t>市人大</w:t>
      </w:r>
      <w:r>
        <w:rPr>
          <w:rFonts w:eastAsia="方正仿宋_GBK"/>
          <w:sz w:val="33"/>
          <w:szCs w:val="33"/>
          <w:lang w:val="zh-CN"/>
        </w:rPr>
        <w:t>9</w:t>
      </w:r>
      <w:r>
        <w:rPr>
          <w:rFonts w:hint="eastAsia" w:eastAsia="方正仿宋_GBK"/>
          <w:sz w:val="33"/>
          <w:szCs w:val="33"/>
          <w:lang w:val="zh-CN"/>
        </w:rPr>
        <w:t>个专委会开展调研、日常办公等相关支出。</w:t>
      </w:r>
    </w:p>
    <w:p>
      <w:pPr>
        <w:numPr>
          <w:ilvl w:val="0"/>
          <w:numId w:val="0"/>
        </w:numPr>
        <w:adjustRightInd w:val="0"/>
        <w:snapToGrid w:val="0"/>
        <w:spacing w:line="560" w:lineRule="exact"/>
        <w:ind w:firstLine="660" w:firstLineChars="200"/>
        <w:rPr>
          <w:rFonts w:hint="eastAsia" w:eastAsia="方正仿宋_GBK"/>
          <w:sz w:val="33"/>
          <w:szCs w:val="33"/>
          <w:lang w:val="zh-CN"/>
        </w:rPr>
      </w:pPr>
      <w:r>
        <w:rPr>
          <w:rFonts w:hint="eastAsia" w:eastAsia="方正仿宋_GBK"/>
          <w:sz w:val="33"/>
          <w:szCs w:val="33"/>
          <w:lang w:val="en-US" w:eastAsia="zh-CN"/>
        </w:rPr>
        <w:t xml:space="preserve">4. </w:t>
      </w:r>
      <w:r>
        <w:rPr>
          <w:rFonts w:hint="eastAsia" w:eastAsia="方正仿宋_GBK"/>
          <w:sz w:val="33"/>
          <w:szCs w:val="33"/>
          <w:lang w:val="zh-CN"/>
        </w:rPr>
        <w:t>科学合理安排资金预算支出，</w:t>
      </w:r>
      <w:r>
        <w:rPr>
          <w:rFonts w:hint="eastAsia" w:eastAsia="方正仿宋_GBK"/>
          <w:sz w:val="33"/>
          <w:szCs w:val="33"/>
          <w:lang w:val="zh-CN" w:eastAsia="zh-CN"/>
        </w:rPr>
        <w:t>各专委会相关费用控制在</w:t>
      </w:r>
      <w:r>
        <w:rPr>
          <w:rFonts w:hint="eastAsia" w:eastAsia="方正仿宋_GBK"/>
          <w:sz w:val="33"/>
          <w:szCs w:val="33"/>
          <w:lang w:val="en-US" w:eastAsia="zh-CN"/>
        </w:rPr>
        <w:t>15万元以内。</w:t>
      </w:r>
    </w:p>
    <w:p>
      <w:pPr>
        <w:adjustRightInd w:val="0"/>
        <w:snapToGrid w:val="0"/>
        <w:spacing w:line="560" w:lineRule="exact"/>
        <w:ind w:firstLine="663" w:firstLineChars="200"/>
        <w:rPr>
          <w:rFonts w:ascii="方正楷体_GBK" w:eastAsia="方正楷体_GBK"/>
          <w:b/>
          <w:sz w:val="33"/>
          <w:szCs w:val="33"/>
          <w:lang w:val="zh-CN"/>
        </w:rPr>
      </w:pPr>
      <w:r>
        <w:rPr>
          <w:rFonts w:hint="eastAsia" w:ascii="方正楷体_GBK" w:eastAsia="方正楷体_GBK"/>
          <w:b/>
          <w:sz w:val="33"/>
          <w:szCs w:val="33"/>
          <w:lang w:val="zh-CN"/>
        </w:rPr>
        <w:t>（二）项目绩效目标。</w:t>
      </w:r>
    </w:p>
    <w:p>
      <w:pPr>
        <w:adjustRightInd w:val="0"/>
        <w:snapToGrid w:val="0"/>
        <w:spacing w:line="560" w:lineRule="exact"/>
        <w:ind w:firstLine="660" w:firstLineChars="200"/>
        <w:rPr>
          <w:rFonts w:eastAsia="方正仿宋_GBK"/>
          <w:sz w:val="33"/>
          <w:szCs w:val="33"/>
          <w:lang w:val="zh-CN"/>
        </w:rPr>
      </w:pPr>
      <w:r>
        <w:rPr>
          <w:rFonts w:eastAsia="方正仿宋_GBK"/>
          <w:sz w:val="33"/>
          <w:szCs w:val="33"/>
        </w:rPr>
        <w:t>1.</w:t>
      </w:r>
      <w:r>
        <w:rPr>
          <w:rFonts w:hint="eastAsia" w:eastAsia="方正仿宋_GBK"/>
          <w:sz w:val="33"/>
          <w:szCs w:val="33"/>
          <w:lang w:val="zh-CN"/>
        </w:rPr>
        <w:t>项目主要内容：市人大</w:t>
      </w:r>
      <w:r>
        <w:rPr>
          <w:rFonts w:eastAsia="方正仿宋_GBK"/>
          <w:sz w:val="33"/>
          <w:szCs w:val="33"/>
          <w:lang w:val="zh-CN"/>
        </w:rPr>
        <w:t>9</w:t>
      </w:r>
      <w:r>
        <w:rPr>
          <w:rFonts w:hint="eastAsia" w:eastAsia="方正仿宋_GBK"/>
          <w:sz w:val="33"/>
          <w:szCs w:val="33"/>
          <w:lang w:val="zh-CN"/>
        </w:rPr>
        <w:t>个专委会开展调研、日常办公等支出。</w:t>
      </w:r>
    </w:p>
    <w:p>
      <w:pPr>
        <w:adjustRightInd w:val="0"/>
        <w:snapToGrid w:val="0"/>
        <w:spacing w:line="560" w:lineRule="exact"/>
        <w:ind w:firstLine="660" w:firstLineChars="200"/>
        <w:rPr>
          <w:rFonts w:ascii="仿宋_GB2312" w:hAnsi="宋体" w:eastAsia="仿宋_GB2312"/>
          <w:sz w:val="32"/>
          <w:szCs w:val="32"/>
          <w:lang w:val="zh-CN"/>
        </w:rPr>
      </w:pPr>
      <w:r>
        <w:rPr>
          <w:rFonts w:eastAsia="方正仿宋_GBK"/>
          <w:sz w:val="33"/>
          <w:szCs w:val="33"/>
        </w:rPr>
        <w:t>2.</w:t>
      </w:r>
      <w:r>
        <w:rPr>
          <w:rFonts w:hint="eastAsia" w:eastAsia="方正仿宋_GBK"/>
          <w:sz w:val="33"/>
          <w:szCs w:val="33"/>
          <w:lang w:val="zh-CN"/>
        </w:rPr>
        <w:t>计划实现的具体绩效目标是：按照常委会的工作部署和要求，市人大</w:t>
      </w:r>
      <w:r>
        <w:rPr>
          <w:rFonts w:eastAsia="方正仿宋_GBK"/>
          <w:sz w:val="33"/>
          <w:szCs w:val="33"/>
          <w:lang w:val="zh-CN"/>
        </w:rPr>
        <w:t>9</w:t>
      </w:r>
      <w:r>
        <w:rPr>
          <w:rFonts w:hint="eastAsia" w:eastAsia="方正仿宋_GBK"/>
          <w:sz w:val="33"/>
          <w:szCs w:val="33"/>
          <w:lang w:val="zh-CN"/>
        </w:rPr>
        <w:t>个专委会依法履职，扎实工作，助推法制、监察司法、经济、农业农村、教科文卫、城环资、民宗外侨、社会事业、预算等各项事业再上新台阶，为推动高质量发展，建设美丽繁荣和谐广安作出新贡献。</w:t>
      </w:r>
      <w:r>
        <w:rPr>
          <w:rFonts w:hint="eastAsia" w:ascii="仿宋_GB2312" w:hAnsi="宋体" w:eastAsia="仿宋_GB2312"/>
          <w:sz w:val="32"/>
          <w:szCs w:val="32"/>
          <w:lang w:val="zh-CN"/>
        </w:rPr>
        <w:t>。</w:t>
      </w:r>
    </w:p>
    <w:p>
      <w:pPr>
        <w:adjustRightInd w:val="0"/>
        <w:snapToGrid w:val="0"/>
        <w:spacing w:line="560" w:lineRule="exact"/>
        <w:ind w:firstLine="660" w:firstLineChars="200"/>
        <w:rPr>
          <w:rFonts w:eastAsia="方正仿宋_GBK"/>
          <w:sz w:val="33"/>
          <w:szCs w:val="33"/>
          <w:lang w:val="zh-CN"/>
        </w:rPr>
      </w:pPr>
      <w:r>
        <w:rPr>
          <w:rFonts w:eastAsia="方正仿宋_GBK"/>
          <w:sz w:val="33"/>
          <w:szCs w:val="33"/>
        </w:rPr>
        <w:t>3.</w:t>
      </w:r>
      <w:r>
        <w:rPr>
          <w:rFonts w:hint="eastAsia" w:eastAsia="方正仿宋_GBK"/>
          <w:sz w:val="33"/>
          <w:szCs w:val="33"/>
          <w:lang w:val="zh-CN"/>
        </w:rPr>
        <w:t>项目实施进度计划为分月进行。</w:t>
      </w:r>
    </w:p>
    <w:p>
      <w:pPr>
        <w:adjustRightInd w:val="0"/>
        <w:snapToGrid w:val="0"/>
        <w:spacing w:line="560" w:lineRule="exact"/>
        <w:ind w:firstLine="663" w:firstLineChars="200"/>
        <w:rPr>
          <w:rFonts w:hint="eastAsia" w:ascii="方正楷体_GBK" w:eastAsia="方正楷体_GBK"/>
          <w:b/>
          <w:sz w:val="33"/>
          <w:szCs w:val="33"/>
          <w:lang w:val="zh-CN"/>
        </w:rPr>
      </w:pPr>
      <w:r>
        <w:rPr>
          <w:rFonts w:hint="eastAsia" w:ascii="方正楷体_GBK" w:eastAsia="方正楷体_GBK"/>
          <w:b/>
          <w:sz w:val="33"/>
          <w:szCs w:val="33"/>
          <w:lang w:val="zh-CN"/>
        </w:rPr>
        <w:t>（三）项目自评步骤及方法。</w:t>
      </w:r>
    </w:p>
    <w:p>
      <w:pPr>
        <w:pStyle w:val="2"/>
        <w:rPr>
          <w:rFonts w:hint="default" w:ascii="Times New Roman" w:hAnsi="Times New Roman" w:eastAsia="方正仿宋_GBK" w:cs="Times New Roman"/>
          <w:kern w:val="2"/>
          <w:sz w:val="33"/>
          <w:szCs w:val="33"/>
          <w:lang w:val="en-US" w:eastAsia="zh-CN" w:bidi="ar-SA"/>
        </w:rPr>
      </w:pPr>
      <w:r>
        <w:rPr>
          <w:rFonts w:hint="eastAsia" w:ascii="Times New Roman" w:hAnsi="Times New Roman" w:eastAsia="方正仿宋_GBK" w:cs="Times New Roman"/>
          <w:kern w:val="2"/>
          <w:sz w:val="33"/>
          <w:szCs w:val="33"/>
          <w:lang w:val="en-US" w:eastAsia="zh-CN" w:bidi="ar-SA"/>
        </w:rPr>
        <w:t xml:space="preserve">    </w:t>
      </w:r>
      <w:r>
        <w:rPr>
          <w:rFonts w:hint="eastAsia" w:ascii="Times New Roman" w:hAnsi="Times New Roman" w:eastAsia="方正仿宋_GBK" w:cs="Times New Roman"/>
          <w:kern w:val="2"/>
          <w:sz w:val="33"/>
          <w:szCs w:val="33"/>
          <w:lang w:val="zh-CN" w:eastAsia="zh-CN" w:bidi="ar-SA"/>
        </w:rPr>
        <w:t>根据项目实际开展情况及项目资金支付情况，</w:t>
      </w:r>
      <w:r>
        <w:rPr>
          <w:rFonts w:hint="eastAsia" w:ascii="Times New Roman" w:eastAsia="方正仿宋_GBK" w:cs="Times New Roman"/>
          <w:kern w:val="2"/>
          <w:sz w:val="33"/>
          <w:szCs w:val="33"/>
          <w:lang w:val="zh-CN" w:eastAsia="zh-CN" w:bidi="ar-SA"/>
        </w:rPr>
        <w:t>进行项目自评。</w:t>
      </w:r>
    </w:p>
    <w:p>
      <w:pPr>
        <w:numPr>
          <w:numId w:val="0"/>
        </w:numPr>
        <w:adjustRightInd w:val="0"/>
        <w:snapToGrid w:val="0"/>
        <w:spacing w:line="560" w:lineRule="exact"/>
        <w:ind w:leftChars="200"/>
        <w:rPr>
          <w:rFonts w:hint="eastAsia" w:ascii="方正黑体_GBK" w:eastAsia="方正黑体_GBK"/>
          <w:sz w:val="33"/>
          <w:szCs w:val="33"/>
        </w:rPr>
      </w:pPr>
      <w:r>
        <w:rPr>
          <w:rFonts w:hint="eastAsia" w:ascii="方正黑体_GBK" w:eastAsia="方正黑体_GBK"/>
          <w:sz w:val="33"/>
          <w:szCs w:val="33"/>
          <w:lang w:eastAsia="zh-CN"/>
        </w:rPr>
        <w:t>二、</w:t>
      </w:r>
      <w:r>
        <w:rPr>
          <w:rFonts w:hint="eastAsia" w:ascii="方正黑体_GBK" w:eastAsia="方正黑体_GBK"/>
          <w:sz w:val="33"/>
          <w:szCs w:val="33"/>
        </w:rPr>
        <w:t>项目资金申报</w:t>
      </w:r>
      <w:r>
        <w:rPr>
          <w:rFonts w:hint="eastAsia" w:ascii="方正黑体_GBK" w:eastAsia="方正黑体_GBK"/>
          <w:sz w:val="33"/>
          <w:szCs w:val="33"/>
          <w:lang w:eastAsia="zh-CN"/>
        </w:rPr>
        <w:t>及使用情况</w:t>
      </w:r>
      <w:r>
        <w:rPr>
          <w:rFonts w:hint="eastAsia" w:ascii="方正黑体_GBK" w:eastAsia="方正黑体_GBK"/>
          <w:sz w:val="33"/>
          <w:szCs w:val="33"/>
          <w:lang w:val="en-US" w:eastAsia="zh-CN"/>
        </w:rPr>
        <w:t xml:space="preserve">   </w:t>
      </w:r>
    </w:p>
    <w:p>
      <w:pPr>
        <w:numPr>
          <w:numId w:val="0"/>
        </w:numPr>
        <w:adjustRightInd w:val="0"/>
        <w:snapToGrid w:val="0"/>
        <w:spacing w:line="560" w:lineRule="exact"/>
        <w:ind w:firstLine="663" w:firstLineChars="200"/>
        <w:rPr>
          <w:rFonts w:hint="eastAsia" w:ascii="方正楷体_GBK" w:eastAsia="方正楷体_GBK"/>
          <w:b/>
          <w:sz w:val="33"/>
          <w:szCs w:val="33"/>
          <w:lang w:val="zh-CN"/>
        </w:rPr>
      </w:pPr>
      <w:r>
        <w:rPr>
          <w:rFonts w:hint="eastAsia" w:ascii="方正楷体_GBK" w:eastAsia="方正楷体_GBK"/>
          <w:b/>
          <w:sz w:val="33"/>
          <w:szCs w:val="33"/>
          <w:lang w:val="zh-CN"/>
        </w:rPr>
        <w:t>（一）项目资金申报及批复情况。</w:t>
      </w:r>
    </w:p>
    <w:p>
      <w:pPr>
        <w:pStyle w:val="2"/>
        <w:ind w:firstLine="660" w:firstLineChars="200"/>
        <w:rPr>
          <w:rFonts w:hint="eastAsia"/>
          <w:lang w:val="zh-CN"/>
        </w:rPr>
      </w:pPr>
      <w:r>
        <w:rPr>
          <w:rFonts w:hint="eastAsia" w:eastAsia="方正仿宋_GBK"/>
          <w:sz w:val="33"/>
          <w:szCs w:val="33"/>
          <w:lang w:val="zh-CN"/>
        </w:rPr>
        <w:t>年初项目按程序申报资金</w:t>
      </w:r>
      <w:r>
        <w:rPr>
          <w:rFonts w:eastAsia="方正仿宋_GBK"/>
          <w:sz w:val="33"/>
          <w:szCs w:val="33"/>
        </w:rPr>
        <w:t>135</w:t>
      </w:r>
      <w:r>
        <w:rPr>
          <w:rFonts w:hint="eastAsia" w:eastAsia="方正仿宋_GBK"/>
          <w:sz w:val="33"/>
          <w:szCs w:val="33"/>
        </w:rPr>
        <w:t>万元</w:t>
      </w:r>
      <w:r>
        <w:rPr>
          <w:rFonts w:hint="eastAsia" w:eastAsia="方正仿宋_GBK"/>
          <w:sz w:val="33"/>
          <w:szCs w:val="33"/>
          <w:lang w:val="zh-CN"/>
        </w:rPr>
        <w:t>、预算批复</w:t>
      </w:r>
      <w:r>
        <w:rPr>
          <w:rFonts w:eastAsia="方正仿宋_GBK"/>
          <w:sz w:val="33"/>
          <w:szCs w:val="33"/>
        </w:rPr>
        <w:t>135</w:t>
      </w:r>
      <w:r>
        <w:rPr>
          <w:rFonts w:hint="eastAsia" w:eastAsia="方正仿宋_GBK"/>
          <w:sz w:val="33"/>
          <w:szCs w:val="33"/>
        </w:rPr>
        <w:t>万元</w:t>
      </w:r>
      <w:r>
        <w:rPr>
          <w:rFonts w:hint="eastAsia" w:eastAsia="方正仿宋_GBK"/>
          <w:sz w:val="33"/>
          <w:szCs w:val="33"/>
          <w:lang w:val="zh-CN"/>
        </w:rPr>
        <w:t>，符合预算法、资金管理办法等相关规定。项目申报内容与具体实施内容相符、申报目标合理可行。</w:t>
      </w:r>
    </w:p>
    <w:p>
      <w:pPr>
        <w:adjustRightInd w:val="0"/>
        <w:snapToGrid w:val="0"/>
        <w:spacing w:line="560" w:lineRule="exact"/>
        <w:ind w:firstLine="663" w:firstLineChars="200"/>
        <w:rPr>
          <w:rFonts w:ascii="方正楷体_GBK" w:eastAsia="方正楷体_GBK"/>
          <w:b/>
          <w:sz w:val="33"/>
          <w:szCs w:val="33"/>
          <w:lang w:val="zh-CN"/>
        </w:rPr>
      </w:pPr>
      <w:r>
        <w:rPr>
          <w:rFonts w:hint="eastAsia" w:ascii="方正楷体_GBK" w:eastAsia="方正楷体_GBK"/>
          <w:b/>
          <w:sz w:val="33"/>
          <w:szCs w:val="33"/>
          <w:lang w:val="zh-CN"/>
        </w:rPr>
        <w:t>（二）资金计划、到位及使用情况。</w:t>
      </w:r>
    </w:p>
    <w:p>
      <w:pPr>
        <w:adjustRightInd w:val="0"/>
        <w:snapToGrid w:val="0"/>
        <w:spacing w:line="560" w:lineRule="exact"/>
        <w:ind w:firstLine="660" w:firstLineChars="200"/>
        <w:rPr>
          <w:rFonts w:hint="eastAsia" w:eastAsia="方正仿宋_GBK"/>
          <w:sz w:val="33"/>
          <w:szCs w:val="33"/>
          <w:lang w:eastAsia="zh-CN"/>
        </w:rPr>
      </w:pPr>
      <w:r>
        <w:rPr>
          <w:rFonts w:eastAsia="方正仿宋_GBK"/>
          <w:sz w:val="33"/>
          <w:szCs w:val="33"/>
          <w:lang w:val="zh-CN"/>
        </w:rPr>
        <w:t>1</w:t>
      </w:r>
      <w:r>
        <w:rPr>
          <w:rFonts w:hint="eastAsia" w:eastAsia="方正仿宋_GBK"/>
          <w:sz w:val="33"/>
          <w:szCs w:val="33"/>
          <w:lang w:val="zh-CN"/>
        </w:rPr>
        <w:t>．资金计划。</w:t>
      </w:r>
      <w:r>
        <w:rPr>
          <w:rFonts w:eastAsia="方正仿宋_GBK"/>
          <w:sz w:val="33"/>
          <w:szCs w:val="33"/>
        </w:rPr>
        <w:t>2021</w:t>
      </w:r>
      <w:r>
        <w:rPr>
          <w:rFonts w:hint="eastAsia" w:eastAsia="方正仿宋_GBK"/>
          <w:sz w:val="33"/>
          <w:szCs w:val="33"/>
        </w:rPr>
        <w:t>年初按程序申报部门预算项目资金</w:t>
      </w:r>
      <w:r>
        <w:rPr>
          <w:rFonts w:eastAsia="方正仿宋_GBK"/>
          <w:sz w:val="33"/>
          <w:szCs w:val="33"/>
        </w:rPr>
        <w:t>135</w:t>
      </w:r>
      <w:r>
        <w:rPr>
          <w:rFonts w:hint="eastAsia" w:eastAsia="方正仿宋_GBK"/>
          <w:sz w:val="33"/>
          <w:szCs w:val="33"/>
        </w:rPr>
        <w:t>万元</w:t>
      </w:r>
      <w:r>
        <w:rPr>
          <w:rFonts w:hint="eastAsia" w:eastAsia="方正仿宋_GBK"/>
          <w:sz w:val="33"/>
          <w:szCs w:val="33"/>
          <w:lang w:eastAsia="zh-CN"/>
        </w:rPr>
        <w:t>。</w:t>
      </w:r>
    </w:p>
    <w:p>
      <w:pPr>
        <w:adjustRightInd w:val="0"/>
        <w:snapToGrid w:val="0"/>
        <w:spacing w:line="560" w:lineRule="exact"/>
        <w:ind w:firstLine="660" w:firstLineChars="200"/>
        <w:rPr>
          <w:rFonts w:eastAsia="方正仿宋_GBK"/>
          <w:sz w:val="33"/>
          <w:szCs w:val="33"/>
        </w:rPr>
      </w:pPr>
      <w:r>
        <w:rPr>
          <w:rFonts w:hint="eastAsia" w:eastAsia="方正仿宋_GBK"/>
          <w:sz w:val="33"/>
          <w:szCs w:val="33"/>
          <w:lang w:val="en-US" w:eastAsia="zh-CN"/>
        </w:rPr>
        <w:t>2</w:t>
      </w:r>
      <w:r>
        <w:rPr>
          <w:rFonts w:hint="eastAsia" w:eastAsia="方正仿宋_GBK"/>
          <w:sz w:val="33"/>
          <w:szCs w:val="33"/>
          <w:lang w:val="zh-CN"/>
        </w:rPr>
        <w:t>．资金到位。</w:t>
      </w:r>
      <w:r>
        <w:rPr>
          <w:rFonts w:hint="eastAsia" w:eastAsia="方正仿宋_GBK"/>
          <w:sz w:val="33"/>
          <w:szCs w:val="33"/>
        </w:rPr>
        <w:t>市财政局批复预算项目资金</w:t>
      </w:r>
      <w:r>
        <w:rPr>
          <w:rFonts w:eastAsia="方正仿宋_GBK"/>
          <w:sz w:val="33"/>
          <w:szCs w:val="33"/>
        </w:rPr>
        <w:t>135</w:t>
      </w:r>
      <w:r>
        <w:rPr>
          <w:rFonts w:hint="eastAsia" w:eastAsia="方正仿宋_GBK"/>
          <w:sz w:val="33"/>
          <w:szCs w:val="33"/>
        </w:rPr>
        <w:t>万元，</w:t>
      </w:r>
      <w:r>
        <w:rPr>
          <w:rFonts w:hint="eastAsia" w:eastAsia="方正仿宋_GBK"/>
          <w:sz w:val="33"/>
          <w:szCs w:val="33"/>
          <w:lang w:val="zh-CN"/>
        </w:rPr>
        <w:t>资金到位率</w:t>
      </w:r>
      <w:r>
        <w:rPr>
          <w:rFonts w:eastAsia="方正仿宋_GBK"/>
          <w:sz w:val="33"/>
          <w:szCs w:val="33"/>
          <w:lang w:val="zh-CN"/>
        </w:rPr>
        <w:t>100%</w:t>
      </w:r>
      <w:r>
        <w:rPr>
          <w:rFonts w:hint="eastAsia" w:eastAsia="方正仿宋_GBK"/>
          <w:sz w:val="33"/>
          <w:szCs w:val="33"/>
          <w:lang w:val="zh-CN"/>
        </w:rPr>
        <w:t>，到位及时率</w:t>
      </w:r>
      <w:r>
        <w:rPr>
          <w:rFonts w:eastAsia="方正仿宋_GBK"/>
          <w:sz w:val="33"/>
          <w:szCs w:val="33"/>
        </w:rPr>
        <w:t>100%</w:t>
      </w:r>
      <w:r>
        <w:rPr>
          <w:rFonts w:hint="eastAsia" w:eastAsia="方正仿宋_GBK"/>
          <w:sz w:val="33"/>
          <w:szCs w:val="33"/>
        </w:rPr>
        <w:t>。</w:t>
      </w:r>
    </w:p>
    <w:p>
      <w:pPr>
        <w:adjustRightInd w:val="0"/>
        <w:snapToGrid w:val="0"/>
        <w:spacing w:line="560" w:lineRule="exact"/>
        <w:ind w:firstLine="660" w:firstLineChars="200"/>
        <w:rPr>
          <w:rFonts w:eastAsia="方正仿宋_GBK"/>
          <w:sz w:val="33"/>
          <w:szCs w:val="33"/>
        </w:rPr>
      </w:pPr>
      <w:r>
        <w:rPr>
          <w:rFonts w:hint="eastAsia" w:eastAsia="方正仿宋_GBK"/>
          <w:sz w:val="33"/>
          <w:szCs w:val="33"/>
          <w:lang w:val="en-US" w:eastAsia="zh-CN"/>
        </w:rPr>
        <w:t>3</w:t>
      </w:r>
      <w:r>
        <w:rPr>
          <w:rFonts w:hint="eastAsia" w:eastAsia="方正仿宋_GBK"/>
          <w:sz w:val="33"/>
          <w:szCs w:val="33"/>
          <w:lang w:val="zh-CN"/>
        </w:rPr>
        <w:t>．资金使用。项目资金实际支出</w:t>
      </w:r>
      <w:r>
        <w:rPr>
          <w:rFonts w:eastAsia="方正仿宋_GBK"/>
          <w:sz w:val="33"/>
          <w:szCs w:val="33"/>
        </w:rPr>
        <w:t>93.93</w:t>
      </w:r>
      <w:r>
        <w:rPr>
          <w:rFonts w:hint="eastAsia" w:eastAsia="方正仿宋_GBK"/>
          <w:sz w:val="33"/>
          <w:szCs w:val="33"/>
        </w:rPr>
        <w:t>万元</w:t>
      </w:r>
      <w:r>
        <w:rPr>
          <w:rFonts w:hint="eastAsia" w:eastAsia="方正仿宋_GBK"/>
          <w:sz w:val="33"/>
          <w:szCs w:val="33"/>
          <w:lang w:val="zh-CN"/>
        </w:rPr>
        <w:t>，资金开支范围、标准及支付进度等正常，支付依据合规合法，资金支付与预算相符。预算执行率</w:t>
      </w:r>
      <w:r>
        <w:rPr>
          <w:rFonts w:eastAsia="方正仿宋_GBK"/>
          <w:sz w:val="33"/>
          <w:szCs w:val="33"/>
        </w:rPr>
        <w:t>69.56%</w:t>
      </w:r>
      <w:r>
        <w:rPr>
          <w:rFonts w:hint="eastAsia" w:eastAsia="方正仿宋_GBK"/>
          <w:sz w:val="33"/>
          <w:szCs w:val="33"/>
        </w:rPr>
        <w:t>。</w:t>
      </w:r>
    </w:p>
    <w:p>
      <w:pPr>
        <w:adjustRightInd w:val="0"/>
        <w:snapToGrid w:val="0"/>
        <w:spacing w:line="560" w:lineRule="exact"/>
        <w:ind w:firstLine="663" w:firstLineChars="200"/>
        <w:rPr>
          <w:rFonts w:ascii="方正楷体_GBK" w:eastAsia="方正楷体_GBK"/>
          <w:b/>
          <w:sz w:val="33"/>
          <w:szCs w:val="33"/>
          <w:lang w:val="zh-CN"/>
        </w:rPr>
      </w:pPr>
      <w:r>
        <w:rPr>
          <w:rFonts w:hint="eastAsia" w:ascii="方正楷体_GBK" w:eastAsia="方正楷体_GBK"/>
          <w:b/>
          <w:sz w:val="33"/>
          <w:szCs w:val="33"/>
          <w:lang w:val="zh-CN"/>
        </w:rPr>
        <w:t>（三）项目财务管理情况。</w:t>
      </w:r>
    </w:p>
    <w:p>
      <w:pPr>
        <w:adjustRightInd w:val="0"/>
        <w:snapToGrid w:val="0"/>
        <w:spacing w:line="560" w:lineRule="exact"/>
        <w:ind w:firstLine="660" w:firstLineChars="200"/>
        <w:rPr>
          <w:rFonts w:eastAsia="方正仿宋_GBK"/>
          <w:sz w:val="33"/>
          <w:szCs w:val="33"/>
          <w:lang w:val="zh-CN"/>
        </w:rPr>
      </w:pPr>
      <w:r>
        <w:rPr>
          <w:rFonts w:hint="eastAsia" w:eastAsia="方正仿宋_GBK"/>
          <w:sz w:val="33"/>
          <w:szCs w:val="33"/>
          <w:lang w:val="zh-CN"/>
        </w:rPr>
        <w:t>纳入市人大常委会办公室财务管理制度统一管理、核算及账务处理。严格执行财务管理制度、财务处理及时、会计核算较规范。</w:t>
      </w:r>
    </w:p>
    <w:p>
      <w:pPr>
        <w:adjustRightInd w:val="0"/>
        <w:snapToGrid w:val="0"/>
        <w:spacing w:line="560" w:lineRule="exact"/>
        <w:ind w:firstLine="660" w:firstLineChars="200"/>
        <w:rPr>
          <w:rFonts w:ascii="方正楷体_GBK" w:eastAsia="方正楷体_GBK"/>
          <w:b/>
          <w:sz w:val="33"/>
          <w:szCs w:val="33"/>
          <w:lang w:val="zh-CN"/>
        </w:rPr>
      </w:pPr>
      <w:r>
        <w:rPr>
          <w:rFonts w:hint="eastAsia" w:ascii="方正黑体_GBK" w:eastAsia="方正黑体_GBK"/>
          <w:sz w:val="33"/>
          <w:szCs w:val="33"/>
          <w:lang w:eastAsia="zh-CN"/>
        </w:rPr>
        <w:t>三、项目</w:t>
      </w:r>
      <w:r>
        <w:rPr>
          <w:rFonts w:hint="eastAsia" w:ascii="方正黑体_GBK" w:eastAsia="方正黑体_GBK"/>
          <w:sz w:val="33"/>
          <w:szCs w:val="33"/>
        </w:rPr>
        <w:t>实施及管理情况</w:t>
      </w:r>
    </w:p>
    <w:p>
      <w:pPr>
        <w:adjustRightInd w:val="0"/>
        <w:snapToGrid w:val="0"/>
        <w:spacing w:line="560" w:lineRule="exact"/>
        <w:ind w:firstLine="663" w:firstLineChars="200"/>
        <w:rPr>
          <w:rFonts w:hint="eastAsia" w:eastAsia="方正仿宋_GBK"/>
          <w:sz w:val="33"/>
          <w:szCs w:val="33"/>
          <w:lang w:val="zh-CN"/>
        </w:rPr>
      </w:pPr>
      <w:r>
        <w:rPr>
          <w:rFonts w:hint="eastAsia" w:ascii="方正楷体_GBK" w:eastAsia="方正楷体_GBK"/>
          <w:b/>
          <w:sz w:val="33"/>
          <w:szCs w:val="33"/>
          <w:lang w:val="zh-CN"/>
        </w:rPr>
        <w:t>（一）项目组织架构及实施流程。</w:t>
      </w:r>
      <w:r>
        <w:rPr>
          <w:rFonts w:hint="eastAsia" w:eastAsia="方正仿宋_GBK"/>
          <w:sz w:val="33"/>
          <w:szCs w:val="33"/>
          <w:lang w:val="zh-CN"/>
        </w:rPr>
        <w:t>项目由市人大常委会办公室统筹管理，市人大机关纪委、市纪委监委派驻市人大纪检组为监管部门，按各专委会工作要点等实施。</w:t>
      </w:r>
    </w:p>
    <w:p>
      <w:pPr>
        <w:numPr>
          <w:ilvl w:val="0"/>
          <w:numId w:val="0"/>
        </w:numPr>
        <w:adjustRightInd w:val="0"/>
        <w:snapToGrid w:val="0"/>
        <w:spacing w:line="560" w:lineRule="exact"/>
        <w:ind w:leftChars="66" w:firstLine="663" w:firstLineChars="200"/>
        <w:rPr>
          <w:rFonts w:hint="eastAsia" w:eastAsia="方正仿宋_GBK"/>
          <w:sz w:val="33"/>
          <w:szCs w:val="33"/>
          <w:lang w:val="zh-CN"/>
        </w:rPr>
      </w:pPr>
      <w:r>
        <w:rPr>
          <w:rFonts w:hint="eastAsia" w:ascii="方正楷体_GBK" w:eastAsia="方正楷体_GBK"/>
          <w:b/>
          <w:sz w:val="33"/>
          <w:szCs w:val="33"/>
          <w:lang w:val="zh-CN"/>
        </w:rPr>
        <w:t>（二）项目管理情况。</w:t>
      </w:r>
      <w:r>
        <w:rPr>
          <w:rFonts w:hint="eastAsia" w:eastAsia="方正仿宋_GBK"/>
          <w:sz w:val="33"/>
          <w:szCs w:val="33"/>
          <w:lang w:val="zh-CN"/>
        </w:rPr>
        <w:t>此项目具体内容为开展调研、日常办公等，由各专委会进行日常管理。</w:t>
      </w:r>
    </w:p>
    <w:p>
      <w:pPr>
        <w:numPr>
          <w:ilvl w:val="0"/>
          <w:numId w:val="0"/>
        </w:numPr>
        <w:adjustRightInd w:val="0"/>
        <w:snapToGrid w:val="0"/>
        <w:spacing w:line="560" w:lineRule="exact"/>
        <w:ind w:leftChars="66" w:firstLine="663" w:firstLineChars="200"/>
        <w:rPr>
          <w:rFonts w:eastAsia="方正仿宋_GBK"/>
          <w:sz w:val="33"/>
          <w:szCs w:val="33"/>
          <w:lang w:val="zh-CN"/>
        </w:rPr>
      </w:pPr>
      <w:r>
        <w:rPr>
          <w:rFonts w:hint="eastAsia" w:ascii="方正楷体_GBK" w:eastAsia="方正楷体_GBK"/>
          <w:b/>
          <w:sz w:val="33"/>
          <w:szCs w:val="33"/>
          <w:lang w:val="zh-CN"/>
        </w:rPr>
        <w:t>（三）项目监管情况。</w:t>
      </w:r>
      <w:r>
        <w:rPr>
          <w:rFonts w:hint="eastAsia" w:eastAsia="方正仿宋_GBK"/>
          <w:sz w:val="33"/>
          <w:szCs w:val="33"/>
          <w:lang w:val="zh-CN"/>
        </w:rPr>
        <w:t>市人大机关纪委、市纪委监委派驻市人大纪检组定期对项目进行情况进行抽查。</w:t>
      </w:r>
    </w:p>
    <w:p>
      <w:pPr>
        <w:adjustRightInd w:val="0"/>
        <w:snapToGrid w:val="0"/>
        <w:spacing w:line="560" w:lineRule="exact"/>
        <w:ind w:firstLine="660" w:firstLineChars="200"/>
        <w:rPr>
          <w:rFonts w:ascii="方正黑体_GBK" w:eastAsia="方正黑体_GBK"/>
          <w:sz w:val="33"/>
          <w:szCs w:val="33"/>
        </w:rPr>
      </w:pPr>
      <w:r>
        <w:rPr>
          <w:rFonts w:hint="eastAsia" w:ascii="方正黑体_GBK" w:eastAsia="方正黑体_GBK"/>
          <w:sz w:val="33"/>
          <w:szCs w:val="33"/>
          <w:lang w:eastAsia="zh-CN"/>
        </w:rPr>
        <w:t>四</w:t>
      </w:r>
      <w:r>
        <w:rPr>
          <w:rFonts w:hint="eastAsia" w:ascii="方正黑体_GBK" w:eastAsia="方正黑体_GBK"/>
          <w:sz w:val="33"/>
          <w:szCs w:val="33"/>
        </w:rPr>
        <w:t>、项目绩效情况</w:t>
      </w:r>
      <w:r>
        <w:rPr>
          <w:rFonts w:ascii="方正黑体_GBK" w:eastAsia="方正黑体_GBK"/>
          <w:sz w:val="33"/>
          <w:szCs w:val="33"/>
        </w:rPr>
        <w:tab/>
      </w:r>
    </w:p>
    <w:p>
      <w:pPr>
        <w:adjustRightInd w:val="0"/>
        <w:snapToGrid w:val="0"/>
        <w:spacing w:line="560" w:lineRule="exact"/>
        <w:ind w:firstLine="663" w:firstLineChars="200"/>
        <w:rPr>
          <w:rFonts w:ascii="方正楷体_GBK" w:eastAsia="方正楷体_GBK"/>
          <w:b/>
          <w:sz w:val="33"/>
          <w:szCs w:val="33"/>
          <w:lang w:val="zh-CN"/>
        </w:rPr>
      </w:pPr>
      <w:r>
        <w:rPr>
          <w:rFonts w:hint="eastAsia" w:ascii="方正楷体_GBK" w:eastAsia="方正楷体_GBK"/>
          <w:b/>
          <w:sz w:val="33"/>
          <w:szCs w:val="33"/>
          <w:lang w:val="zh-CN"/>
        </w:rPr>
        <w:t>（一）项目完成情况。</w:t>
      </w:r>
    </w:p>
    <w:p>
      <w:pPr>
        <w:adjustRightInd w:val="0"/>
        <w:snapToGrid w:val="0"/>
        <w:spacing w:line="560" w:lineRule="exact"/>
        <w:ind w:firstLine="660" w:firstLineChars="200"/>
        <w:rPr>
          <w:rFonts w:eastAsia="方正仿宋_GBK"/>
          <w:b/>
          <w:sz w:val="33"/>
          <w:szCs w:val="33"/>
          <w:lang w:val="zh-CN"/>
        </w:rPr>
      </w:pPr>
      <w:r>
        <w:rPr>
          <w:rFonts w:hint="eastAsia" w:eastAsia="方正仿宋_GBK"/>
          <w:sz w:val="33"/>
          <w:szCs w:val="33"/>
          <w:lang w:val="zh-CN"/>
        </w:rPr>
        <w:t>项目全部完成，任务量完成</w:t>
      </w:r>
      <w:r>
        <w:rPr>
          <w:rFonts w:eastAsia="方正仿宋_GBK"/>
          <w:sz w:val="33"/>
          <w:szCs w:val="33"/>
        </w:rPr>
        <w:t>100%</w:t>
      </w:r>
      <w:r>
        <w:rPr>
          <w:rFonts w:hint="eastAsia" w:eastAsia="方正仿宋_GBK"/>
          <w:sz w:val="33"/>
          <w:szCs w:val="33"/>
          <w:lang w:val="zh-CN"/>
        </w:rPr>
        <w:t>、质量达到</w:t>
      </w:r>
      <w:r>
        <w:rPr>
          <w:rFonts w:eastAsia="方正仿宋_GBK"/>
          <w:sz w:val="33"/>
          <w:szCs w:val="33"/>
        </w:rPr>
        <w:t>100%</w:t>
      </w:r>
      <w:r>
        <w:rPr>
          <w:rFonts w:hint="eastAsia" w:eastAsia="方正仿宋_GBK"/>
          <w:sz w:val="33"/>
          <w:szCs w:val="33"/>
          <w:lang w:val="zh-CN"/>
        </w:rPr>
        <w:t>、已实施的进度计划完成</w:t>
      </w:r>
      <w:r>
        <w:rPr>
          <w:rFonts w:eastAsia="方正仿宋_GBK"/>
          <w:sz w:val="33"/>
          <w:szCs w:val="33"/>
        </w:rPr>
        <w:t>100%</w:t>
      </w:r>
      <w:r>
        <w:rPr>
          <w:rFonts w:hint="eastAsia" w:eastAsia="方正仿宋_GBK"/>
          <w:sz w:val="33"/>
          <w:szCs w:val="33"/>
          <w:lang w:val="zh-CN"/>
        </w:rPr>
        <w:t>、成本目标实现</w:t>
      </w:r>
      <w:r>
        <w:rPr>
          <w:rFonts w:eastAsia="方正仿宋_GBK"/>
          <w:sz w:val="33"/>
          <w:szCs w:val="33"/>
        </w:rPr>
        <w:t>69.56%</w:t>
      </w:r>
      <w:r>
        <w:rPr>
          <w:rFonts w:hint="eastAsia" w:eastAsia="方正仿宋_GBK"/>
          <w:sz w:val="33"/>
          <w:szCs w:val="33"/>
          <w:lang w:val="zh-CN"/>
        </w:rPr>
        <w:t>。</w:t>
      </w:r>
    </w:p>
    <w:p>
      <w:pPr>
        <w:adjustRightInd w:val="0"/>
        <w:snapToGrid w:val="0"/>
        <w:spacing w:line="560" w:lineRule="exact"/>
        <w:ind w:firstLine="663" w:firstLineChars="200"/>
        <w:rPr>
          <w:rFonts w:eastAsia="方正仿宋_GBK"/>
          <w:b/>
          <w:sz w:val="33"/>
          <w:szCs w:val="33"/>
          <w:lang w:val="zh-CN"/>
        </w:rPr>
      </w:pPr>
      <w:r>
        <w:rPr>
          <w:rFonts w:hint="eastAsia" w:ascii="方正楷体_GBK" w:eastAsia="方正楷体_GBK"/>
          <w:b/>
          <w:sz w:val="33"/>
          <w:szCs w:val="33"/>
          <w:lang w:val="zh-CN"/>
        </w:rPr>
        <w:t>（二）项目效益情况。</w:t>
      </w:r>
      <w:r>
        <w:rPr>
          <w:rFonts w:hint="eastAsia" w:eastAsia="方正仿宋_GBK"/>
          <w:sz w:val="33"/>
          <w:szCs w:val="33"/>
          <w:lang w:val="zh-CN"/>
        </w:rPr>
        <w:t>社会效益好；项目执行公平公正，严格遵守相关法律、制度；各专委会满意度</w:t>
      </w:r>
      <w:r>
        <w:rPr>
          <w:rFonts w:eastAsia="方正仿宋_GBK"/>
          <w:sz w:val="33"/>
          <w:szCs w:val="33"/>
        </w:rPr>
        <w:t>100%</w:t>
      </w:r>
      <w:r>
        <w:rPr>
          <w:rFonts w:hint="eastAsia" w:eastAsia="方正仿宋_GBK"/>
          <w:sz w:val="33"/>
          <w:szCs w:val="33"/>
        </w:rPr>
        <w:t>，市人大常委会组成人员满意度</w:t>
      </w:r>
      <w:r>
        <w:rPr>
          <w:rFonts w:eastAsia="方正仿宋_GBK"/>
          <w:sz w:val="33"/>
          <w:szCs w:val="33"/>
        </w:rPr>
        <w:t>100%</w:t>
      </w:r>
      <w:r>
        <w:rPr>
          <w:rFonts w:hint="eastAsia" w:eastAsia="方正仿宋_GBK"/>
          <w:sz w:val="33"/>
          <w:szCs w:val="33"/>
          <w:lang w:val="zh-CN"/>
        </w:rPr>
        <w:t>。</w:t>
      </w:r>
    </w:p>
    <w:p>
      <w:pPr>
        <w:adjustRightInd w:val="0"/>
        <w:snapToGrid w:val="0"/>
        <w:spacing w:line="560" w:lineRule="exact"/>
        <w:ind w:firstLine="660" w:firstLineChars="200"/>
        <w:rPr>
          <w:rFonts w:hint="eastAsia" w:ascii="方正黑体_GBK" w:eastAsia="方正黑体_GBK"/>
          <w:sz w:val="33"/>
          <w:szCs w:val="33"/>
          <w:lang w:eastAsia="zh-CN"/>
        </w:rPr>
      </w:pPr>
      <w:r>
        <w:rPr>
          <w:rFonts w:hint="eastAsia" w:ascii="方正黑体_GBK" w:eastAsia="方正黑体_GBK"/>
          <w:sz w:val="33"/>
          <w:szCs w:val="33"/>
          <w:lang w:eastAsia="zh-CN"/>
        </w:rPr>
        <w:t>五</w:t>
      </w:r>
      <w:r>
        <w:rPr>
          <w:rFonts w:hint="eastAsia" w:ascii="方正黑体_GBK" w:eastAsia="方正黑体_GBK"/>
          <w:sz w:val="33"/>
          <w:szCs w:val="33"/>
        </w:rPr>
        <w:t>、</w:t>
      </w:r>
      <w:r>
        <w:rPr>
          <w:rFonts w:hint="eastAsia" w:ascii="方正黑体_GBK" w:eastAsia="方正黑体_GBK"/>
          <w:sz w:val="33"/>
          <w:szCs w:val="33"/>
          <w:lang w:eastAsia="zh-CN"/>
        </w:rPr>
        <w:t>评价结论及建议</w:t>
      </w:r>
    </w:p>
    <w:p>
      <w:pPr>
        <w:pStyle w:val="2"/>
        <w:ind w:firstLine="663" w:firstLineChars="200"/>
        <w:rPr>
          <w:rFonts w:hint="eastAsia" w:ascii="Times New Roman" w:hAnsi="Times New Roman" w:eastAsia="方正仿宋_GBK" w:cs="Times New Roman"/>
          <w:kern w:val="2"/>
          <w:sz w:val="33"/>
          <w:szCs w:val="33"/>
          <w:lang w:val="zh-CN" w:eastAsia="zh-CN" w:bidi="ar-SA"/>
        </w:rPr>
      </w:pPr>
      <w:r>
        <w:rPr>
          <w:rFonts w:hint="eastAsia" w:ascii="Times New Roman" w:hAnsi="Times New Roman" w:eastAsia="方正仿宋_GBK" w:cs="Times New Roman"/>
          <w:b/>
          <w:kern w:val="2"/>
          <w:sz w:val="33"/>
          <w:szCs w:val="33"/>
          <w:lang w:val="zh-CN" w:eastAsia="zh-CN" w:bidi="ar-SA"/>
        </w:rPr>
        <w:t>（一）评价的结论。</w:t>
      </w:r>
      <w:r>
        <w:rPr>
          <w:rFonts w:hint="eastAsia" w:ascii="Times New Roman" w:hAnsi="Times New Roman" w:eastAsia="方正仿宋_GBK" w:cs="Times New Roman"/>
          <w:kern w:val="2"/>
          <w:sz w:val="33"/>
          <w:szCs w:val="33"/>
          <w:lang w:val="zh-CN" w:eastAsia="zh-CN" w:bidi="ar-SA"/>
        </w:rPr>
        <w:t>项目完成情况较好。</w:t>
      </w:r>
    </w:p>
    <w:p>
      <w:pPr>
        <w:adjustRightInd w:val="0"/>
        <w:snapToGrid w:val="0"/>
        <w:spacing w:line="560" w:lineRule="exact"/>
        <w:ind w:firstLine="663" w:firstLineChars="200"/>
        <w:rPr>
          <w:rFonts w:eastAsia="方正仿宋_GBK"/>
          <w:sz w:val="33"/>
          <w:szCs w:val="33"/>
          <w:lang w:val="zh-CN"/>
        </w:rPr>
      </w:pPr>
      <w:r>
        <w:rPr>
          <w:rFonts w:hint="eastAsia" w:eastAsia="方正仿宋_GBK"/>
          <w:b/>
          <w:sz w:val="33"/>
          <w:szCs w:val="33"/>
          <w:lang w:val="zh-CN"/>
        </w:rPr>
        <w:t>（二）存在的问题。</w:t>
      </w:r>
      <w:r>
        <w:rPr>
          <w:rFonts w:hint="eastAsia" w:eastAsia="方正仿宋_GBK"/>
          <w:sz w:val="33"/>
          <w:szCs w:val="33"/>
          <w:lang w:val="zh-CN"/>
        </w:rPr>
        <w:t>无。</w:t>
      </w:r>
    </w:p>
    <w:p>
      <w:pPr>
        <w:spacing w:line="560" w:lineRule="exact"/>
        <w:ind w:firstLine="663" w:firstLineChars="200"/>
        <w:rPr>
          <w:rFonts w:eastAsia="方正仿宋_GBK"/>
          <w:sz w:val="33"/>
          <w:szCs w:val="33"/>
          <w:lang w:val="zh-CN"/>
        </w:rPr>
      </w:pPr>
      <w:r>
        <w:rPr>
          <w:rFonts w:hint="eastAsia" w:eastAsia="方正仿宋_GBK"/>
          <w:b/>
          <w:sz w:val="33"/>
          <w:szCs w:val="33"/>
          <w:lang w:val="zh-CN"/>
        </w:rPr>
        <w:t>（三）相关建议。</w:t>
      </w:r>
      <w:r>
        <w:rPr>
          <w:rFonts w:hint="eastAsia" w:eastAsia="方正仿宋_GBK"/>
          <w:sz w:val="33"/>
          <w:szCs w:val="33"/>
          <w:lang w:val="zh-CN"/>
        </w:rPr>
        <w:t>无。</w:t>
      </w:r>
    </w:p>
    <w:p>
      <w:pPr>
        <w:spacing w:line="600" w:lineRule="exact"/>
        <w:jc w:val="center"/>
        <w:rPr>
          <w:rFonts w:ascii="方正小标宋简体" w:hAnsi="宋体" w:eastAsia="方正小标宋简体"/>
          <w:color w:val="000000"/>
          <w:kern w:val="0"/>
          <w:sz w:val="40"/>
          <w:szCs w:val="40"/>
          <w:lang w:val="zh-CN"/>
        </w:rPr>
      </w:pPr>
      <w:r>
        <w:rPr>
          <w:lang w:val="zh-CN"/>
        </w:rPr>
        <w:br w:type="page"/>
      </w:r>
      <w:r>
        <w:rPr>
          <w:rFonts w:hint="eastAsia" w:ascii="方正小标宋简体" w:hAnsi="宋体" w:eastAsia="方正小标宋简体"/>
          <w:color w:val="000000"/>
          <w:kern w:val="0"/>
          <w:sz w:val="40"/>
          <w:szCs w:val="40"/>
        </w:rPr>
        <w:t>“机关大楼日常维护经费（含电梯）”</w:t>
      </w:r>
      <w:r>
        <w:rPr>
          <w:rFonts w:hint="eastAsia" w:ascii="方正小标宋简体" w:hAnsi="宋体" w:eastAsia="方正小标宋简体"/>
          <w:color w:val="000000"/>
          <w:kern w:val="0"/>
          <w:sz w:val="40"/>
          <w:szCs w:val="40"/>
          <w:lang w:val="zh-CN"/>
        </w:rPr>
        <w:t>项目</w:t>
      </w:r>
    </w:p>
    <w:p>
      <w:pPr>
        <w:spacing w:line="600" w:lineRule="exact"/>
        <w:jc w:val="center"/>
        <w:rPr>
          <w:rFonts w:ascii="方正小标宋简体" w:hAnsi="宋体" w:eastAsia="方正小标宋简体"/>
          <w:color w:val="000000"/>
          <w:kern w:val="0"/>
          <w:sz w:val="40"/>
          <w:szCs w:val="40"/>
          <w:lang w:val="zh-CN"/>
        </w:rPr>
      </w:pPr>
      <w:r>
        <w:rPr>
          <w:rFonts w:ascii="方正小标宋简体" w:hAnsi="宋体" w:eastAsia="方正小标宋简体"/>
          <w:color w:val="000000"/>
          <w:kern w:val="0"/>
          <w:sz w:val="40"/>
          <w:szCs w:val="40"/>
        </w:rPr>
        <w:t>2021</w:t>
      </w:r>
      <w:r>
        <w:rPr>
          <w:rFonts w:hint="eastAsia" w:ascii="方正小标宋简体" w:hAnsi="宋体" w:eastAsia="方正小标宋简体"/>
          <w:color w:val="000000"/>
          <w:kern w:val="0"/>
          <w:sz w:val="40"/>
          <w:szCs w:val="40"/>
        </w:rPr>
        <w:t>年</w:t>
      </w:r>
      <w:r>
        <w:rPr>
          <w:rFonts w:hint="eastAsia" w:ascii="方正小标宋简体" w:hAnsi="宋体" w:eastAsia="方正小标宋简体"/>
          <w:color w:val="000000"/>
          <w:kern w:val="0"/>
          <w:sz w:val="40"/>
          <w:szCs w:val="40"/>
          <w:lang w:val="zh-CN"/>
        </w:rPr>
        <w:t>绩效评价报告</w:t>
      </w:r>
    </w:p>
    <w:p>
      <w:pPr>
        <w:adjustRightInd w:val="0"/>
        <w:snapToGrid w:val="0"/>
        <w:spacing w:line="600" w:lineRule="exact"/>
        <w:ind w:firstLine="720"/>
        <w:rPr>
          <w:rFonts w:ascii="黑体" w:hAnsi="宋体" w:eastAsia="黑体"/>
          <w:sz w:val="32"/>
          <w:szCs w:val="32"/>
        </w:rPr>
      </w:pPr>
    </w:p>
    <w:p>
      <w:pPr>
        <w:numPr>
          <w:ilvl w:val="0"/>
          <w:numId w:val="0"/>
        </w:numPr>
        <w:adjustRightInd w:val="0"/>
        <w:snapToGrid w:val="0"/>
        <w:spacing w:line="560" w:lineRule="exact"/>
        <w:ind w:firstLine="660" w:firstLineChars="200"/>
        <w:rPr>
          <w:rFonts w:hint="eastAsia" w:ascii="方正黑体_GBK" w:eastAsia="方正黑体_GBK"/>
          <w:sz w:val="33"/>
          <w:szCs w:val="33"/>
          <w:lang w:val="zh-CN"/>
        </w:rPr>
      </w:pPr>
      <w:r>
        <w:rPr>
          <w:rFonts w:hint="eastAsia" w:ascii="方正黑体_GBK" w:eastAsia="方正黑体_GBK"/>
          <w:sz w:val="33"/>
          <w:szCs w:val="33"/>
          <w:lang w:val="zh-CN"/>
        </w:rPr>
        <w:t>一、项目概况</w:t>
      </w:r>
    </w:p>
    <w:p>
      <w:pPr>
        <w:pStyle w:val="2"/>
        <w:numPr>
          <w:ilvl w:val="0"/>
          <w:numId w:val="0"/>
        </w:numPr>
        <w:ind w:firstLine="663" w:firstLineChars="200"/>
        <w:rPr>
          <w:rFonts w:hint="eastAsia" w:ascii="方正楷体_GBK" w:hAnsi="Times New Roman" w:eastAsia="方正楷体_GBK" w:cs="Times New Roman"/>
          <w:b/>
          <w:kern w:val="2"/>
          <w:sz w:val="33"/>
          <w:szCs w:val="33"/>
          <w:lang w:val="zh-CN" w:eastAsia="zh-CN" w:bidi="ar-SA"/>
        </w:rPr>
      </w:pPr>
      <w:r>
        <w:rPr>
          <w:rFonts w:hint="eastAsia" w:ascii="方正楷体_GBK" w:hAnsi="Times New Roman" w:eastAsia="方正楷体_GBK" w:cs="Times New Roman"/>
          <w:b/>
          <w:kern w:val="2"/>
          <w:sz w:val="33"/>
          <w:szCs w:val="33"/>
          <w:lang w:val="zh-CN" w:eastAsia="zh-CN" w:bidi="ar-SA"/>
        </w:rPr>
        <w:t>（一）项目基本情况</w:t>
      </w:r>
    </w:p>
    <w:p>
      <w:pPr>
        <w:adjustRightInd w:val="0"/>
        <w:snapToGrid w:val="0"/>
        <w:spacing w:line="560" w:lineRule="exact"/>
        <w:ind w:firstLine="660" w:firstLineChars="200"/>
        <w:rPr>
          <w:rFonts w:hint="eastAsia" w:eastAsia="方正仿宋_GBK"/>
          <w:sz w:val="33"/>
          <w:szCs w:val="33"/>
          <w:lang w:val="zh-CN"/>
        </w:rPr>
      </w:pPr>
      <w:r>
        <w:rPr>
          <w:rFonts w:eastAsia="方正仿宋_GBK"/>
          <w:sz w:val="33"/>
          <w:szCs w:val="33"/>
          <w:lang w:val="zh-CN"/>
        </w:rPr>
        <w:t>1</w:t>
      </w:r>
      <w:r>
        <w:rPr>
          <w:rFonts w:hint="eastAsia" w:eastAsia="方正仿宋_GBK"/>
          <w:sz w:val="33"/>
          <w:szCs w:val="33"/>
          <w:lang w:val="zh-CN"/>
        </w:rPr>
        <w:t>．项目主管单位负责牵头实施项目、编制实施方案</w:t>
      </w:r>
      <w:r>
        <w:rPr>
          <w:rFonts w:hint="eastAsia" w:eastAsia="方正仿宋_GBK"/>
          <w:sz w:val="33"/>
          <w:szCs w:val="33"/>
          <w:lang w:val="zh-CN" w:eastAsia="zh-CN"/>
        </w:rPr>
        <w:t>等</w:t>
      </w:r>
      <w:r>
        <w:rPr>
          <w:rFonts w:hint="eastAsia" w:eastAsia="方正仿宋_GBK"/>
          <w:sz w:val="33"/>
          <w:szCs w:val="33"/>
          <w:lang w:val="zh-CN"/>
        </w:rPr>
        <w:t>。</w:t>
      </w:r>
    </w:p>
    <w:p>
      <w:pPr>
        <w:adjustRightInd w:val="0"/>
        <w:snapToGrid w:val="0"/>
        <w:spacing w:line="560" w:lineRule="exact"/>
        <w:ind w:firstLine="660" w:firstLineChars="200"/>
        <w:rPr>
          <w:rFonts w:hint="eastAsia" w:eastAsia="方正仿宋_GBK"/>
          <w:sz w:val="33"/>
          <w:szCs w:val="33"/>
          <w:lang w:val="zh-CN"/>
        </w:rPr>
      </w:pPr>
      <w:r>
        <w:rPr>
          <w:rFonts w:hint="eastAsia" w:eastAsia="方正仿宋_GBK"/>
          <w:sz w:val="33"/>
          <w:szCs w:val="33"/>
          <w:lang w:val="en-US" w:eastAsia="zh-CN"/>
        </w:rPr>
        <w:t xml:space="preserve">2. </w:t>
      </w:r>
      <w:r>
        <w:rPr>
          <w:rFonts w:hint="eastAsia" w:eastAsia="方正仿宋_GBK"/>
          <w:sz w:val="33"/>
          <w:szCs w:val="33"/>
          <w:lang w:val="zh-CN"/>
        </w:rPr>
        <w:t>年初项目按程序申报资金</w:t>
      </w:r>
      <w:r>
        <w:rPr>
          <w:rFonts w:hint="eastAsia" w:eastAsia="方正仿宋_GBK"/>
          <w:sz w:val="33"/>
          <w:szCs w:val="33"/>
          <w:lang w:val="en-US" w:eastAsia="zh-CN"/>
        </w:rPr>
        <w:t>40</w:t>
      </w:r>
      <w:r>
        <w:rPr>
          <w:rFonts w:hint="eastAsia" w:eastAsia="方正仿宋_GBK"/>
          <w:sz w:val="33"/>
          <w:szCs w:val="33"/>
        </w:rPr>
        <w:t>万元</w:t>
      </w:r>
      <w:r>
        <w:rPr>
          <w:rFonts w:hint="eastAsia" w:eastAsia="方正仿宋_GBK"/>
          <w:sz w:val="33"/>
          <w:szCs w:val="33"/>
          <w:lang w:val="zh-CN"/>
        </w:rPr>
        <w:t>、预算批复</w:t>
      </w:r>
      <w:r>
        <w:rPr>
          <w:rFonts w:hint="eastAsia" w:eastAsia="方正仿宋_GBK"/>
          <w:sz w:val="33"/>
          <w:szCs w:val="33"/>
          <w:lang w:val="en-US" w:eastAsia="zh-CN"/>
        </w:rPr>
        <w:t>40</w:t>
      </w:r>
      <w:r>
        <w:rPr>
          <w:rFonts w:hint="eastAsia" w:eastAsia="方正仿宋_GBK"/>
          <w:sz w:val="33"/>
          <w:szCs w:val="33"/>
        </w:rPr>
        <w:t>万元</w:t>
      </w:r>
      <w:r>
        <w:rPr>
          <w:rFonts w:hint="eastAsia" w:eastAsia="方正仿宋_GBK"/>
          <w:sz w:val="33"/>
          <w:szCs w:val="33"/>
          <w:lang w:val="zh-CN"/>
        </w:rPr>
        <w:t>，符合预算法、资金管理办法等相关规定。项目申报内容与具体实施内容相符、申报目标合理可行。</w:t>
      </w:r>
    </w:p>
    <w:p>
      <w:pPr>
        <w:adjustRightInd w:val="0"/>
        <w:snapToGrid w:val="0"/>
        <w:spacing w:line="560" w:lineRule="exact"/>
        <w:ind w:firstLine="720"/>
        <w:rPr>
          <w:rFonts w:eastAsia="方正仿宋_GBK"/>
          <w:sz w:val="33"/>
          <w:szCs w:val="33"/>
          <w:lang w:val="zh-CN"/>
        </w:rPr>
      </w:pPr>
      <w:r>
        <w:rPr>
          <w:rFonts w:hint="eastAsia" w:eastAsia="方正仿宋_GBK"/>
          <w:sz w:val="33"/>
          <w:szCs w:val="33"/>
          <w:lang w:val="en-US" w:eastAsia="zh-CN"/>
        </w:rPr>
        <w:t xml:space="preserve">3. </w:t>
      </w:r>
      <w:r>
        <w:rPr>
          <w:rFonts w:hint="eastAsia" w:eastAsia="方正仿宋_GBK"/>
          <w:sz w:val="33"/>
          <w:szCs w:val="33"/>
          <w:lang w:val="zh-CN"/>
        </w:rPr>
        <w:t>市人大机关大楼楼内墙面补漏、刷漆、修缮</w:t>
      </w:r>
      <w:r>
        <w:rPr>
          <w:rFonts w:eastAsia="方正仿宋_GBK"/>
          <w:sz w:val="33"/>
          <w:szCs w:val="33"/>
        </w:rPr>
        <w:t>,</w:t>
      </w:r>
      <w:r>
        <w:rPr>
          <w:rFonts w:hint="eastAsia" w:eastAsia="方正仿宋_GBK"/>
          <w:sz w:val="33"/>
          <w:szCs w:val="33"/>
          <w:lang w:val="zh-CN"/>
        </w:rPr>
        <w:t>水电气、管道设施维修、改造、更换</w:t>
      </w:r>
      <w:r>
        <w:rPr>
          <w:rFonts w:eastAsia="方正仿宋_GBK"/>
          <w:sz w:val="33"/>
          <w:szCs w:val="33"/>
        </w:rPr>
        <w:t>,</w:t>
      </w:r>
      <w:r>
        <w:rPr>
          <w:rFonts w:hint="eastAsia" w:eastAsia="方正仿宋_GBK"/>
          <w:sz w:val="33"/>
          <w:szCs w:val="33"/>
          <w:lang w:val="zh-CN"/>
        </w:rPr>
        <w:t>电梯日常维护</w:t>
      </w:r>
      <w:r>
        <w:rPr>
          <w:rFonts w:eastAsia="方正仿宋_GBK"/>
          <w:sz w:val="33"/>
          <w:szCs w:val="33"/>
        </w:rPr>
        <w:t>,</w:t>
      </w:r>
      <w:r>
        <w:rPr>
          <w:rFonts w:hint="eastAsia" w:eastAsia="方正仿宋_GBK"/>
          <w:sz w:val="33"/>
          <w:szCs w:val="33"/>
        </w:rPr>
        <w:t>其</w:t>
      </w:r>
      <w:r>
        <w:rPr>
          <w:rFonts w:hint="eastAsia" w:eastAsia="方正仿宋_GBK"/>
          <w:sz w:val="33"/>
          <w:szCs w:val="33"/>
          <w:lang w:val="zh-CN"/>
        </w:rPr>
        <w:t>他设施、设备维护等。</w:t>
      </w:r>
    </w:p>
    <w:p>
      <w:pPr>
        <w:numPr>
          <w:ilvl w:val="0"/>
          <w:numId w:val="0"/>
        </w:numPr>
        <w:adjustRightInd w:val="0"/>
        <w:snapToGrid w:val="0"/>
        <w:spacing w:line="560" w:lineRule="exact"/>
        <w:ind w:firstLine="660" w:firstLineChars="200"/>
        <w:rPr>
          <w:rFonts w:hint="eastAsia" w:eastAsia="方正仿宋_GBK"/>
          <w:sz w:val="33"/>
          <w:szCs w:val="33"/>
          <w:lang w:val="zh-CN"/>
        </w:rPr>
      </w:pPr>
      <w:r>
        <w:rPr>
          <w:rFonts w:hint="eastAsia" w:eastAsia="方正仿宋_GBK"/>
          <w:sz w:val="33"/>
          <w:szCs w:val="33"/>
          <w:lang w:val="en-US" w:eastAsia="zh-CN"/>
        </w:rPr>
        <w:t xml:space="preserve">4. </w:t>
      </w:r>
      <w:r>
        <w:rPr>
          <w:rFonts w:hint="eastAsia" w:eastAsia="方正仿宋_GBK"/>
          <w:sz w:val="33"/>
          <w:szCs w:val="33"/>
          <w:lang w:val="zh-CN"/>
        </w:rPr>
        <w:t>科学合理安排资金预算支出，全年维修维护</w:t>
      </w:r>
      <w:r>
        <w:rPr>
          <w:rFonts w:hint="eastAsia" w:eastAsia="方正仿宋_GBK"/>
          <w:sz w:val="33"/>
          <w:szCs w:val="33"/>
          <w:lang w:val="zh-CN" w:eastAsia="zh-CN"/>
        </w:rPr>
        <w:t>相关费用控制在</w:t>
      </w:r>
      <w:r>
        <w:rPr>
          <w:rFonts w:hint="eastAsia" w:eastAsia="方正仿宋_GBK"/>
          <w:sz w:val="33"/>
          <w:szCs w:val="33"/>
          <w:lang w:val="en-US" w:eastAsia="zh-CN"/>
        </w:rPr>
        <w:t>40万元以内。</w:t>
      </w:r>
    </w:p>
    <w:p>
      <w:pPr>
        <w:adjustRightInd w:val="0"/>
        <w:snapToGrid w:val="0"/>
        <w:spacing w:line="560" w:lineRule="exact"/>
        <w:ind w:firstLine="663" w:firstLineChars="200"/>
        <w:rPr>
          <w:rFonts w:ascii="方正楷体_GBK" w:eastAsia="方正楷体_GBK"/>
          <w:b/>
          <w:sz w:val="33"/>
          <w:szCs w:val="33"/>
          <w:lang w:val="zh-CN"/>
        </w:rPr>
      </w:pPr>
      <w:r>
        <w:rPr>
          <w:rFonts w:hint="eastAsia" w:ascii="方正楷体_GBK" w:eastAsia="方正楷体_GBK"/>
          <w:b/>
          <w:sz w:val="33"/>
          <w:szCs w:val="33"/>
          <w:lang w:val="zh-CN"/>
        </w:rPr>
        <w:t>（二）项目绩效目标。</w:t>
      </w:r>
    </w:p>
    <w:p>
      <w:pPr>
        <w:adjustRightInd w:val="0"/>
        <w:snapToGrid w:val="0"/>
        <w:spacing w:line="560" w:lineRule="exact"/>
        <w:ind w:firstLine="720"/>
        <w:rPr>
          <w:rFonts w:eastAsia="方正仿宋_GBK"/>
          <w:sz w:val="33"/>
          <w:szCs w:val="33"/>
          <w:lang w:val="zh-CN"/>
        </w:rPr>
      </w:pPr>
      <w:r>
        <w:rPr>
          <w:rFonts w:eastAsia="方正仿宋_GBK"/>
          <w:sz w:val="33"/>
          <w:szCs w:val="33"/>
        </w:rPr>
        <w:t>1.</w:t>
      </w:r>
      <w:r>
        <w:rPr>
          <w:rFonts w:hint="eastAsia" w:eastAsia="方正仿宋_GBK"/>
          <w:sz w:val="33"/>
          <w:szCs w:val="33"/>
          <w:lang w:val="zh-CN"/>
        </w:rPr>
        <w:t>项目主要内容：市人大机关大楼楼内墙面补漏、刷漆、修缮</w:t>
      </w:r>
      <w:r>
        <w:rPr>
          <w:rFonts w:eastAsia="方正仿宋_GBK"/>
          <w:sz w:val="33"/>
          <w:szCs w:val="33"/>
        </w:rPr>
        <w:t>,</w:t>
      </w:r>
      <w:r>
        <w:rPr>
          <w:rFonts w:hint="eastAsia" w:eastAsia="方正仿宋_GBK"/>
          <w:sz w:val="33"/>
          <w:szCs w:val="33"/>
          <w:lang w:val="zh-CN"/>
        </w:rPr>
        <w:t>水电气、管道设施维修、改造、更换</w:t>
      </w:r>
      <w:r>
        <w:rPr>
          <w:rFonts w:eastAsia="方正仿宋_GBK"/>
          <w:sz w:val="33"/>
          <w:szCs w:val="33"/>
        </w:rPr>
        <w:t>,</w:t>
      </w:r>
      <w:r>
        <w:rPr>
          <w:rFonts w:hint="eastAsia" w:eastAsia="方正仿宋_GBK"/>
          <w:sz w:val="33"/>
          <w:szCs w:val="33"/>
          <w:lang w:val="zh-CN"/>
        </w:rPr>
        <w:t>电梯日常维护</w:t>
      </w:r>
      <w:r>
        <w:rPr>
          <w:rFonts w:eastAsia="方正仿宋_GBK"/>
          <w:sz w:val="33"/>
          <w:szCs w:val="33"/>
        </w:rPr>
        <w:t>,</w:t>
      </w:r>
      <w:r>
        <w:rPr>
          <w:rFonts w:hint="eastAsia" w:eastAsia="方正仿宋_GBK"/>
          <w:sz w:val="33"/>
          <w:szCs w:val="33"/>
        </w:rPr>
        <w:t>其</w:t>
      </w:r>
      <w:r>
        <w:rPr>
          <w:rFonts w:hint="eastAsia" w:eastAsia="方正仿宋_GBK"/>
          <w:sz w:val="33"/>
          <w:szCs w:val="33"/>
          <w:lang w:val="zh-CN"/>
        </w:rPr>
        <w:t>他设施、设备维护等。</w:t>
      </w:r>
    </w:p>
    <w:p>
      <w:pPr>
        <w:adjustRightInd w:val="0"/>
        <w:snapToGrid w:val="0"/>
        <w:spacing w:line="560" w:lineRule="exact"/>
        <w:ind w:firstLine="720"/>
        <w:rPr>
          <w:rFonts w:ascii="仿宋_GB2312" w:hAnsi="宋体" w:eastAsia="仿宋_GB2312"/>
          <w:sz w:val="32"/>
          <w:szCs w:val="32"/>
          <w:lang w:val="zh-CN"/>
        </w:rPr>
      </w:pPr>
      <w:r>
        <w:rPr>
          <w:rFonts w:eastAsia="方正仿宋_GBK"/>
          <w:sz w:val="33"/>
          <w:szCs w:val="33"/>
        </w:rPr>
        <w:t>2.</w:t>
      </w:r>
      <w:r>
        <w:rPr>
          <w:rFonts w:hint="eastAsia" w:eastAsia="方正仿宋_GBK"/>
          <w:sz w:val="33"/>
          <w:szCs w:val="33"/>
          <w:lang w:val="zh-CN"/>
        </w:rPr>
        <w:t>计划实现的具体绩效目标是：为优质高效完成工作任务提供有力后勤保障，营造良好的办公环境，消除安全隐患，展示广安人大良好形象。</w:t>
      </w:r>
    </w:p>
    <w:p>
      <w:pPr>
        <w:adjustRightInd w:val="0"/>
        <w:snapToGrid w:val="0"/>
        <w:spacing w:line="560" w:lineRule="exact"/>
        <w:ind w:firstLine="660" w:firstLineChars="200"/>
        <w:rPr>
          <w:rFonts w:eastAsia="方正仿宋_GBK"/>
          <w:sz w:val="33"/>
          <w:szCs w:val="33"/>
          <w:lang w:val="zh-CN"/>
        </w:rPr>
      </w:pPr>
      <w:r>
        <w:rPr>
          <w:rFonts w:eastAsia="方正仿宋_GBK"/>
          <w:sz w:val="33"/>
          <w:szCs w:val="33"/>
        </w:rPr>
        <w:t>3.</w:t>
      </w:r>
      <w:r>
        <w:rPr>
          <w:rFonts w:hint="eastAsia" w:eastAsia="方正仿宋_GBK"/>
          <w:sz w:val="33"/>
          <w:szCs w:val="33"/>
          <w:lang w:val="zh-CN"/>
        </w:rPr>
        <w:t>项目实施进度计划为分月进行。</w:t>
      </w:r>
    </w:p>
    <w:p>
      <w:pPr>
        <w:adjustRightInd w:val="0"/>
        <w:snapToGrid w:val="0"/>
        <w:spacing w:line="560" w:lineRule="exact"/>
        <w:ind w:firstLine="663" w:firstLineChars="200"/>
        <w:rPr>
          <w:rFonts w:hint="eastAsia" w:ascii="方正楷体_GBK" w:eastAsia="方正楷体_GBK"/>
          <w:b/>
          <w:sz w:val="33"/>
          <w:szCs w:val="33"/>
          <w:lang w:val="zh-CN"/>
        </w:rPr>
      </w:pPr>
      <w:r>
        <w:rPr>
          <w:rFonts w:hint="eastAsia" w:ascii="方正楷体_GBK" w:eastAsia="方正楷体_GBK"/>
          <w:b/>
          <w:sz w:val="33"/>
          <w:szCs w:val="33"/>
          <w:lang w:val="zh-CN"/>
        </w:rPr>
        <w:t>（三）项目自评步骤及方法。</w:t>
      </w:r>
    </w:p>
    <w:p>
      <w:pPr>
        <w:pStyle w:val="2"/>
        <w:rPr>
          <w:rFonts w:hint="default" w:ascii="Times New Roman" w:hAnsi="Times New Roman" w:eastAsia="方正仿宋_GBK" w:cs="Times New Roman"/>
          <w:kern w:val="2"/>
          <w:sz w:val="33"/>
          <w:szCs w:val="33"/>
          <w:lang w:val="en-US" w:eastAsia="zh-CN" w:bidi="ar-SA"/>
        </w:rPr>
      </w:pPr>
      <w:r>
        <w:rPr>
          <w:rFonts w:hint="eastAsia" w:ascii="Times New Roman" w:hAnsi="Times New Roman" w:eastAsia="方正仿宋_GBK" w:cs="Times New Roman"/>
          <w:kern w:val="2"/>
          <w:sz w:val="33"/>
          <w:szCs w:val="33"/>
          <w:lang w:val="en-US" w:eastAsia="zh-CN" w:bidi="ar-SA"/>
        </w:rPr>
        <w:t xml:space="preserve">    </w:t>
      </w:r>
      <w:r>
        <w:rPr>
          <w:rFonts w:hint="eastAsia" w:ascii="Times New Roman" w:hAnsi="Times New Roman" w:eastAsia="方正仿宋_GBK" w:cs="Times New Roman"/>
          <w:kern w:val="2"/>
          <w:sz w:val="33"/>
          <w:szCs w:val="33"/>
          <w:lang w:val="zh-CN" w:eastAsia="zh-CN" w:bidi="ar-SA"/>
        </w:rPr>
        <w:t>根据项目实际开展情况及项目资金支付情况，</w:t>
      </w:r>
      <w:r>
        <w:rPr>
          <w:rFonts w:hint="eastAsia" w:ascii="Times New Roman" w:eastAsia="方正仿宋_GBK" w:cs="Times New Roman"/>
          <w:kern w:val="2"/>
          <w:sz w:val="33"/>
          <w:szCs w:val="33"/>
          <w:lang w:val="zh-CN" w:eastAsia="zh-CN" w:bidi="ar-SA"/>
        </w:rPr>
        <w:t>进行项目自评。</w:t>
      </w:r>
    </w:p>
    <w:p>
      <w:pPr>
        <w:numPr>
          <w:ilvl w:val="0"/>
          <w:numId w:val="0"/>
        </w:numPr>
        <w:adjustRightInd w:val="0"/>
        <w:snapToGrid w:val="0"/>
        <w:spacing w:line="560" w:lineRule="exact"/>
        <w:ind w:leftChars="200" w:firstLine="330" w:firstLineChars="100"/>
        <w:rPr>
          <w:rFonts w:hint="eastAsia" w:ascii="方正黑体_GBK" w:eastAsia="方正黑体_GBK"/>
          <w:sz w:val="33"/>
          <w:szCs w:val="33"/>
        </w:rPr>
      </w:pPr>
      <w:r>
        <w:rPr>
          <w:rFonts w:hint="eastAsia" w:ascii="方正黑体_GBK" w:eastAsia="方正黑体_GBK"/>
          <w:sz w:val="33"/>
          <w:szCs w:val="33"/>
          <w:lang w:val="zh-CN" w:eastAsia="zh-CN"/>
        </w:rPr>
        <w:t>二、</w:t>
      </w:r>
      <w:r>
        <w:rPr>
          <w:rFonts w:hint="eastAsia" w:ascii="方正黑体_GBK" w:eastAsia="方正黑体_GBK"/>
          <w:sz w:val="33"/>
          <w:szCs w:val="33"/>
          <w:lang w:val="zh-CN"/>
        </w:rPr>
        <w:t>项目</w:t>
      </w:r>
      <w:r>
        <w:rPr>
          <w:rFonts w:hint="eastAsia" w:ascii="方正黑体_GBK" w:eastAsia="方正黑体_GBK"/>
          <w:sz w:val="33"/>
          <w:szCs w:val="33"/>
        </w:rPr>
        <w:t>资金申报</w:t>
      </w:r>
      <w:r>
        <w:rPr>
          <w:rFonts w:hint="eastAsia" w:ascii="方正黑体_GBK" w:eastAsia="方正黑体_GBK"/>
          <w:sz w:val="33"/>
          <w:szCs w:val="33"/>
          <w:lang w:eastAsia="zh-CN"/>
        </w:rPr>
        <w:t>及使用情况</w:t>
      </w:r>
      <w:r>
        <w:rPr>
          <w:rFonts w:hint="eastAsia" w:ascii="方正黑体_GBK" w:eastAsia="方正黑体_GBK"/>
          <w:sz w:val="33"/>
          <w:szCs w:val="33"/>
          <w:lang w:val="en-US" w:eastAsia="zh-CN"/>
        </w:rPr>
        <w:t xml:space="preserve">   </w:t>
      </w:r>
    </w:p>
    <w:p>
      <w:pPr>
        <w:numPr>
          <w:numId w:val="0"/>
        </w:numPr>
        <w:adjustRightInd w:val="0"/>
        <w:snapToGrid w:val="0"/>
        <w:spacing w:line="560" w:lineRule="exact"/>
        <w:ind w:firstLine="663" w:firstLineChars="200"/>
        <w:rPr>
          <w:rFonts w:hint="eastAsia" w:ascii="方正楷体_GBK" w:eastAsia="方正楷体_GBK"/>
          <w:b/>
          <w:sz w:val="33"/>
          <w:szCs w:val="33"/>
          <w:lang w:val="zh-CN"/>
        </w:rPr>
      </w:pPr>
      <w:r>
        <w:rPr>
          <w:rFonts w:hint="eastAsia" w:ascii="方正楷体_GBK" w:eastAsia="方正楷体_GBK"/>
          <w:b/>
          <w:sz w:val="33"/>
          <w:szCs w:val="33"/>
          <w:lang w:val="zh-CN"/>
        </w:rPr>
        <w:t>（一）项目资金申报及批复情况。</w:t>
      </w:r>
    </w:p>
    <w:p>
      <w:pPr>
        <w:pStyle w:val="2"/>
        <w:ind w:firstLine="660" w:firstLineChars="200"/>
        <w:rPr>
          <w:rFonts w:hint="eastAsia"/>
          <w:lang w:val="zh-CN"/>
        </w:rPr>
      </w:pPr>
      <w:r>
        <w:rPr>
          <w:rFonts w:hint="eastAsia" w:eastAsia="方正仿宋_GBK"/>
          <w:sz w:val="33"/>
          <w:szCs w:val="33"/>
          <w:lang w:val="zh-CN"/>
        </w:rPr>
        <w:t>年初项目按程序申报资金</w:t>
      </w:r>
      <w:r>
        <w:rPr>
          <w:rFonts w:hint="eastAsia" w:eastAsia="方正仿宋_GBK"/>
          <w:sz w:val="33"/>
          <w:szCs w:val="33"/>
          <w:lang w:val="en-US" w:eastAsia="zh-CN"/>
        </w:rPr>
        <w:t>40</w:t>
      </w:r>
      <w:r>
        <w:rPr>
          <w:rFonts w:hint="eastAsia" w:eastAsia="方正仿宋_GBK"/>
          <w:sz w:val="33"/>
          <w:szCs w:val="33"/>
        </w:rPr>
        <w:t>万元</w:t>
      </w:r>
      <w:r>
        <w:rPr>
          <w:rFonts w:hint="eastAsia" w:eastAsia="方正仿宋_GBK"/>
          <w:sz w:val="33"/>
          <w:szCs w:val="33"/>
          <w:lang w:val="zh-CN"/>
        </w:rPr>
        <w:t>、预算批复</w:t>
      </w:r>
      <w:r>
        <w:rPr>
          <w:rFonts w:hint="eastAsia" w:eastAsia="方正仿宋_GBK"/>
          <w:sz w:val="33"/>
          <w:szCs w:val="33"/>
          <w:lang w:val="en-US" w:eastAsia="zh-CN"/>
        </w:rPr>
        <w:t>40</w:t>
      </w:r>
      <w:r>
        <w:rPr>
          <w:rFonts w:hint="eastAsia" w:eastAsia="方正仿宋_GBK"/>
          <w:sz w:val="33"/>
          <w:szCs w:val="33"/>
        </w:rPr>
        <w:t>万元</w:t>
      </w:r>
      <w:r>
        <w:rPr>
          <w:rFonts w:hint="eastAsia" w:eastAsia="方正仿宋_GBK"/>
          <w:sz w:val="33"/>
          <w:szCs w:val="33"/>
          <w:lang w:val="zh-CN"/>
        </w:rPr>
        <w:t>，符合预算法、资金管理办法等相关规定。项目申报内容与具体实施内容相符、申报目标合理可行。</w:t>
      </w:r>
    </w:p>
    <w:p>
      <w:pPr>
        <w:adjustRightInd w:val="0"/>
        <w:snapToGrid w:val="0"/>
        <w:spacing w:line="560" w:lineRule="exact"/>
        <w:ind w:firstLine="663" w:firstLineChars="200"/>
        <w:rPr>
          <w:rFonts w:ascii="方正楷体_GBK" w:eastAsia="方正楷体_GBK"/>
          <w:b/>
          <w:sz w:val="33"/>
          <w:szCs w:val="33"/>
          <w:lang w:val="zh-CN"/>
        </w:rPr>
      </w:pPr>
      <w:r>
        <w:rPr>
          <w:rFonts w:hint="eastAsia" w:ascii="方正楷体_GBK" w:eastAsia="方正楷体_GBK"/>
          <w:b/>
          <w:sz w:val="33"/>
          <w:szCs w:val="33"/>
          <w:lang w:val="zh-CN"/>
        </w:rPr>
        <w:t>（二）资金计划、到位及使用情况。</w:t>
      </w:r>
    </w:p>
    <w:p>
      <w:pPr>
        <w:adjustRightInd w:val="0"/>
        <w:snapToGrid w:val="0"/>
        <w:spacing w:line="560" w:lineRule="exact"/>
        <w:ind w:firstLine="660" w:firstLineChars="200"/>
        <w:rPr>
          <w:rFonts w:hint="eastAsia" w:eastAsia="方正仿宋_GBK"/>
          <w:sz w:val="33"/>
          <w:szCs w:val="33"/>
          <w:lang w:eastAsia="zh-CN"/>
        </w:rPr>
      </w:pPr>
      <w:r>
        <w:rPr>
          <w:rFonts w:eastAsia="方正仿宋_GBK"/>
          <w:sz w:val="33"/>
          <w:szCs w:val="33"/>
          <w:lang w:val="zh-CN"/>
        </w:rPr>
        <w:t>1</w:t>
      </w:r>
      <w:r>
        <w:rPr>
          <w:rFonts w:hint="eastAsia" w:eastAsia="方正仿宋_GBK"/>
          <w:sz w:val="33"/>
          <w:szCs w:val="33"/>
          <w:lang w:val="zh-CN"/>
        </w:rPr>
        <w:t>．资金计划。</w:t>
      </w:r>
      <w:r>
        <w:rPr>
          <w:rFonts w:eastAsia="方正仿宋_GBK"/>
          <w:sz w:val="33"/>
          <w:szCs w:val="33"/>
        </w:rPr>
        <w:t>2021</w:t>
      </w:r>
      <w:r>
        <w:rPr>
          <w:rFonts w:hint="eastAsia" w:eastAsia="方正仿宋_GBK"/>
          <w:sz w:val="33"/>
          <w:szCs w:val="33"/>
        </w:rPr>
        <w:t>年初按程序申报部门预算项目资金</w:t>
      </w:r>
      <w:r>
        <w:rPr>
          <w:rFonts w:hint="eastAsia" w:eastAsia="方正仿宋_GBK"/>
          <w:sz w:val="33"/>
          <w:szCs w:val="33"/>
          <w:lang w:val="en-US" w:eastAsia="zh-CN"/>
        </w:rPr>
        <w:t>40</w:t>
      </w:r>
      <w:r>
        <w:rPr>
          <w:rFonts w:hint="eastAsia" w:eastAsia="方正仿宋_GBK"/>
          <w:sz w:val="33"/>
          <w:szCs w:val="33"/>
        </w:rPr>
        <w:t>万元</w:t>
      </w:r>
      <w:r>
        <w:rPr>
          <w:rFonts w:hint="eastAsia" w:eastAsia="方正仿宋_GBK"/>
          <w:sz w:val="33"/>
          <w:szCs w:val="33"/>
          <w:lang w:eastAsia="zh-CN"/>
        </w:rPr>
        <w:t>。</w:t>
      </w:r>
    </w:p>
    <w:p>
      <w:pPr>
        <w:adjustRightInd w:val="0"/>
        <w:snapToGrid w:val="0"/>
        <w:spacing w:line="560" w:lineRule="exact"/>
        <w:ind w:firstLine="660" w:firstLineChars="200"/>
        <w:rPr>
          <w:rFonts w:eastAsia="方正仿宋_GBK"/>
          <w:sz w:val="33"/>
          <w:szCs w:val="33"/>
        </w:rPr>
      </w:pPr>
      <w:r>
        <w:rPr>
          <w:rFonts w:hint="eastAsia" w:eastAsia="方正仿宋_GBK"/>
          <w:sz w:val="33"/>
          <w:szCs w:val="33"/>
          <w:lang w:val="en-US" w:eastAsia="zh-CN"/>
        </w:rPr>
        <w:t>2</w:t>
      </w:r>
      <w:r>
        <w:rPr>
          <w:rFonts w:hint="eastAsia" w:eastAsia="方正仿宋_GBK"/>
          <w:sz w:val="33"/>
          <w:szCs w:val="33"/>
          <w:lang w:val="zh-CN"/>
        </w:rPr>
        <w:t>．资金到位。</w:t>
      </w:r>
      <w:r>
        <w:rPr>
          <w:rFonts w:hint="eastAsia" w:eastAsia="方正仿宋_GBK"/>
          <w:sz w:val="33"/>
          <w:szCs w:val="33"/>
        </w:rPr>
        <w:t>市财政局批复预算项目资金</w:t>
      </w:r>
      <w:r>
        <w:rPr>
          <w:rFonts w:hint="eastAsia" w:eastAsia="方正仿宋_GBK"/>
          <w:sz w:val="33"/>
          <w:szCs w:val="33"/>
          <w:lang w:val="en-US" w:eastAsia="zh-CN"/>
        </w:rPr>
        <w:t>40</w:t>
      </w:r>
      <w:r>
        <w:rPr>
          <w:rFonts w:hint="eastAsia" w:eastAsia="方正仿宋_GBK"/>
          <w:sz w:val="33"/>
          <w:szCs w:val="33"/>
        </w:rPr>
        <w:t>万元，</w:t>
      </w:r>
      <w:r>
        <w:rPr>
          <w:rFonts w:hint="eastAsia" w:eastAsia="方正仿宋_GBK"/>
          <w:sz w:val="33"/>
          <w:szCs w:val="33"/>
          <w:lang w:val="zh-CN"/>
        </w:rPr>
        <w:t>资金到位率</w:t>
      </w:r>
      <w:r>
        <w:rPr>
          <w:rFonts w:eastAsia="方正仿宋_GBK"/>
          <w:sz w:val="33"/>
          <w:szCs w:val="33"/>
          <w:lang w:val="zh-CN"/>
        </w:rPr>
        <w:t>100%</w:t>
      </w:r>
      <w:r>
        <w:rPr>
          <w:rFonts w:hint="eastAsia" w:eastAsia="方正仿宋_GBK"/>
          <w:sz w:val="33"/>
          <w:szCs w:val="33"/>
          <w:lang w:val="zh-CN"/>
        </w:rPr>
        <w:t>，到位及时率</w:t>
      </w:r>
      <w:r>
        <w:rPr>
          <w:rFonts w:eastAsia="方正仿宋_GBK"/>
          <w:sz w:val="33"/>
          <w:szCs w:val="33"/>
        </w:rPr>
        <w:t>100%</w:t>
      </w:r>
      <w:r>
        <w:rPr>
          <w:rFonts w:hint="eastAsia" w:eastAsia="方正仿宋_GBK"/>
          <w:sz w:val="33"/>
          <w:szCs w:val="33"/>
        </w:rPr>
        <w:t>。</w:t>
      </w:r>
    </w:p>
    <w:p>
      <w:pPr>
        <w:adjustRightInd w:val="0"/>
        <w:snapToGrid w:val="0"/>
        <w:spacing w:line="560" w:lineRule="exact"/>
        <w:ind w:firstLine="720"/>
        <w:rPr>
          <w:rFonts w:eastAsia="方正仿宋_GBK"/>
          <w:sz w:val="33"/>
          <w:szCs w:val="33"/>
        </w:rPr>
      </w:pPr>
      <w:r>
        <w:rPr>
          <w:rFonts w:hint="eastAsia" w:eastAsia="方正仿宋_GBK"/>
          <w:sz w:val="33"/>
          <w:szCs w:val="33"/>
          <w:lang w:val="en-US" w:eastAsia="zh-CN"/>
        </w:rPr>
        <w:t>3</w:t>
      </w:r>
      <w:r>
        <w:rPr>
          <w:rFonts w:hint="eastAsia" w:eastAsia="方正仿宋_GBK"/>
          <w:sz w:val="33"/>
          <w:szCs w:val="33"/>
          <w:lang w:val="zh-CN"/>
        </w:rPr>
        <w:t>．资金使用。目资金实际支出</w:t>
      </w:r>
      <w:r>
        <w:rPr>
          <w:rFonts w:eastAsia="方正仿宋_GBK"/>
          <w:sz w:val="33"/>
          <w:szCs w:val="33"/>
        </w:rPr>
        <w:t>18.73</w:t>
      </w:r>
      <w:r>
        <w:rPr>
          <w:rFonts w:hint="eastAsia" w:eastAsia="方正仿宋_GBK"/>
          <w:sz w:val="33"/>
          <w:szCs w:val="33"/>
        </w:rPr>
        <w:t>万元</w:t>
      </w:r>
      <w:r>
        <w:rPr>
          <w:rFonts w:hint="eastAsia" w:eastAsia="方正仿宋_GBK"/>
          <w:sz w:val="33"/>
          <w:szCs w:val="33"/>
          <w:lang w:val="zh-CN"/>
        </w:rPr>
        <w:t>，资金开支范围、标准及支付进度等正常，支付依据合规合法，资金支付与预算相符。预算执行率</w:t>
      </w:r>
      <w:r>
        <w:rPr>
          <w:rFonts w:eastAsia="方正仿宋_GBK"/>
          <w:sz w:val="33"/>
          <w:szCs w:val="33"/>
        </w:rPr>
        <w:t>46.82%</w:t>
      </w:r>
      <w:r>
        <w:rPr>
          <w:rFonts w:hint="eastAsia" w:eastAsia="方正仿宋_GBK"/>
          <w:sz w:val="33"/>
          <w:szCs w:val="33"/>
        </w:rPr>
        <w:t>。</w:t>
      </w:r>
    </w:p>
    <w:p>
      <w:pPr>
        <w:adjustRightInd w:val="0"/>
        <w:snapToGrid w:val="0"/>
        <w:spacing w:line="560" w:lineRule="exact"/>
        <w:ind w:firstLine="663" w:firstLineChars="200"/>
        <w:rPr>
          <w:rFonts w:ascii="方正楷体_GBK" w:eastAsia="方正楷体_GBK"/>
          <w:b/>
          <w:sz w:val="33"/>
          <w:szCs w:val="33"/>
          <w:lang w:val="zh-CN"/>
        </w:rPr>
      </w:pPr>
      <w:r>
        <w:rPr>
          <w:rFonts w:hint="eastAsia" w:ascii="方正楷体_GBK" w:eastAsia="方正楷体_GBK"/>
          <w:b/>
          <w:sz w:val="33"/>
          <w:szCs w:val="33"/>
          <w:lang w:val="zh-CN"/>
        </w:rPr>
        <w:t>（三）项目财务管理情况。</w:t>
      </w:r>
    </w:p>
    <w:p>
      <w:pPr>
        <w:adjustRightInd w:val="0"/>
        <w:snapToGrid w:val="0"/>
        <w:spacing w:line="560" w:lineRule="exact"/>
        <w:ind w:firstLine="660" w:firstLineChars="200"/>
        <w:rPr>
          <w:rFonts w:eastAsia="方正仿宋_GBK"/>
          <w:sz w:val="33"/>
          <w:szCs w:val="33"/>
          <w:lang w:val="zh-CN"/>
        </w:rPr>
      </w:pPr>
      <w:r>
        <w:rPr>
          <w:rFonts w:hint="eastAsia" w:eastAsia="方正仿宋_GBK"/>
          <w:sz w:val="33"/>
          <w:szCs w:val="33"/>
          <w:lang w:val="zh-CN"/>
        </w:rPr>
        <w:t>纳入市人大常委会办公室财务管理制度统一管理、核算及账务处理。严格执行财务管理制度、财务处理及时、会计核算较规范。</w:t>
      </w:r>
    </w:p>
    <w:p>
      <w:pPr>
        <w:adjustRightInd w:val="0"/>
        <w:snapToGrid w:val="0"/>
        <w:spacing w:line="560" w:lineRule="exact"/>
        <w:ind w:firstLine="660" w:firstLineChars="200"/>
        <w:rPr>
          <w:rFonts w:ascii="方正楷体_GBK" w:eastAsia="方正楷体_GBK"/>
          <w:b/>
          <w:sz w:val="33"/>
          <w:szCs w:val="33"/>
          <w:lang w:val="zh-CN"/>
        </w:rPr>
      </w:pPr>
      <w:r>
        <w:rPr>
          <w:rFonts w:hint="eastAsia" w:ascii="方正黑体_GBK" w:eastAsia="方正黑体_GBK"/>
          <w:sz w:val="33"/>
          <w:szCs w:val="33"/>
          <w:lang w:eastAsia="zh-CN"/>
        </w:rPr>
        <w:t>三、项目</w:t>
      </w:r>
      <w:r>
        <w:rPr>
          <w:rFonts w:hint="eastAsia" w:ascii="方正黑体_GBK" w:eastAsia="方正黑体_GBK"/>
          <w:sz w:val="33"/>
          <w:szCs w:val="33"/>
        </w:rPr>
        <w:t>实施及管理情况</w:t>
      </w:r>
    </w:p>
    <w:p>
      <w:pPr>
        <w:adjustRightInd w:val="0"/>
        <w:snapToGrid w:val="0"/>
        <w:spacing w:line="560" w:lineRule="exact"/>
        <w:ind w:firstLine="663" w:firstLineChars="200"/>
        <w:rPr>
          <w:rFonts w:hint="eastAsia" w:eastAsia="方正仿宋_GBK"/>
          <w:sz w:val="33"/>
          <w:szCs w:val="33"/>
          <w:lang w:val="zh-CN"/>
        </w:rPr>
      </w:pPr>
      <w:r>
        <w:rPr>
          <w:rFonts w:hint="eastAsia" w:ascii="方正楷体_GBK" w:eastAsia="方正楷体_GBK"/>
          <w:b/>
          <w:sz w:val="33"/>
          <w:szCs w:val="33"/>
          <w:lang w:val="zh-CN"/>
        </w:rPr>
        <w:t>（一）项目组织架构及实施流程。</w:t>
      </w:r>
      <w:r>
        <w:rPr>
          <w:rFonts w:hint="eastAsia" w:eastAsia="方正仿宋_GBK"/>
          <w:sz w:val="33"/>
          <w:szCs w:val="33"/>
          <w:lang w:val="zh-CN"/>
        </w:rPr>
        <w:t>项目由市人大常委会办公室统筹管理，市人大机关纪委、市纪委监委派驻市人大纪检组为监管部门，按各专委会工作要点等实施。</w:t>
      </w:r>
    </w:p>
    <w:p>
      <w:pPr>
        <w:adjustRightInd w:val="0"/>
        <w:snapToGrid w:val="0"/>
        <w:spacing w:line="560" w:lineRule="exact"/>
        <w:ind w:firstLine="720"/>
        <w:rPr>
          <w:rFonts w:hint="eastAsia" w:eastAsia="方正仿宋_GBK"/>
          <w:sz w:val="33"/>
          <w:szCs w:val="33"/>
          <w:lang w:val="zh-CN"/>
        </w:rPr>
      </w:pPr>
      <w:r>
        <w:rPr>
          <w:rFonts w:hint="eastAsia" w:ascii="方正楷体_GBK" w:eastAsia="方正楷体_GBK"/>
          <w:b/>
          <w:sz w:val="33"/>
          <w:szCs w:val="33"/>
          <w:lang w:val="zh-CN"/>
        </w:rPr>
        <w:t>（二）项目管理情况。</w:t>
      </w:r>
      <w:r>
        <w:rPr>
          <w:rFonts w:hint="eastAsia" w:eastAsia="方正仿宋_GBK"/>
          <w:sz w:val="33"/>
          <w:szCs w:val="33"/>
          <w:lang w:val="zh-CN"/>
        </w:rPr>
        <w:t>按政府采购相关规定、内控制度等实施各维修项目。无基建项目。</w:t>
      </w:r>
    </w:p>
    <w:p>
      <w:pPr>
        <w:numPr>
          <w:ilvl w:val="0"/>
          <w:numId w:val="0"/>
        </w:numPr>
        <w:adjustRightInd w:val="0"/>
        <w:snapToGrid w:val="0"/>
        <w:spacing w:line="560" w:lineRule="exact"/>
        <w:ind w:leftChars="66" w:firstLine="663" w:firstLineChars="200"/>
        <w:rPr>
          <w:rFonts w:eastAsia="方正仿宋_GBK"/>
          <w:sz w:val="33"/>
          <w:szCs w:val="33"/>
          <w:lang w:val="zh-CN"/>
        </w:rPr>
      </w:pPr>
      <w:r>
        <w:rPr>
          <w:rFonts w:hint="eastAsia" w:ascii="方正楷体_GBK" w:eastAsia="方正楷体_GBK"/>
          <w:b/>
          <w:sz w:val="33"/>
          <w:szCs w:val="33"/>
          <w:lang w:val="zh-CN"/>
        </w:rPr>
        <w:t>（三）项目监管情况。</w:t>
      </w:r>
      <w:r>
        <w:rPr>
          <w:rFonts w:hint="eastAsia" w:eastAsia="方正仿宋_GBK"/>
          <w:sz w:val="33"/>
          <w:szCs w:val="33"/>
          <w:lang w:val="zh-CN"/>
        </w:rPr>
        <w:t>市人大机关纪委、市纪委监委派驻市人大纪检组定期对项目进行情况进行抽查。</w:t>
      </w:r>
    </w:p>
    <w:p>
      <w:pPr>
        <w:adjustRightInd w:val="0"/>
        <w:snapToGrid w:val="0"/>
        <w:spacing w:line="560" w:lineRule="exact"/>
        <w:ind w:firstLine="660" w:firstLineChars="200"/>
        <w:rPr>
          <w:rFonts w:ascii="方正黑体_GBK" w:eastAsia="方正黑体_GBK"/>
          <w:sz w:val="33"/>
          <w:szCs w:val="33"/>
        </w:rPr>
      </w:pPr>
      <w:r>
        <w:rPr>
          <w:rFonts w:hint="eastAsia" w:ascii="方正黑体_GBK" w:eastAsia="方正黑体_GBK"/>
          <w:sz w:val="33"/>
          <w:szCs w:val="33"/>
          <w:lang w:eastAsia="zh-CN"/>
        </w:rPr>
        <w:t>四</w:t>
      </w:r>
      <w:r>
        <w:rPr>
          <w:rFonts w:hint="eastAsia" w:ascii="方正黑体_GBK" w:eastAsia="方正黑体_GBK"/>
          <w:sz w:val="33"/>
          <w:szCs w:val="33"/>
        </w:rPr>
        <w:t>、项目绩效情况</w:t>
      </w:r>
      <w:r>
        <w:rPr>
          <w:rFonts w:ascii="方正黑体_GBK" w:eastAsia="方正黑体_GBK"/>
          <w:sz w:val="33"/>
          <w:szCs w:val="33"/>
        </w:rPr>
        <w:tab/>
      </w:r>
    </w:p>
    <w:p>
      <w:pPr>
        <w:adjustRightInd w:val="0"/>
        <w:snapToGrid w:val="0"/>
        <w:spacing w:line="560" w:lineRule="exact"/>
        <w:ind w:firstLine="663" w:firstLineChars="200"/>
        <w:rPr>
          <w:rFonts w:ascii="方正楷体_GBK" w:eastAsia="方正楷体_GBK"/>
          <w:b/>
          <w:sz w:val="33"/>
          <w:szCs w:val="33"/>
          <w:lang w:val="zh-CN"/>
        </w:rPr>
      </w:pPr>
      <w:r>
        <w:rPr>
          <w:rFonts w:hint="eastAsia" w:ascii="方正楷体_GBK" w:eastAsia="方正楷体_GBK"/>
          <w:b/>
          <w:sz w:val="33"/>
          <w:szCs w:val="33"/>
          <w:lang w:val="zh-CN"/>
        </w:rPr>
        <w:t>（一）项目完成情况。</w:t>
      </w:r>
    </w:p>
    <w:p>
      <w:pPr>
        <w:adjustRightInd w:val="0"/>
        <w:snapToGrid w:val="0"/>
        <w:spacing w:line="560" w:lineRule="exact"/>
        <w:ind w:firstLine="720"/>
        <w:rPr>
          <w:rFonts w:eastAsia="方正仿宋_GBK"/>
          <w:b/>
          <w:sz w:val="33"/>
          <w:szCs w:val="33"/>
          <w:lang w:val="zh-CN"/>
        </w:rPr>
      </w:pPr>
      <w:r>
        <w:rPr>
          <w:rFonts w:hint="eastAsia" w:eastAsia="方正仿宋_GBK"/>
          <w:sz w:val="33"/>
          <w:szCs w:val="33"/>
          <w:lang w:val="zh-CN"/>
        </w:rPr>
        <w:t>年度维修项目全部完成，任务量完成</w:t>
      </w:r>
      <w:r>
        <w:rPr>
          <w:rFonts w:eastAsia="方正仿宋_GBK"/>
          <w:sz w:val="33"/>
          <w:szCs w:val="33"/>
        </w:rPr>
        <w:t>100%</w:t>
      </w:r>
      <w:r>
        <w:rPr>
          <w:rFonts w:hint="eastAsia" w:eastAsia="方正仿宋_GBK"/>
          <w:sz w:val="33"/>
          <w:szCs w:val="33"/>
          <w:lang w:val="zh-CN"/>
        </w:rPr>
        <w:t>、质量达到</w:t>
      </w:r>
      <w:r>
        <w:rPr>
          <w:rFonts w:eastAsia="方正仿宋_GBK"/>
          <w:sz w:val="33"/>
          <w:szCs w:val="33"/>
        </w:rPr>
        <w:t>90%</w:t>
      </w:r>
      <w:r>
        <w:rPr>
          <w:rFonts w:hint="eastAsia" w:eastAsia="方正仿宋_GBK"/>
          <w:sz w:val="33"/>
          <w:szCs w:val="33"/>
          <w:lang w:val="zh-CN"/>
        </w:rPr>
        <w:t>、已实施的进度计划完成</w:t>
      </w:r>
      <w:r>
        <w:rPr>
          <w:rFonts w:eastAsia="方正仿宋_GBK"/>
          <w:sz w:val="33"/>
          <w:szCs w:val="33"/>
        </w:rPr>
        <w:t>100%</w:t>
      </w:r>
      <w:r>
        <w:rPr>
          <w:rFonts w:hint="eastAsia" w:eastAsia="方正仿宋_GBK"/>
          <w:sz w:val="33"/>
          <w:szCs w:val="33"/>
          <w:lang w:val="zh-CN"/>
        </w:rPr>
        <w:t>、成本目标实现</w:t>
      </w:r>
      <w:r>
        <w:rPr>
          <w:rFonts w:eastAsia="方正仿宋_GBK"/>
          <w:sz w:val="33"/>
          <w:szCs w:val="33"/>
        </w:rPr>
        <w:t>46.82%</w:t>
      </w:r>
      <w:r>
        <w:rPr>
          <w:rFonts w:hint="eastAsia" w:eastAsia="方正仿宋_GBK"/>
          <w:sz w:val="33"/>
          <w:szCs w:val="33"/>
          <w:lang w:val="zh-CN"/>
        </w:rPr>
        <w:t>。</w:t>
      </w:r>
    </w:p>
    <w:p>
      <w:pPr>
        <w:adjustRightInd w:val="0"/>
        <w:snapToGrid w:val="0"/>
        <w:spacing w:line="560" w:lineRule="exact"/>
        <w:ind w:firstLine="663" w:firstLineChars="200"/>
        <w:rPr>
          <w:rFonts w:eastAsia="方正仿宋_GBK"/>
          <w:b/>
          <w:sz w:val="33"/>
          <w:szCs w:val="33"/>
          <w:lang w:val="zh-CN"/>
        </w:rPr>
      </w:pPr>
      <w:r>
        <w:rPr>
          <w:rFonts w:hint="eastAsia" w:ascii="方正楷体_GBK" w:eastAsia="方正楷体_GBK"/>
          <w:b/>
          <w:sz w:val="33"/>
          <w:szCs w:val="33"/>
          <w:lang w:val="zh-CN"/>
        </w:rPr>
        <w:t>（二）项目效益情况。</w:t>
      </w:r>
      <w:r>
        <w:rPr>
          <w:rFonts w:hint="eastAsia" w:eastAsia="方正仿宋_GBK"/>
          <w:sz w:val="33"/>
          <w:szCs w:val="33"/>
          <w:lang w:val="zh-CN"/>
        </w:rPr>
        <w:t>年度维修项目全部完成，任务量完成</w:t>
      </w:r>
      <w:r>
        <w:rPr>
          <w:rFonts w:eastAsia="方正仿宋_GBK"/>
          <w:sz w:val="33"/>
          <w:szCs w:val="33"/>
        </w:rPr>
        <w:t>100%</w:t>
      </w:r>
      <w:r>
        <w:rPr>
          <w:rFonts w:hint="eastAsia" w:eastAsia="方正仿宋_GBK"/>
          <w:sz w:val="33"/>
          <w:szCs w:val="33"/>
          <w:lang w:val="zh-CN"/>
        </w:rPr>
        <w:t>、质量达到</w:t>
      </w:r>
      <w:r>
        <w:rPr>
          <w:rFonts w:eastAsia="方正仿宋_GBK"/>
          <w:sz w:val="33"/>
          <w:szCs w:val="33"/>
        </w:rPr>
        <w:t>90%</w:t>
      </w:r>
      <w:r>
        <w:rPr>
          <w:rFonts w:hint="eastAsia" w:eastAsia="方正仿宋_GBK"/>
          <w:sz w:val="33"/>
          <w:szCs w:val="33"/>
          <w:lang w:val="zh-CN"/>
        </w:rPr>
        <w:t>、已实施的进度计划完成</w:t>
      </w:r>
      <w:r>
        <w:rPr>
          <w:rFonts w:eastAsia="方正仿宋_GBK"/>
          <w:sz w:val="33"/>
          <w:szCs w:val="33"/>
        </w:rPr>
        <w:t>100%</w:t>
      </w:r>
      <w:r>
        <w:rPr>
          <w:rFonts w:hint="eastAsia" w:eastAsia="方正仿宋_GBK"/>
          <w:sz w:val="33"/>
          <w:szCs w:val="33"/>
          <w:lang w:val="zh-CN"/>
        </w:rPr>
        <w:t>、成本目标实现</w:t>
      </w:r>
      <w:r>
        <w:rPr>
          <w:rFonts w:eastAsia="方正仿宋_GBK"/>
          <w:sz w:val="33"/>
          <w:szCs w:val="33"/>
        </w:rPr>
        <w:t>46.82%</w:t>
      </w:r>
      <w:r>
        <w:rPr>
          <w:rFonts w:hint="eastAsia" w:eastAsia="方正仿宋_GBK"/>
          <w:sz w:val="33"/>
          <w:szCs w:val="33"/>
          <w:lang w:val="zh-CN"/>
        </w:rPr>
        <w:t>。</w:t>
      </w:r>
    </w:p>
    <w:p>
      <w:pPr>
        <w:adjustRightInd w:val="0"/>
        <w:snapToGrid w:val="0"/>
        <w:spacing w:line="560" w:lineRule="exact"/>
        <w:ind w:firstLine="660" w:firstLineChars="200"/>
        <w:rPr>
          <w:rFonts w:hint="eastAsia" w:ascii="方正黑体_GBK" w:eastAsia="方正黑体_GBK"/>
          <w:sz w:val="33"/>
          <w:szCs w:val="33"/>
          <w:lang w:eastAsia="zh-CN"/>
        </w:rPr>
      </w:pPr>
      <w:r>
        <w:rPr>
          <w:rFonts w:hint="eastAsia" w:ascii="方正黑体_GBK" w:eastAsia="方正黑体_GBK"/>
          <w:sz w:val="33"/>
          <w:szCs w:val="33"/>
          <w:lang w:eastAsia="zh-CN"/>
        </w:rPr>
        <w:t>五</w:t>
      </w:r>
      <w:r>
        <w:rPr>
          <w:rFonts w:hint="eastAsia" w:ascii="方正黑体_GBK" w:eastAsia="方正黑体_GBK"/>
          <w:sz w:val="33"/>
          <w:szCs w:val="33"/>
        </w:rPr>
        <w:t>、</w:t>
      </w:r>
      <w:r>
        <w:rPr>
          <w:rFonts w:hint="eastAsia" w:ascii="方正黑体_GBK" w:eastAsia="方正黑体_GBK"/>
          <w:sz w:val="33"/>
          <w:szCs w:val="33"/>
          <w:lang w:eastAsia="zh-CN"/>
        </w:rPr>
        <w:t>评价结论及建议</w:t>
      </w:r>
    </w:p>
    <w:p>
      <w:pPr>
        <w:pStyle w:val="2"/>
        <w:ind w:firstLine="663" w:firstLineChars="200"/>
        <w:rPr>
          <w:rFonts w:hint="eastAsia" w:ascii="Times New Roman" w:hAnsi="Times New Roman" w:eastAsia="方正仿宋_GBK" w:cs="Times New Roman"/>
          <w:kern w:val="2"/>
          <w:sz w:val="33"/>
          <w:szCs w:val="33"/>
          <w:lang w:val="zh-CN" w:eastAsia="zh-CN" w:bidi="ar-SA"/>
        </w:rPr>
      </w:pPr>
      <w:r>
        <w:rPr>
          <w:rFonts w:hint="eastAsia" w:ascii="Times New Roman" w:hAnsi="Times New Roman" w:eastAsia="方正仿宋_GBK" w:cs="Times New Roman"/>
          <w:b/>
          <w:kern w:val="2"/>
          <w:sz w:val="33"/>
          <w:szCs w:val="33"/>
          <w:lang w:val="zh-CN" w:eastAsia="zh-CN" w:bidi="ar-SA"/>
        </w:rPr>
        <w:t>（一）评价的结论。</w:t>
      </w:r>
      <w:r>
        <w:rPr>
          <w:rFonts w:hint="eastAsia" w:ascii="Times New Roman" w:hAnsi="Times New Roman" w:eastAsia="方正仿宋_GBK" w:cs="Times New Roman"/>
          <w:kern w:val="2"/>
          <w:sz w:val="33"/>
          <w:szCs w:val="33"/>
          <w:lang w:val="zh-CN" w:eastAsia="zh-CN" w:bidi="ar-SA"/>
        </w:rPr>
        <w:t>项目完成情况较好。</w:t>
      </w:r>
    </w:p>
    <w:p>
      <w:pPr>
        <w:adjustRightInd w:val="0"/>
        <w:snapToGrid w:val="0"/>
        <w:spacing w:line="560" w:lineRule="exact"/>
        <w:ind w:firstLine="663" w:firstLineChars="200"/>
        <w:rPr>
          <w:rFonts w:eastAsia="方正仿宋_GBK"/>
          <w:sz w:val="33"/>
          <w:szCs w:val="33"/>
          <w:lang w:val="zh-CN"/>
        </w:rPr>
      </w:pPr>
      <w:r>
        <w:rPr>
          <w:rFonts w:hint="eastAsia" w:eastAsia="方正仿宋_GBK"/>
          <w:b/>
          <w:sz w:val="33"/>
          <w:szCs w:val="33"/>
          <w:lang w:val="zh-CN"/>
        </w:rPr>
        <w:t>（二）存在的问题。</w:t>
      </w:r>
      <w:r>
        <w:rPr>
          <w:rFonts w:hint="eastAsia" w:eastAsia="方正仿宋_GBK"/>
          <w:sz w:val="33"/>
          <w:szCs w:val="33"/>
          <w:lang w:val="zh-CN"/>
        </w:rPr>
        <w:t>因实际工作安排，个别维修项目未实施。因实际需要，增加个别维修项目。</w:t>
      </w:r>
    </w:p>
    <w:p>
      <w:pPr>
        <w:spacing w:line="560" w:lineRule="exact"/>
        <w:ind w:firstLine="663" w:firstLineChars="200"/>
        <w:rPr>
          <w:rFonts w:eastAsia="方正仿宋_GBK"/>
          <w:sz w:val="33"/>
          <w:szCs w:val="33"/>
          <w:lang w:val="zh-CN"/>
        </w:rPr>
      </w:pPr>
      <w:r>
        <w:rPr>
          <w:rFonts w:hint="eastAsia" w:eastAsia="方正仿宋_GBK"/>
          <w:b/>
          <w:sz w:val="33"/>
          <w:szCs w:val="33"/>
          <w:lang w:val="zh-CN"/>
        </w:rPr>
        <w:t>（三）相关建议。</w:t>
      </w:r>
      <w:r>
        <w:rPr>
          <w:rFonts w:hint="eastAsia" w:eastAsia="方正仿宋_GBK"/>
          <w:sz w:val="33"/>
          <w:szCs w:val="33"/>
          <w:lang w:val="zh-CN"/>
        </w:rPr>
        <w:t>无。</w:t>
      </w:r>
    </w:p>
    <w:p>
      <w:pPr>
        <w:pStyle w:val="2"/>
        <w:spacing w:before="93"/>
        <w:rPr>
          <w:rFonts w:ascii="Times New Roman" w:eastAsia="方正仿宋_GBK"/>
          <w:sz w:val="33"/>
          <w:szCs w:val="33"/>
          <w:lang w:val="zh-CN"/>
        </w:rPr>
      </w:pPr>
    </w:p>
    <w:p>
      <w:pPr>
        <w:pStyle w:val="2"/>
        <w:spacing w:before="93"/>
        <w:rPr>
          <w:rFonts w:ascii="Times New Roman" w:eastAsia="方正仿宋_GBK"/>
          <w:sz w:val="33"/>
          <w:szCs w:val="33"/>
          <w:lang w:val="zh-CN"/>
        </w:rPr>
      </w:pPr>
    </w:p>
    <w:p>
      <w:pPr>
        <w:pStyle w:val="2"/>
        <w:spacing w:before="93"/>
        <w:rPr>
          <w:lang w:val="zh-CN"/>
        </w:rPr>
      </w:pPr>
    </w:p>
    <w:p>
      <w:pPr>
        <w:pStyle w:val="2"/>
        <w:spacing w:before="93"/>
        <w:rPr>
          <w:lang w:val="zh-CN"/>
        </w:rPr>
      </w:pPr>
    </w:p>
    <w:p>
      <w:pPr>
        <w:pStyle w:val="2"/>
        <w:spacing w:before="93"/>
        <w:jc w:val="center"/>
        <w:rPr>
          <w:rFonts w:ascii="方正小标宋简体" w:hAnsi="宋体" w:eastAsia="方正小标宋简体"/>
          <w:color w:val="000000"/>
          <w:sz w:val="40"/>
          <w:szCs w:val="40"/>
          <w:lang w:val="zh-CN"/>
        </w:rPr>
      </w:pPr>
      <w:r>
        <w:rPr>
          <w:rFonts w:hint="eastAsia" w:ascii="方正小标宋简体" w:hAnsi="宋体" w:eastAsia="方正小标宋简体"/>
          <w:color w:val="000000"/>
          <w:sz w:val="40"/>
          <w:szCs w:val="40"/>
        </w:rPr>
        <w:t>“网络、通信和信息系统维护经费”</w:t>
      </w:r>
      <w:r>
        <w:rPr>
          <w:rFonts w:hint="eastAsia" w:ascii="方正小标宋简体" w:hAnsi="宋体" w:eastAsia="方正小标宋简体"/>
          <w:color w:val="000000"/>
          <w:sz w:val="40"/>
          <w:szCs w:val="40"/>
          <w:lang w:val="zh-CN"/>
        </w:rPr>
        <w:t>项目</w:t>
      </w:r>
      <w:r>
        <w:rPr>
          <w:rFonts w:ascii="方正小标宋简体" w:hAnsi="宋体" w:eastAsia="方正小标宋简体"/>
          <w:color w:val="000000"/>
          <w:sz w:val="40"/>
          <w:szCs w:val="40"/>
        </w:rPr>
        <w:t>2021</w:t>
      </w:r>
      <w:r>
        <w:rPr>
          <w:rFonts w:hint="eastAsia" w:ascii="方正小标宋简体" w:hAnsi="宋体" w:eastAsia="方正小标宋简体"/>
          <w:color w:val="000000"/>
          <w:sz w:val="40"/>
          <w:szCs w:val="40"/>
        </w:rPr>
        <w:t>年</w:t>
      </w:r>
      <w:r>
        <w:rPr>
          <w:rFonts w:hint="eastAsia" w:ascii="方正小标宋简体" w:hAnsi="宋体" w:eastAsia="方正小标宋简体"/>
          <w:color w:val="000000"/>
          <w:sz w:val="40"/>
          <w:szCs w:val="40"/>
          <w:lang w:val="zh-CN"/>
        </w:rPr>
        <w:t>绩效评价报告</w:t>
      </w:r>
    </w:p>
    <w:p>
      <w:pPr>
        <w:adjustRightInd w:val="0"/>
        <w:snapToGrid w:val="0"/>
        <w:spacing w:line="590" w:lineRule="exact"/>
        <w:ind w:firstLine="660" w:firstLineChars="200"/>
        <w:rPr>
          <w:rFonts w:ascii="方正仿宋_GBK" w:hAnsi="宋体" w:eastAsia="方正仿宋_GBK"/>
          <w:sz w:val="33"/>
          <w:szCs w:val="33"/>
        </w:rPr>
      </w:pPr>
    </w:p>
    <w:p>
      <w:pPr>
        <w:numPr>
          <w:ilvl w:val="0"/>
          <w:numId w:val="0"/>
        </w:numPr>
        <w:adjustRightInd w:val="0"/>
        <w:snapToGrid w:val="0"/>
        <w:spacing w:line="560" w:lineRule="exact"/>
        <w:ind w:firstLine="660" w:firstLineChars="200"/>
        <w:rPr>
          <w:rFonts w:hint="eastAsia" w:ascii="方正黑体_GBK" w:eastAsia="方正黑体_GBK"/>
          <w:sz w:val="33"/>
          <w:szCs w:val="33"/>
          <w:lang w:val="zh-CN"/>
        </w:rPr>
      </w:pPr>
      <w:r>
        <w:rPr>
          <w:rFonts w:hint="eastAsia" w:ascii="方正黑体_GBK" w:eastAsia="方正黑体_GBK"/>
          <w:sz w:val="33"/>
          <w:szCs w:val="33"/>
          <w:lang w:val="zh-CN"/>
        </w:rPr>
        <w:t>一、项目概况</w:t>
      </w:r>
    </w:p>
    <w:p>
      <w:pPr>
        <w:pStyle w:val="2"/>
        <w:numPr>
          <w:ilvl w:val="0"/>
          <w:numId w:val="0"/>
        </w:numPr>
        <w:ind w:firstLine="663" w:firstLineChars="200"/>
        <w:rPr>
          <w:rFonts w:hint="eastAsia" w:ascii="方正楷体_GBK" w:hAnsi="Times New Roman" w:eastAsia="方正楷体_GBK" w:cs="Times New Roman"/>
          <w:b/>
          <w:kern w:val="2"/>
          <w:sz w:val="33"/>
          <w:szCs w:val="33"/>
          <w:lang w:val="zh-CN" w:eastAsia="zh-CN" w:bidi="ar-SA"/>
        </w:rPr>
      </w:pPr>
      <w:r>
        <w:rPr>
          <w:rFonts w:hint="eastAsia" w:ascii="方正楷体_GBK" w:hAnsi="Times New Roman" w:eastAsia="方正楷体_GBK" w:cs="Times New Roman"/>
          <w:b/>
          <w:kern w:val="2"/>
          <w:sz w:val="33"/>
          <w:szCs w:val="33"/>
          <w:lang w:val="zh-CN" w:eastAsia="zh-CN" w:bidi="ar-SA"/>
        </w:rPr>
        <w:t>（一）项目基本情况</w:t>
      </w:r>
    </w:p>
    <w:p>
      <w:pPr>
        <w:adjustRightInd w:val="0"/>
        <w:snapToGrid w:val="0"/>
        <w:spacing w:line="560" w:lineRule="exact"/>
        <w:ind w:firstLine="660" w:firstLineChars="200"/>
        <w:rPr>
          <w:rFonts w:hint="eastAsia" w:eastAsia="方正仿宋_GBK"/>
          <w:sz w:val="33"/>
          <w:szCs w:val="33"/>
          <w:lang w:val="zh-CN"/>
        </w:rPr>
      </w:pPr>
      <w:r>
        <w:rPr>
          <w:rFonts w:eastAsia="方正仿宋_GBK"/>
          <w:sz w:val="33"/>
          <w:szCs w:val="33"/>
          <w:lang w:val="zh-CN"/>
        </w:rPr>
        <w:t>1</w:t>
      </w:r>
      <w:r>
        <w:rPr>
          <w:rFonts w:hint="eastAsia" w:eastAsia="方正仿宋_GBK"/>
          <w:sz w:val="33"/>
          <w:szCs w:val="33"/>
          <w:lang w:val="zh-CN"/>
        </w:rPr>
        <w:t>．项目主管单位负责牵头实施项目、编制实施方案</w:t>
      </w:r>
      <w:r>
        <w:rPr>
          <w:rFonts w:hint="eastAsia" w:eastAsia="方正仿宋_GBK"/>
          <w:sz w:val="33"/>
          <w:szCs w:val="33"/>
          <w:lang w:val="zh-CN" w:eastAsia="zh-CN"/>
        </w:rPr>
        <w:t>等</w:t>
      </w:r>
      <w:r>
        <w:rPr>
          <w:rFonts w:hint="eastAsia" w:eastAsia="方正仿宋_GBK"/>
          <w:sz w:val="33"/>
          <w:szCs w:val="33"/>
          <w:lang w:val="zh-CN"/>
        </w:rPr>
        <w:t>。</w:t>
      </w:r>
    </w:p>
    <w:p>
      <w:pPr>
        <w:adjustRightInd w:val="0"/>
        <w:snapToGrid w:val="0"/>
        <w:spacing w:line="560" w:lineRule="exact"/>
        <w:ind w:firstLine="660" w:firstLineChars="200"/>
        <w:rPr>
          <w:rFonts w:hint="eastAsia" w:eastAsia="方正仿宋_GBK"/>
          <w:sz w:val="33"/>
          <w:szCs w:val="33"/>
          <w:lang w:val="zh-CN"/>
        </w:rPr>
      </w:pPr>
      <w:r>
        <w:rPr>
          <w:rFonts w:hint="eastAsia" w:eastAsia="方正仿宋_GBK"/>
          <w:sz w:val="33"/>
          <w:szCs w:val="33"/>
          <w:lang w:val="en-US" w:eastAsia="zh-CN"/>
        </w:rPr>
        <w:t xml:space="preserve">2. </w:t>
      </w:r>
      <w:r>
        <w:rPr>
          <w:rFonts w:hint="eastAsia" w:eastAsia="方正仿宋_GBK"/>
          <w:sz w:val="33"/>
          <w:szCs w:val="33"/>
          <w:lang w:val="zh-CN"/>
        </w:rPr>
        <w:t>年初项目按程序申报资金</w:t>
      </w:r>
      <w:r>
        <w:rPr>
          <w:rFonts w:hint="eastAsia" w:eastAsia="方正仿宋_GBK"/>
          <w:sz w:val="33"/>
          <w:szCs w:val="33"/>
          <w:lang w:val="en-US" w:eastAsia="zh-CN"/>
        </w:rPr>
        <w:t>36</w:t>
      </w:r>
      <w:r>
        <w:rPr>
          <w:rFonts w:hint="eastAsia" w:eastAsia="方正仿宋_GBK"/>
          <w:sz w:val="33"/>
          <w:szCs w:val="33"/>
        </w:rPr>
        <w:t>万元</w:t>
      </w:r>
      <w:r>
        <w:rPr>
          <w:rFonts w:hint="eastAsia" w:eastAsia="方正仿宋_GBK"/>
          <w:sz w:val="33"/>
          <w:szCs w:val="33"/>
          <w:lang w:val="zh-CN"/>
        </w:rPr>
        <w:t>、预算批复</w:t>
      </w:r>
      <w:r>
        <w:rPr>
          <w:rFonts w:hint="eastAsia" w:eastAsia="方正仿宋_GBK"/>
          <w:sz w:val="33"/>
          <w:szCs w:val="33"/>
          <w:lang w:val="en-US" w:eastAsia="zh-CN"/>
        </w:rPr>
        <w:t>36</w:t>
      </w:r>
      <w:r>
        <w:rPr>
          <w:rFonts w:hint="eastAsia" w:eastAsia="方正仿宋_GBK"/>
          <w:sz w:val="33"/>
          <w:szCs w:val="33"/>
        </w:rPr>
        <w:t>万元</w:t>
      </w:r>
      <w:r>
        <w:rPr>
          <w:rFonts w:hint="eastAsia" w:eastAsia="方正仿宋_GBK"/>
          <w:sz w:val="33"/>
          <w:szCs w:val="33"/>
          <w:lang w:val="zh-CN"/>
        </w:rPr>
        <w:t>，符合预算法、资金管理办法等相关规定。项目申报内容与具体实施内容相符、申报目标合理可行。</w:t>
      </w:r>
    </w:p>
    <w:p>
      <w:pPr>
        <w:adjustRightInd w:val="0"/>
        <w:snapToGrid w:val="0"/>
        <w:spacing w:line="590" w:lineRule="exact"/>
        <w:ind w:firstLine="660" w:firstLineChars="200"/>
        <w:rPr>
          <w:rFonts w:eastAsia="方正仿宋_GBK"/>
          <w:sz w:val="33"/>
          <w:szCs w:val="33"/>
          <w:lang w:val="zh-CN"/>
        </w:rPr>
      </w:pPr>
      <w:r>
        <w:rPr>
          <w:rFonts w:hint="eastAsia" w:eastAsia="方正仿宋_GBK"/>
          <w:sz w:val="33"/>
          <w:szCs w:val="33"/>
          <w:lang w:val="en-US" w:eastAsia="zh-CN"/>
        </w:rPr>
        <w:t xml:space="preserve">3. </w:t>
      </w:r>
      <w:r>
        <w:rPr>
          <w:rFonts w:hint="eastAsia" w:eastAsia="方正仿宋_GBK"/>
          <w:sz w:val="33"/>
          <w:szCs w:val="33"/>
          <w:lang w:val="zh-CN"/>
        </w:rPr>
        <w:t>市人大机关网络、通信、网站等运行维护。</w:t>
      </w:r>
    </w:p>
    <w:p>
      <w:pPr>
        <w:numPr>
          <w:ilvl w:val="0"/>
          <w:numId w:val="0"/>
        </w:numPr>
        <w:adjustRightInd w:val="0"/>
        <w:snapToGrid w:val="0"/>
        <w:spacing w:line="560" w:lineRule="exact"/>
        <w:ind w:firstLine="660" w:firstLineChars="200"/>
        <w:rPr>
          <w:rFonts w:hint="eastAsia" w:eastAsia="方正仿宋_GBK"/>
          <w:sz w:val="33"/>
          <w:szCs w:val="33"/>
          <w:lang w:val="zh-CN"/>
        </w:rPr>
      </w:pPr>
      <w:r>
        <w:rPr>
          <w:rFonts w:hint="eastAsia" w:eastAsia="方正仿宋_GBK"/>
          <w:sz w:val="33"/>
          <w:szCs w:val="33"/>
          <w:lang w:val="en-US" w:eastAsia="zh-CN"/>
        </w:rPr>
        <w:t xml:space="preserve">4. </w:t>
      </w:r>
      <w:r>
        <w:rPr>
          <w:rFonts w:hint="eastAsia" w:eastAsia="方正仿宋_GBK"/>
          <w:sz w:val="33"/>
          <w:szCs w:val="33"/>
          <w:lang w:val="zh-CN"/>
        </w:rPr>
        <w:t>科学合理安排资金预算支出，全年</w:t>
      </w:r>
      <w:r>
        <w:rPr>
          <w:rFonts w:hint="eastAsia" w:eastAsia="方正仿宋_GBK"/>
          <w:sz w:val="33"/>
          <w:szCs w:val="33"/>
          <w:lang w:val="zh-CN" w:eastAsia="zh-CN"/>
        </w:rPr>
        <w:t>相关费用控制在</w:t>
      </w:r>
      <w:r>
        <w:rPr>
          <w:rFonts w:hint="eastAsia" w:eastAsia="方正仿宋_GBK"/>
          <w:sz w:val="33"/>
          <w:szCs w:val="33"/>
          <w:lang w:val="en-US" w:eastAsia="zh-CN"/>
        </w:rPr>
        <w:t>36万元以内。</w:t>
      </w:r>
    </w:p>
    <w:p>
      <w:pPr>
        <w:adjustRightInd w:val="0"/>
        <w:snapToGrid w:val="0"/>
        <w:spacing w:line="560" w:lineRule="exact"/>
        <w:ind w:firstLine="663" w:firstLineChars="200"/>
        <w:rPr>
          <w:rFonts w:ascii="方正楷体_GBK" w:eastAsia="方正楷体_GBK"/>
          <w:b/>
          <w:sz w:val="33"/>
          <w:szCs w:val="33"/>
          <w:lang w:val="zh-CN"/>
        </w:rPr>
      </w:pPr>
      <w:r>
        <w:rPr>
          <w:rFonts w:hint="eastAsia" w:ascii="方正楷体_GBK" w:eastAsia="方正楷体_GBK"/>
          <w:b/>
          <w:sz w:val="33"/>
          <w:szCs w:val="33"/>
          <w:lang w:val="zh-CN"/>
        </w:rPr>
        <w:t>（二）项目绩效目标。</w:t>
      </w:r>
    </w:p>
    <w:p>
      <w:pPr>
        <w:adjustRightInd w:val="0"/>
        <w:snapToGrid w:val="0"/>
        <w:spacing w:line="590" w:lineRule="exact"/>
        <w:ind w:firstLine="660" w:firstLineChars="200"/>
        <w:rPr>
          <w:rFonts w:eastAsia="方正仿宋_GBK"/>
          <w:sz w:val="33"/>
          <w:szCs w:val="33"/>
          <w:lang w:val="zh-CN"/>
        </w:rPr>
      </w:pPr>
      <w:r>
        <w:rPr>
          <w:rFonts w:eastAsia="方正仿宋_GBK"/>
          <w:sz w:val="33"/>
          <w:szCs w:val="33"/>
        </w:rPr>
        <w:t>1.</w:t>
      </w:r>
      <w:r>
        <w:rPr>
          <w:rFonts w:hint="eastAsia" w:eastAsia="方正仿宋_GBK"/>
          <w:sz w:val="33"/>
          <w:szCs w:val="33"/>
          <w:lang w:val="zh-CN"/>
        </w:rPr>
        <w:t>项目主要内容：市人大机关网络、通信、网站等运行维护。</w:t>
      </w:r>
    </w:p>
    <w:p>
      <w:pPr>
        <w:adjustRightInd w:val="0"/>
        <w:snapToGrid w:val="0"/>
        <w:spacing w:line="590" w:lineRule="exact"/>
        <w:ind w:firstLine="660" w:firstLineChars="200"/>
        <w:rPr>
          <w:rFonts w:eastAsia="方正仿宋_GBK"/>
          <w:sz w:val="33"/>
          <w:szCs w:val="33"/>
          <w:lang w:val="zh-CN"/>
        </w:rPr>
      </w:pPr>
      <w:r>
        <w:rPr>
          <w:rFonts w:eastAsia="方正仿宋_GBK"/>
          <w:sz w:val="33"/>
          <w:szCs w:val="33"/>
        </w:rPr>
        <w:t>2.</w:t>
      </w:r>
      <w:r>
        <w:rPr>
          <w:rFonts w:hint="eastAsia" w:eastAsia="方正仿宋_GBK"/>
          <w:sz w:val="33"/>
          <w:szCs w:val="33"/>
          <w:lang w:val="zh-CN"/>
        </w:rPr>
        <w:t>计划实现的具体绩效目标是：保障</w:t>
      </w:r>
      <w:r>
        <w:rPr>
          <w:rFonts w:eastAsia="方正仿宋_GBK"/>
          <w:sz w:val="33"/>
          <w:szCs w:val="33"/>
          <w:lang w:val="zh-CN"/>
        </w:rPr>
        <w:t>202</w:t>
      </w:r>
      <w:r>
        <w:rPr>
          <w:rFonts w:eastAsia="方正仿宋_GBK"/>
          <w:sz w:val="33"/>
          <w:szCs w:val="33"/>
        </w:rPr>
        <w:t>1</w:t>
      </w:r>
      <w:r>
        <w:rPr>
          <w:rFonts w:hint="eastAsia" w:eastAsia="方正仿宋_GBK"/>
          <w:sz w:val="33"/>
          <w:szCs w:val="33"/>
          <w:lang w:val="zh-CN"/>
        </w:rPr>
        <w:t>年市人大机关专用网络、通讯，广安人大网站、人大代表直通车</w:t>
      </w:r>
      <w:r>
        <w:rPr>
          <w:rFonts w:eastAsia="方正仿宋_GBK"/>
          <w:sz w:val="33"/>
          <w:szCs w:val="33"/>
          <w:lang w:val="zh-CN"/>
        </w:rPr>
        <w:t>APP</w:t>
      </w:r>
      <w:r>
        <w:rPr>
          <w:rFonts w:hint="eastAsia" w:eastAsia="方正仿宋_GBK"/>
          <w:sz w:val="33"/>
          <w:szCs w:val="33"/>
          <w:lang w:val="zh-CN"/>
        </w:rPr>
        <w:t>、备案审查信息云平台等信息系统正常运行。聘请专业人员定期维护，确保网站、</w:t>
      </w:r>
      <w:r>
        <w:rPr>
          <w:rFonts w:eastAsia="方正仿宋_GBK"/>
          <w:sz w:val="33"/>
          <w:szCs w:val="33"/>
          <w:lang w:val="zh-CN"/>
        </w:rPr>
        <w:t>APP</w:t>
      </w:r>
      <w:r>
        <w:rPr>
          <w:rFonts w:hint="eastAsia" w:eastAsia="方正仿宋_GBK"/>
          <w:sz w:val="33"/>
          <w:szCs w:val="33"/>
          <w:lang w:val="zh-CN"/>
        </w:rPr>
        <w:t>运行正常、规范有效，第一时间通</w:t>
      </w:r>
      <w:r>
        <w:rPr>
          <w:rFonts w:hint="eastAsia" w:ascii="方正仿宋_GBK" w:hAnsi="宋体" w:eastAsia="方正仿宋_GBK"/>
          <w:sz w:val="33"/>
          <w:szCs w:val="33"/>
          <w:lang w:val="zh-CN"/>
        </w:rPr>
        <w:t>过互联网传递人大及其常委会、代表履职声音，展示广安人大良好形象。租用互联网宽带、电子政务外网、党政网、涉密网等专线保障工作正常开展。通信设施设备日常运行维护。机要、通讯等运行。</w:t>
      </w:r>
    </w:p>
    <w:p>
      <w:pPr>
        <w:adjustRightInd w:val="0"/>
        <w:snapToGrid w:val="0"/>
        <w:spacing w:line="560" w:lineRule="exact"/>
        <w:ind w:firstLine="660" w:firstLineChars="200"/>
        <w:rPr>
          <w:rFonts w:eastAsia="方正仿宋_GBK"/>
          <w:sz w:val="33"/>
          <w:szCs w:val="33"/>
          <w:lang w:val="zh-CN"/>
        </w:rPr>
      </w:pPr>
      <w:r>
        <w:rPr>
          <w:rFonts w:eastAsia="方正仿宋_GBK"/>
          <w:sz w:val="33"/>
          <w:szCs w:val="33"/>
        </w:rPr>
        <w:t>3.</w:t>
      </w:r>
      <w:r>
        <w:rPr>
          <w:rFonts w:hint="eastAsia" w:eastAsia="方正仿宋_GBK"/>
          <w:sz w:val="33"/>
          <w:szCs w:val="33"/>
          <w:lang w:val="zh-CN"/>
        </w:rPr>
        <w:t>项目实施进度计划为分月进行。</w:t>
      </w:r>
    </w:p>
    <w:p>
      <w:pPr>
        <w:adjustRightInd w:val="0"/>
        <w:snapToGrid w:val="0"/>
        <w:spacing w:line="560" w:lineRule="exact"/>
        <w:ind w:firstLine="663" w:firstLineChars="200"/>
        <w:rPr>
          <w:rFonts w:hint="eastAsia" w:ascii="方正楷体_GBK" w:eastAsia="方正楷体_GBK"/>
          <w:b/>
          <w:sz w:val="33"/>
          <w:szCs w:val="33"/>
          <w:lang w:val="zh-CN"/>
        </w:rPr>
      </w:pPr>
      <w:r>
        <w:rPr>
          <w:rFonts w:hint="eastAsia" w:ascii="方正楷体_GBK" w:eastAsia="方正楷体_GBK"/>
          <w:b/>
          <w:sz w:val="33"/>
          <w:szCs w:val="33"/>
          <w:lang w:val="zh-CN"/>
        </w:rPr>
        <w:t>（三）项目自评步骤及方法。</w:t>
      </w:r>
    </w:p>
    <w:p>
      <w:pPr>
        <w:pStyle w:val="2"/>
        <w:rPr>
          <w:rFonts w:hint="default" w:ascii="Times New Roman" w:hAnsi="Times New Roman" w:eastAsia="方正仿宋_GBK" w:cs="Times New Roman"/>
          <w:kern w:val="2"/>
          <w:sz w:val="33"/>
          <w:szCs w:val="33"/>
          <w:lang w:val="en-US" w:eastAsia="zh-CN" w:bidi="ar-SA"/>
        </w:rPr>
      </w:pPr>
      <w:r>
        <w:rPr>
          <w:rFonts w:hint="eastAsia" w:ascii="Times New Roman" w:hAnsi="Times New Roman" w:eastAsia="方正仿宋_GBK" w:cs="Times New Roman"/>
          <w:kern w:val="2"/>
          <w:sz w:val="33"/>
          <w:szCs w:val="33"/>
          <w:lang w:val="en-US" w:eastAsia="zh-CN" w:bidi="ar-SA"/>
        </w:rPr>
        <w:t xml:space="preserve">    </w:t>
      </w:r>
      <w:r>
        <w:rPr>
          <w:rFonts w:hint="eastAsia" w:ascii="Times New Roman" w:hAnsi="Times New Roman" w:eastAsia="方正仿宋_GBK" w:cs="Times New Roman"/>
          <w:kern w:val="2"/>
          <w:sz w:val="33"/>
          <w:szCs w:val="33"/>
          <w:lang w:val="zh-CN" w:eastAsia="zh-CN" w:bidi="ar-SA"/>
        </w:rPr>
        <w:t>根据项目实际开展情况及项目资金支付情况，</w:t>
      </w:r>
      <w:r>
        <w:rPr>
          <w:rFonts w:hint="eastAsia" w:ascii="Times New Roman" w:eastAsia="方正仿宋_GBK" w:cs="Times New Roman"/>
          <w:kern w:val="2"/>
          <w:sz w:val="33"/>
          <w:szCs w:val="33"/>
          <w:lang w:val="zh-CN" w:eastAsia="zh-CN" w:bidi="ar-SA"/>
        </w:rPr>
        <w:t>进行项目自评。</w:t>
      </w:r>
    </w:p>
    <w:p>
      <w:pPr>
        <w:numPr>
          <w:ilvl w:val="0"/>
          <w:numId w:val="0"/>
        </w:numPr>
        <w:adjustRightInd w:val="0"/>
        <w:snapToGrid w:val="0"/>
        <w:spacing w:line="560" w:lineRule="exact"/>
        <w:ind w:leftChars="200" w:firstLine="330" w:firstLineChars="100"/>
        <w:rPr>
          <w:rFonts w:hint="eastAsia" w:ascii="方正黑体_GBK" w:eastAsia="方正黑体_GBK"/>
          <w:sz w:val="33"/>
          <w:szCs w:val="33"/>
        </w:rPr>
      </w:pPr>
      <w:r>
        <w:rPr>
          <w:rFonts w:hint="eastAsia" w:ascii="方正黑体_GBK" w:eastAsia="方正黑体_GBK"/>
          <w:sz w:val="33"/>
          <w:szCs w:val="33"/>
          <w:lang w:eastAsia="zh-CN"/>
        </w:rPr>
        <w:t>二、</w:t>
      </w:r>
      <w:r>
        <w:rPr>
          <w:rFonts w:hint="eastAsia" w:ascii="方正黑体_GBK" w:eastAsia="方正黑体_GBK"/>
          <w:sz w:val="33"/>
          <w:szCs w:val="33"/>
        </w:rPr>
        <w:t>项目资金申报</w:t>
      </w:r>
      <w:r>
        <w:rPr>
          <w:rFonts w:hint="eastAsia" w:ascii="方正黑体_GBK" w:eastAsia="方正黑体_GBK"/>
          <w:sz w:val="33"/>
          <w:szCs w:val="33"/>
          <w:lang w:eastAsia="zh-CN"/>
        </w:rPr>
        <w:t>及使用情况</w:t>
      </w:r>
      <w:r>
        <w:rPr>
          <w:rFonts w:hint="eastAsia" w:ascii="方正黑体_GBK" w:eastAsia="方正黑体_GBK"/>
          <w:sz w:val="33"/>
          <w:szCs w:val="33"/>
          <w:lang w:val="en-US" w:eastAsia="zh-CN"/>
        </w:rPr>
        <w:t xml:space="preserve">   </w:t>
      </w:r>
    </w:p>
    <w:p>
      <w:pPr>
        <w:numPr>
          <w:ilvl w:val="0"/>
          <w:numId w:val="0"/>
        </w:numPr>
        <w:adjustRightInd w:val="0"/>
        <w:snapToGrid w:val="0"/>
        <w:spacing w:line="560" w:lineRule="exact"/>
        <w:ind w:leftChars="66" w:firstLine="663" w:firstLineChars="200"/>
        <w:rPr>
          <w:rFonts w:hint="eastAsia" w:ascii="方正楷体_GBK" w:eastAsia="方正楷体_GBK"/>
          <w:b/>
          <w:sz w:val="33"/>
          <w:szCs w:val="33"/>
          <w:lang w:val="zh-CN"/>
        </w:rPr>
      </w:pPr>
      <w:r>
        <w:rPr>
          <w:rFonts w:hint="eastAsia" w:ascii="方正楷体_GBK" w:eastAsia="方正楷体_GBK"/>
          <w:b/>
          <w:sz w:val="33"/>
          <w:szCs w:val="33"/>
          <w:lang w:val="zh-CN"/>
        </w:rPr>
        <w:t>（一）项目资金申报及批复情况。</w:t>
      </w:r>
    </w:p>
    <w:p>
      <w:pPr>
        <w:pStyle w:val="2"/>
        <w:ind w:firstLine="660" w:firstLineChars="200"/>
        <w:rPr>
          <w:rFonts w:hint="eastAsia"/>
          <w:lang w:val="zh-CN"/>
        </w:rPr>
      </w:pPr>
      <w:r>
        <w:rPr>
          <w:rFonts w:hint="eastAsia" w:eastAsia="方正仿宋_GBK"/>
          <w:sz w:val="33"/>
          <w:szCs w:val="33"/>
          <w:lang w:val="zh-CN"/>
        </w:rPr>
        <w:t>年初项目按程序申报资金</w:t>
      </w:r>
      <w:r>
        <w:rPr>
          <w:rFonts w:hint="eastAsia" w:eastAsia="方正仿宋_GBK"/>
          <w:sz w:val="33"/>
          <w:szCs w:val="33"/>
          <w:lang w:val="en-US" w:eastAsia="zh-CN"/>
        </w:rPr>
        <w:t>36</w:t>
      </w:r>
      <w:r>
        <w:rPr>
          <w:rFonts w:hint="eastAsia" w:eastAsia="方正仿宋_GBK"/>
          <w:sz w:val="33"/>
          <w:szCs w:val="33"/>
        </w:rPr>
        <w:t>万元</w:t>
      </w:r>
      <w:r>
        <w:rPr>
          <w:rFonts w:hint="eastAsia" w:eastAsia="方正仿宋_GBK"/>
          <w:sz w:val="33"/>
          <w:szCs w:val="33"/>
          <w:lang w:val="zh-CN"/>
        </w:rPr>
        <w:t>、预算批复</w:t>
      </w:r>
      <w:r>
        <w:rPr>
          <w:rFonts w:hint="eastAsia" w:eastAsia="方正仿宋_GBK"/>
          <w:sz w:val="33"/>
          <w:szCs w:val="33"/>
          <w:lang w:val="en-US" w:eastAsia="zh-CN"/>
        </w:rPr>
        <w:t>36</w:t>
      </w:r>
      <w:r>
        <w:rPr>
          <w:rFonts w:hint="eastAsia" w:eastAsia="方正仿宋_GBK"/>
          <w:sz w:val="33"/>
          <w:szCs w:val="33"/>
        </w:rPr>
        <w:t>万元</w:t>
      </w:r>
      <w:r>
        <w:rPr>
          <w:rFonts w:hint="eastAsia" w:eastAsia="方正仿宋_GBK"/>
          <w:sz w:val="33"/>
          <w:szCs w:val="33"/>
          <w:lang w:val="zh-CN"/>
        </w:rPr>
        <w:t>，符合预算法、资金管理办法等相关规定。项目申报内容与具体实施内容相符、申报目标合理可行。</w:t>
      </w:r>
    </w:p>
    <w:p>
      <w:pPr>
        <w:adjustRightInd w:val="0"/>
        <w:snapToGrid w:val="0"/>
        <w:spacing w:line="560" w:lineRule="exact"/>
        <w:ind w:firstLine="663" w:firstLineChars="200"/>
        <w:rPr>
          <w:rFonts w:ascii="方正楷体_GBK" w:eastAsia="方正楷体_GBK"/>
          <w:b/>
          <w:sz w:val="33"/>
          <w:szCs w:val="33"/>
          <w:lang w:val="zh-CN"/>
        </w:rPr>
      </w:pPr>
      <w:r>
        <w:rPr>
          <w:rFonts w:hint="eastAsia" w:ascii="方正楷体_GBK" w:eastAsia="方正楷体_GBK"/>
          <w:b/>
          <w:sz w:val="33"/>
          <w:szCs w:val="33"/>
          <w:lang w:val="zh-CN"/>
        </w:rPr>
        <w:t>（二）资金计划、到位及使用情况。</w:t>
      </w:r>
    </w:p>
    <w:p>
      <w:pPr>
        <w:adjustRightInd w:val="0"/>
        <w:snapToGrid w:val="0"/>
        <w:spacing w:line="560" w:lineRule="exact"/>
        <w:ind w:firstLine="660" w:firstLineChars="200"/>
        <w:rPr>
          <w:rFonts w:hint="eastAsia" w:eastAsia="方正仿宋_GBK"/>
          <w:sz w:val="33"/>
          <w:szCs w:val="33"/>
          <w:lang w:eastAsia="zh-CN"/>
        </w:rPr>
      </w:pPr>
      <w:r>
        <w:rPr>
          <w:rFonts w:eastAsia="方正仿宋_GBK"/>
          <w:sz w:val="33"/>
          <w:szCs w:val="33"/>
          <w:lang w:val="zh-CN"/>
        </w:rPr>
        <w:t>1</w:t>
      </w:r>
      <w:r>
        <w:rPr>
          <w:rFonts w:hint="eastAsia" w:eastAsia="方正仿宋_GBK"/>
          <w:sz w:val="33"/>
          <w:szCs w:val="33"/>
          <w:lang w:val="zh-CN"/>
        </w:rPr>
        <w:t>．资金计划。</w:t>
      </w:r>
      <w:r>
        <w:rPr>
          <w:rFonts w:eastAsia="方正仿宋_GBK"/>
          <w:sz w:val="33"/>
          <w:szCs w:val="33"/>
        </w:rPr>
        <w:t>2021</w:t>
      </w:r>
      <w:r>
        <w:rPr>
          <w:rFonts w:hint="eastAsia" w:eastAsia="方正仿宋_GBK"/>
          <w:sz w:val="33"/>
          <w:szCs w:val="33"/>
        </w:rPr>
        <w:t>年初按程序申报部门预算项目资金</w:t>
      </w:r>
      <w:r>
        <w:rPr>
          <w:rFonts w:hint="eastAsia" w:eastAsia="方正仿宋_GBK"/>
          <w:sz w:val="33"/>
          <w:szCs w:val="33"/>
          <w:lang w:val="en-US" w:eastAsia="zh-CN"/>
        </w:rPr>
        <w:t>36</w:t>
      </w:r>
      <w:r>
        <w:rPr>
          <w:rFonts w:hint="eastAsia" w:eastAsia="方正仿宋_GBK"/>
          <w:sz w:val="33"/>
          <w:szCs w:val="33"/>
        </w:rPr>
        <w:t>万元</w:t>
      </w:r>
      <w:r>
        <w:rPr>
          <w:rFonts w:hint="eastAsia" w:eastAsia="方正仿宋_GBK"/>
          <w:sz w:val="33"/>
          <w:szCs w:val="33"/>
          <w:lang w:eastAsia="zh-CN"/>
        </w:rPr>
        <w:t>。</w:t>
      </w:r>
    </w:p>
    <w:p>
      <w:pPr>
        <w:adjustRightInd w:val="0"/>
        <w:snapToGrid w:val="0"/>
        <w:spacing w:line="560" w:lineRule="exact"/>
        <w:ind w:firstLine="660" w:firstLineChars="200"/>
        <w:rPr>
          <w:rFonts w:eastAsia="方正仿宋_GBK"/>
          <w:sz w:val="33"/>
          <w:szCs w:val="33"/>
        </w:rPr>
      </w:pPr>
      <w:r>
        <w:rPr>
          <w:rFonts w:hint="eastAsia" w:eastAsia="方正仿宋_GBK"/>
          <w:sz w:val="33"/>
          <w:szCs w:val="33"/>
          <w:lang w:val="en-US" w:eastAsia="zh-CN"/>
        </w:rPr>
        <w:t>2</w:t>
      </w:r>
      <w:r>
        <w:rPr>
          <w:rFonts w:hint="eastAsia" w:eastAsia="方正仿宋_GBK"/>
          <w:sz w:val="33"/>
          <w:szCs w:val="33"/>
          <w:lang w:val="zh-CN"/>
        </w:rPr>
        <w:t>．资金到位。</w:t>
      </w:r>
      <w:r>
        <w:rPr>
          <w:rFonts w:hint="eastAsia" w:eastAsia="方正仿宋_GBK"/>
          <w:sz w:val="33"/>
          <w:szCs w:val="33"/>
        </w:rPr>
        <w:t>市财政局批复预算项目资金</w:t>
      </w:r>
      <w:r>
        <w:rPr>
          <w:rFonts w:hint="eastAsia" w:eastAsia="方正仿宋_GBK"/>
          <w:sz w:val="33"/>
          <w:szCs w:val="33"/>
          <w:lang w:val="en-US" w:eastAsia="zh-CN"/>
        </w:rPr>
        <w:t>36</w:t>
      </w:r>
      <w:r>
        <w:rPr>
          <w:rFonts w:hint="eastAsia" w:eastAsia="方正仿宋_GBK"/>
          <w:sz w:val="33"/>
          <w:szCs w:val="33"/>
        </w:rPr>
        <w:t>万元，</w:t>
      </w:r>
      <w:r>
        <w:rPr>
          <w:rFonts w:hint="eastAsia" w:eastAsia="方正仿宋_GBK"/>
          <w:sz w:val="33"/>
          <w:szCs w:val="33"/>
          <w:lang w:val="zh-CN"/>
        </w:rPr>
        <w:t>资金到位率</w:t>
      </w:r>
      <w:r>
        <w:rPr>
          <w:rFonts w:eastAsia="方正仿宋_GBK"/>
          <w:sz w:val="33"/>
          <w:szCs w:val="33"/>
          <w:lang w:val="zh-CN"/>
        </w:rPr>
        <w:t>100%</w:t>
      </w:r>
      <w:r>
        <w:rPr>
          <w:rFonts w:hint="eastAsia" w:eastAsia="方正仿宋_GBK"/>
          <w:sz w:val="33"/>
          <w:szCs w:val="33"/>
          <w:lang w:val="zh-CN"/>
        </w:rPr>
        <w:t>，到位及时率</w:t>
      </w:r>
      <w:r>
        <w:rPr>
          <w:rFonts w:eastAsia="方正仿宋_GBK"/>
          <w:sz w:val="33"/>
          <w:szCs w:val="33"/>
        </w:rPr>
        <w:t>100%</w:t>
      </w:r>
      <w:r>
        <w:rPr>
          <w:rFonts w:hint="eastAsia" w:eastAsia="方正仿宋_GBK"/>
          <w:sz w:val="33"/>
          <w:szCs w:val="33"/>
        </w:rPr>
        <w:t>。</w:t>
      </w:r>
    </w:p>
    <w:p>
      <w:pPr>
        <w:adjustRightInd w:val="0"/>
        <w:snapToGrid w:val="0"/>
        <w:spacing w:line="590" w:lineRule="exact"/>
        <w:ind w:firstLine="660" w:firstLineChars="200"/>
        <w:rPr>
          <w:rFonts w:eastAsia="方正仿宋_GBK"/>
          <w:sz w:val="33"/>
          <w:szCs w:val="33"/>
        </w:rPr>
      </w:pPr>
      <w:r>
        <w:rPr>
          <w:rFonts w:hint="eastAsia" w:eastAsia="方正仿宋_GBK"/>
          <w:sz w:val="33"/>
          <w:szCs w:val="33"/>
          <w:lang w:val="en-US" w:eastAsia="zh-CN"/>
        </w:rPr>
        <w:t>3</w:t>
      </w:r>
      <w:r>
        <w:rPr>
          <w:rFonts w:hint="eastAsia" w:eastAsia="方正仿宋_GBK"/>
          <w:sz w:val="33"/>
          <w:szCs w:val="33"/>
          <w:lang w:val="zh-CN"/>
        </w:rPr>
        <w:t>．资金使用。项目资金实际支出</w:t>
      </w:r>
      <w:r>
        <w:rPr>
          <w:rFonts w:eastAsia="方正仿宋_GBK"/>
          <w:sz w:val="33"/>
          <w:szCs w:val="33"/>
        </w:rPr>
        <w:t>16.49</w:t>
      </w:r>
      <w:r>
        <w:rPr>
          <w:rFonts w:hint="eastAsia" w:eastAsia="方正仿宋_GBK"/>
          <w:sz w:val="33"/>
          <w:szCs w:val="33"/>
        </w:rPr>
        <w:t>万元</w:t>
      </w:r>
      <w:r>
        <w:rPr>
          <w:rFonts w:hint="eastAsia" w:eastAsia="方正仿宋_GBK"/>
          <w:sz w:val="33"/>
          <w:szCs w:val="33"/>
          <w:lang w:val="zh-CN"/>
        </w:rPr>
        <w:t>，资金开支范围、标准及支付进度等正常，支付依据合规合法，资金支付与预算相符。预算执行率</w:t>
      </w:r>
      <w:r>
        <w:rPr>
          <w:rFonts w:eastAsia="方正仿宋_GBK"/>
          <w:sz w:val="33"/>
          <w:szCs w:val="33"/>
        </w:rPr>
        <w:t>45.8%</w:t>
      </w:r>
      <w:r>
        <w:rPr>
          <w:rFonts w:hint="eastAsia" w:eastAsia="方正仿宋_GBK"/>
          <w:sz w:val="33"/>
          <w:szCs w:val="33"/>
        </w:rPr>
        <w:t>。</w:t>
      </w:r>
    </w:p>
    <w:p>
      <w:pPr>
        <w:adjustRightInd w:val="0"/>
        <w:snapToGrid w:val="0"/>
        <w:spacing w:line="560" w:lineRule="exact"/>
        <w:ind w:firstLine="663" w:firstLineChars="200"/>
        <w:rPr>
          <w:rFonts w:ascii="方正楷体_GBK" w:eastAsia="方正楷体_GBK"/>
          <w:b/>
          <w:sz w:val="33"/>
          <w:szCs w:val="33"/>
          <w:lang w:val="zh-CN"/>
        </w:rPr>
      </w:pPr>
      <w:r>
        <w:rPr>
          <w:rFonts w:hint="eastAsia" w:ascii="方正楷体_GBK" w:eastAsia="方正楷体_GBK"/>
          <w:b/>
          <w:sz w:val="33"/>
          <w:szCs w:val="33"/>
          <w:lang w:val="zh-CN"/>
        </w:rPr>
        <w:t>（三）项目财务管理情况。</w:t>
      </w:r>
    </w:p>
    <w:p>
      <w:pPr>
        <w:adjustRightInd w:val="0"/>
        <w:snapToGrid w:val="0"/>
        <w:spacing w:line="560" w:lineRule="exact"/>
        <w:ind w:firstLine="660" w:firstLineChars="200"/>
        <w:rPr>
          <w:rFonts w:eastAsia="方正仿宋_GBK"/>
          <w:sz w:val="33"/>
          <w:szCs w:val="33"/>
          <w:lang w:val="zh-CN"/>
        </w:rPr>
      </w:pPr>
      <w:r>
        <w:rPr>
          <w:rFonts w:hint="eastAsia" w:eastAsia="方正仿宋_GBK"/>
          <w:sz w:val="33"/>
          <w:szCs w:val="33"/>
          <w:lang w:val="zh-CN"/>
        </w:rPr>
        <w:t>纳入市人大常委会办公室财务管理制度统一管理、核算及账务处理。严格执行财务管理制度、财务处理及时、会计核算较规范。</w:t>
      </w:r>
    </w:p>
    <w:p>
      <w:pPr>
        <w:adjustRightInd w:val="0"/>
        <w:snapToGrid w:val="0"/>
        <w:spacing w:line="560" w:lineRule="exact"/>
        <w:ind w:firstLine="660" w:firstLineChars="200"/>
        <w:rPr>
          <w:rFonts w:ascii="方正楷体_GBK" w:eastAsia="方正楷体_GBK"/>
          <w:b/>
          <w:sz w:val="33"/>
          <w:szCs w:val="33"/>
          <w:lang w:val="zh-CN"/>
        </w:rPr>
      </w:pPr>
      <w:r>
        <w:rPr>
          <w:rFonts w:hint="eastAsia" w:ascii="方正黑体_GBK" w:eastAsia="方正黑体_GBK"/>
          <w:sz w:val="33"/>
          <w:szCs w:val="33"/>
          <w:lang w:eastAsia="zh-CN"/>
        </w:rPr>
        <w:t>三、项目</w:t>
      </w:r>
      <w:r>
        <w:rPr>
          <w:rFonts w:hint="eastAsia" w:ascii="方正黑体_GBK" w:eastAsia="方正黑体_GBK"/>
          <w:sz w:val="33"/>
          <w:szCs w:val="33"/>
        </w:rPr>
        <w:t>实施及管理情况</w:t>
      </w:r>
    </w:p>
    <w:p>
      <w:pPr>
        <w:adjustRightInd w:val="0"/>
        <w:snapToGrid w:val="0"/>
        <w:spacing w:line="590" w:lineRule="exact"/>
        <w:ind w:firstLine="663" w:firstLineChars="200"/>
        <w:rPr>
          <w:rFonts w:hint="eastAsia" w:eastAsia="方正仿宋_GBK"/>
          <w:sz w:val="33"/>
          <w:szCs w:val="33"/>
          <w:lang w:val="zh-CN"/>
        </w:rPr>
      </w:pPr>
      <w:r>
        <w:rPr>
          <w:rFonts w:hint="eastAsia" w:ascii="方正楷体_GBK" w:eastAsia="方正楷体_GBK"/>
          <w:b/>
          <w:sz w:val="33"/>
          <w:szCs w:val="33"/>
          <w:lang w:val="zh-CN"/>
        </w:rPr>
        <w:t>（一）项目组织架构及实施流程。</w:t>
      </w:r>
      <w:r>
        <w:rPr>
          <w:rFonts w:hint="eastAsia" w:ascii="方正仿宋_GBK" w:hAnsi="宋体" w:eastAsia="方正仿宋_GBK"/>
          <w:sz w:val="33"/>
          <w:szCs w:val="33"/>
          <w:lang w:val="zh-CN"/>
        </w:rPr>
        <w:t>项目由市人大常委会办公室统筹管理，市人大机关纪委、市纪委监委派驻市人大纪检组为监管部门，按政府采购相关规定、内控制度等实施各运行维修项目。</w:t>
      </w:r>
    </w:p>
    <w:p>
      <w:pPr>
        <w:adjustRightInd w:val="0"/>
        <w:snapToGrid w:val="0"/>
        <w:spacing w:line="560" w:lineRule="exact"/>
        <w:ind w:firstLine="720"/>
        <w:rPr>
          <w:rFonts w:hint="eastAsia" w:eastAsia="方正仿宋_GBK"/>
          <w:sz w:val="33"/>
          <w:szCs w:val="33"/>
          <w:lang w:val="zh-CN"/>
        </w:rPr>
      </w:pPr>
      <w:r>
        <w:rPr>
          <w:rFonts w:hint="eastAsia" w:ascii="方正楷体_GBK" w:eastAsia="方正楷体_GBK"/>
          <w:b/>
          <w:sz w:val="33"/>
          <w:szCs w:val="33"/>
          <w:lang w:val="zh-CN"/>
        </w:rPr>
        <w:t>（二）项目管理情况。</w:t>
      </w:r>
      <w:r>
        <w:rPr>
          <w:rFonts w:hint="eastAsia" w:eastAsia="方正仿宋_GBK"/>
          <w:sz w:val="33"/>
          <w:szCs w:val="33"/>
          <w:lang w:val="zh-CN"/>
        </w:rPr>
        <w:t>按政府采购相关规定、内控制度等实施各维修项目。无基建项目。</w:t>
      </w:r>
    </w:p>
    <w:p>
      <w:pPr>
        <w:numPr>
          <w:ilvl w:val="0"/>
          <w:numId w:val="0"/>
        </w:numPr>
        <w:adjustRightInd w:val="0"/>
        <w:snapToGrid w:val="0"/>
        <w:spacing w:line="560" w:lineRule="exact"/>
        <w:ind w:leftChars="66" w:firstLine="663" w:firstLineChars="200"/>
        <w:rPr>
          <w:rFonts w:eastAsia="方正仿宋_GBK"/>
          <w:sz w:val="33"/>
          <w:szCs w:val="33"/>
          <w:lang w:val="zh-CN"/>
        </w:rPr>
      </w:pPr>
      <w:r>
        <w:rPr>
          <w:rFonts w:hint="eastAsia" w:ascii="方正楷体_GBK" w:eastAsia="方正楷体_GBK"/>
          <w:b/>
          <w:sz w:val="33"/>
          <w:szCs w:val="33"/>
          <w:lang w:val="zh-CN"/>
        </w:rPr>
        <w:t>（三）项目监管情况。</w:t>
      </w:r>
      <w:r>
        <w:rPr>
          <w:rFonts w:hint="eastAsia" w:eastAsia="方正仿宋_GBK"/>
          <w:sz w:val="33"/>
          <w:szCs w:val="33"/>
          <w:lang w:val="zh-CN"/>
        </w:rPr>
        <w:t>市人大机关纪委、市纪委监委派驻市人大纪检组定期对项目进行情况进行抽查。</w:t>
      </w:r>
    </w:p>
    <w:p>
      <w:pPr>
        <w:adjustRightInd w:val="0"/>
        <w:snapToGrid w:val="0"/>
        <w:spacing w:line="560" w:lineRule="exact"/>
        <w:ind w:firstLine="660" w:firstLineChars="200"/>
        <w:rPr>
          <w:rFonts w:ascii="方正黑体_GBK" w:eastAsia="方正黑体_GBK"/>
          <w:sz w:val="33"/>
          <w:szCs w:val="33"/>
        </w:rPr>
      </w:pPr>
      <w:r>
        <w:rPr>
          <w:rFonts w:hint="eastAsia" w:ascii="方正黑体_GBK" w:eastAsia="方正黑体_GBK"/>
          <w:sz w:val="33"/>
          <w:szCs w:val="33"/>
          <w:lang w:eastAsia="zh-CN"/>
        </w:rPr>
        <w:t>四</w:t>
      </w:r>
      <w:r>
        <w:rPr>
          <w:rFonts w:hint="eastAsia" w:ascii="方正黑体_GBK" w:eastAsia="方正黑体_GBK"/>
          <w:sz w:val="33"/>
          <w:szCs w:val="33"/>
        </w:rPr>
        <w:t>、项目绩效情况</w:t>
      </w:r>
      <w:r>
        <w:rPr>
          <w:rFonts w:ascii="方正黑体_GBK" w:eastAsia="方正黑体_GBK"/>
          <w:sz w:val="33"/>
          <w:szCs w:val="33"/>
        </w:rPr>
        <w:tab/>
      </w:r>
    </w:p>
    <w:p>
      <w:pPr>
        <w:adjustRightInd w:val="0"/>
        <w:snapToGrid w:val="0"/>
        <w:spacing w:line="560" w:lineRule="exact"/>
        <w:ind w:firstLine="663" w:firstLineChars="200"/>
        <w:rPr>
          <w:rFonts w:ascii="方正楷体_GBK" w:eastAsia="方正楷体_GBK"/>
          <w:b/>
          <w:sz w:val="33"/>
          <w:szCs w:val="33"/>
          <w:lang w:val="zh-CN"/>
        </w:rPr>
      </w:pPr>
      <w:r>
        <w:rPr>
          <w:rFonts w:hint="eastAsia" w:ascii="方正楷体_GBK" w:eastAsia="方正楷体_GBK"/>
          <w:b/>
          <w:sz w:val="33"/>
          <w:szCs w:val="33"/>
          <w:lang w:val="zh-CN"/>
        </w:rPr>
        <w:t>（一）项目完成情况。</w:t>
      </w:r>
    </w:p>
    <w:p>
      <w:pPr>
        <w:adjustRightInd w:val="0"/>
        <w:snapToGrid w:val="0"/>
        <w:spacing w:line="590" w:lineRule="exact"/>
        <w:ind w:firstLine="660" w:firstLineChars="200"/>
        <w:rPr>
          <w:rFonts w:eastAsia="方正仿宋_GBK"/>
          <w:b/>
          <w:sz w:val="33"/>
          <w:szCs w:val="33"/>
          <w:lang w:val="zh-CN"/>
        </w:rPr>
      </w:pPr>
      <w:r>
        <w:rPr>
          <w:rFonts w:hint="eastAsia" w:ascii="方正仿宋_GBK" w:hAnsi="宋体" w:eastAsia="方正仿宋_GBK"/>
          <w:sz w:val="33"/>
          <w:szCs w:val="33"/>
          <w:lang w:val="zh-CN"/>
        </w:rPr>
        <w:t>项目全部完成，任</w:t>
      </w:r>
      <w:r>
        <w:rPr>
          <w:rFonts w:hint="eastAsia" w:eastAsia="方正仿宋_GBK"/>
          <w:sz w:val="33"/>
          <w:szCs w:val="33"/>
          <w:lang w:val="zh-CN"/>
        </w:rPr>
        <w:t>务量完成</w:t>
      </w:r>
      <w:r>
        <w:rPr>
          <w:rFonts w:eastAsia="方正仿宋_GBK"/>
          <w:sz w:val="33"/>
          <w:szCs w:val="33"/>
        </w:rPr>
        <w:t>100%</w:t>
      </w:r>
      <w:r>
        <w:rPr>
          <w:rFonts w:hint="eastAsia" w:eastAsia="方正仿宋_GBK"/>
          <w:sz w:val="33"/>
          <w:szCs w:val="33"/>
          <w:lang w:val="zh-CN"/>
        </w:rPr>
        <w:t>、质量达到</w:t>
      </w:r>
      <w:r>
        <w:rPr>
          <w:rFonts w:eastAsia="方正仿宋_GBK"/>
          <w:sz w:val="33"/>
          <w:szCs w:val="33"/>
        </w:rPr>
        <w:t>100%</w:t>
      </w:r>
      <w:r>
        <w:rPr>
          <w:rFonts w:hint="eastAsia" w:eastAsia="方正仿宋_GBK"/>
          <w:sz w:val="33"/>
          <w:szCs w:val="33"/>
          <w:lang w:val="zh-CN"/>
        </w:rPr>
        <w:t>、已实施的进度计划完成</w:t>
      </w:r>
      <w:r>
        <w:rPr>
          <w:rFonts w:eastAsia="方正仿宋_GBK"/>
          <w:sz w:val="33"/>
          <w:szCs w:val="33"/>
        </w:rPr>
        <w:t>100%</w:t>
      </w:r>
      <w:r>
        <w:rPr>
          <w:rFonts w:hint="eastAsia" w:eastAsia="方正仿宋_GBK"/>
          <w:sz w:val="33"/>
          <w:szCs w:val="33"/>
          <w:lang w:val="zh-CN"/>
        </w:rPr>
        <w:t>、成本目标实现</w:t>
      </w:r>
      <w:r>
        <w:rPr>
          <w:rFonts w:eastAsia="方正仿宋_GBK"/>
          <w:sz w:val="33"/>
          <w:szCs w:val="33"/>
        </w:rPr>
        <w:t>45.8%</w:t>
      </w:r>
      <w:r>
        <w:rPr>
          <w:rFonts w:hint="eastAsia" w:eastAsia="方正仿宋_GBK"/>
          <w:sz w:val="33"/>
          <w:szCs w:val="33"/>
          <w:lang w:val="zh-CN"/>
        </w:rPr>
        <w:t>。</w:t>
      </w:r>
    </w:p>
    <w:p>
      <w:pPr>
        <w:adjustRightInd w:val="0"/>
        <w:snapToGrid w:val="0"/>
        <w:spacing w:line="590" w:lineRule="exact"/>
        <w:ind w:firstLine="663" w:firstLineChars="200"/>
        <w:rPr>
          <w:rFonts w:eastAsia="方正仿宋_GBK"/>
          <w:b/>
          <w:sz w:val="33"/>
          <w:szCs w:val="33"/>
          <w:lang w:val="zh-CN"/>
        </w:rPr>
      </w:pPr>
      <w:r>
        <w:rPr>
          <w:rFonts w:hint="eastAsia" w:ascii="方正楷体_GBK" w:eastAsia="方正楷体_GBK"/>
          <w:b/>
          <w:sz w:val="33"/>
          <w:szCs w:val="33"/>
          <w:lang w:val="zh-CN"/>
        </w:rPr>
        <w:t>（二）项目效益情况。</w:t>
      </w:r>
      <w:r>
        <w:rPr>
          <w:rFonts w:hint="eastAsia" w:ascii="方正仿宋_GBK" w:hAnsi="宋体" w:eastAsia="方正仿宋_GBK"/>
          <w:sz w:val="33"/>
          <w:szCs w:val="33"/>
          <w:lang w:val="zh-CN"/>
        </w:rPr>
        <w:t>社会效益好，全年运行使用正常；项目执行公平公正，严格遵守相关法律、制度；机关干部职工、外来办事人员等满意度</w:t>
      </w:r>
      <w:r>
        <w:rPr>
          <w:rFonts w:eastAsia="方正仿宋_GBK"/>
          <w:sz w:val="33"/>
          <w:szCs w:val="33"/>
        </w:rPr>
        <w:t>100%</w:t>
      </w:r>
      <w:r>
        <w:rPr>
          <w:rFonts w:hint="eastAsia" w:ascii="方正仿宋_GBK" w:hAnsi="宋体" w:eastAsia="方正仿宋_GBK"/>
          <w:sz w:val="33"/>
          <w:szCs w:val="33"/>
          <w:lang w:val="zh-CN"/>
        </w:rPr>
        <w:t>。</w:t>
      </w:r>
    </w:p>
    <w:p>
      <w:pPr>
        <w:adjustRightInd w:val="0"/>
        <w:snapToGrid w:val="0"/>
        <w:spacing w:line="560" w:lineRule="exact"/>
        <w:ind w:firstLine="660" w:firstLineChars="200"/>
        <w:rPr>
          <w:rFonts w:hint="eastAsia" w:ascii="方正黑体_GBK" w:eastAsia="方正黑体_GBK"/>
          <w:sz w:val="33"/>
          <w:szCs w:val="33"/>
          <w:lang w:eastAsia="zh-CN"/>
        </w:rPr>
      </w:pPr>
      <w:r>
        <w:rPr>
          <w:rFonts w:hint="eastAsia" w:ascii="方正黑体_GBK" w:eastAsia="方正黑体_GBK"/>
          <w:sz w:val="33"/>
          <w:szCs w:val="33"/>
          <w:lang w:eastAsia="zh-CN"/>
        </w:rPr>
        <w:t>五</w:t>
      </w:r>
      <w:r>
        <w:rPr>
          <w:rFonts w:hint="eastAsia" w:ascii="方正黑体_GBK" w:eastAsia="方正黑体_GBK"/>
          <w:sz w:val="33"/>
          <w:szCs w:val="33"/>
        </w:rPr>
        <w:t>、</w:t>
      </w:r>
      <w:r>
        <w:rPr>
          <w:rFonts w:hint="eastAsia" w:ascii="方正黑体_GBK" w:eastAsia="方正黑体_GBK"/>
          <w:sz w:val="33"/>
          <w:szCs w:val="33"/>
          <w:lang w:eastAsia="zh-CN"/>
        </w:rPr>
        <w:t>评价结论及建议</w:t>
      </w:r>
    </w:p>
    <w:p>
      <w:pPr>
        <w:pStyle w:val="2"/>
        <w:ind w:firstLine="663" w:firstLineChars="200"/>
        <w:rPr>
          <w:rFonts w:hint="eastAsia" w:ascii="Times New Roman" w:hAnsi="Times New Roman" w:eastAsia="方正仿宋_GBK" w:cs="Times New Roman"/>
          <w:kern w:val="2"/>
          <w:sz w:val="33"/>
          <w:szCs w:val="33"/>
          <w:lang w:val="zh-CN" w:eastAsia="zh-CN" w:bidi="ar-SA"/>
        </w:rPr>
      </w:pPr>
      <w:r>
        <w:rPr>
          <w:rFonts w:hint="eastAsia" w:ascii="Times New Roman" w:hAnsi="Times New Roman" w:eastAsia="方正仿宋_GBK" w:cs="Times New Roman"/>
          <w:b/>
          <w:kern w:val="2"/>
          <w:sz w:val="33"/>
          <w:szCs w:val="33"/>
          <w:lang w:val="zh-CN" w:eastAsia="zh-CN" w:bidi="ar-SA"/>
        </w:rPr>
        <w:t>（一）评价的结论。</w:t>
      </w:r>
      <w:r>
        <w:rPr>
          <w:rFonts w:hint="eastAsia" w:ascii="Times New Roman" w:hAnsi="Times New Roman" w:eastAsia="方正仿宋_GBK" w:cs="Times New Roman"/>
          <w:kern w:val="2"/>
          <w:sz w:val="33"/>
          <w:szCs w:val="33"/>
          <w:lang w:val="zh-CN" w:eastAsia="zh-CN" w:bidi="ar-SA"/>
        </w:rPr>
        <w:t>项目完成情况较好。</w:t>
      </w:r>
    </w:p>
    <w:p>
      <w:pPr>
        <w:adjustRightInd w:val="0"/>
        <w:snapToGrid w:val="0"/>
        <w:spacing w:line="590" w:lineRule="exact"/>
        <w:ind w:firstLine="663" w:firstLineChars="200"/>
        <w:rPr>
          <w:rFonts w:ascii="方正仿宋_GBK" w:hAnsi="宋体" w:eastAsia="方正仿宋_GBK"/>
          <w:sz w:val="33"/>
          <w:szCs w:val="33"/>
          <w:lang w:val="zh-CN"/>
        </w:rPr>
      </w:pPr>
      <w:r>
        <w:rPr>
          <w:rFonts w:hint="eastAsia" w:eastAsia="方正仿宋_GBK"/>
          <w:b/>
          <w:sz w:val="33"/>
          <w:szCs w:val="33"/>
          <w:lang w:val="zh-CN"/>
        </w:rPr>
        <w:t>（二）存在的问题。</w:t>
      </w:r>
      <w:r>
        <w:rPr>
          <w:rFonts w:hint="eastAsia" w:ascii="方正仿宋_GBK" w:hAnsi="宋体" w:eastAsia="方正仿宋_GBK"/>
          <w:sz w:val="33"/>
          <w:szCs w:val="33"/>
          <w:lang w:val="zh-CN"/>
        </w:rPr>
        <w:t>个别维修项目费用结算不及时。</w:t>
      </w:r>
    </w:p>
    <w:p>
      <w:pPr>
        <w:spacing w:line="590" w:lineRule="exact"/>
        <w:ind w:firstLine="663" w:firstLineChars="200"/>
        <w:rPr>
          <w:rFonts w:ascii="方正仿宋_GBK" w:hAnsi="宋体" w:eastAsia="方正仿宋_GBK"/>
          <w:sz w:val="33"/>
          <w:szCs w:val="33"/>
          <w:lang w:val="zh-CN"/>
        </w:rPr>
      </w:pPr>
      <w:r>
        <w:rPr>
          <w:rFonts w:hint="eastAsia" w:eastAsia="方正仿宋_GBK"/>
          <w:b/>
          <w:sz w:val="33"/>
          <w:szCs w:val="33"/>
          <w:lang w:val="zh-CN"/>
        </w:rPr>
        <w:t>（三）相关建议。</w:t>
      </w:r>
      <w:r>
        <w:rPr>
          <w:rFonts w:hint="eastAsia" w:ascii="方正仿宋_GBK" w:hAnsi="宋体" w:eastAsia="方正仿宋_GBK"/>
          <w:sz w:val="33"/>
          <w:szCs w:val="33"/>
          <w:lang w:val="zh-CN"/>
        </w:rPr>
        <w:t>加快资金结算支付进度。</w:t>
      </w:r>
    </w:p>
    <w:p>
      <w:pPr>
        <w:spacing w:line="560" w:lineRule="exact"/>
        <w:ind w:firstLine="660" w:firstLineChars="200"/>
        <w:rPr>
          <w:rFonts w:hint="eastAsia" w:ascii="方正黑体_GBK" w:hAnsi="宋体" w:eastAsia="方正黑体_GBK"/>
          <w:sz w:val="33"/>
          <w:szCs w:val="33"/>
        </w:rPr>
      </w:pPr>
    </w:p>
    <w:p>
      <w:pPr>
        <w:pStyle w:val="2"/>
        <w:spacing w:before="93"/>
        <w:jc w:val="center"/>
        <w:rPr>
          <w:rFonts w:hint="eastAsia" w:ascii="方正小标宋简体" w:hAnsi="宋体" w:eastAsia="方正小标宋简体"/>
          <w:color w:val="000000"/>
          <w:sz w:val="40"/>
          <w:szCs w:val="40"/>
        </w:rPr>
      </w:pPr>
    </w:p>
    <w:p>
      <w:pPr>
        <w:pStyle w:val="2"/>
        <w:spacing w:before="93"/>
        <w:jc w:val="center"/>
        <w:rPr>
          <w:rFonts w:ascii="方正小标宋简体" w:hAnsi="宋体" w:eastAsia="方正小标宋简体"/>
          <w:color w:val="000000"/>
          <w:sz w:val="40"/>
          <w:szCs w:val="40"/>
          <w:lang w:val="zh-CN"/>
        </w:rPr>
      </w:pPr>
      <w:r>
        <w:rPr>
          <w:rFonts w:hint="eastAsia" w:ascii="方正小标宋简体" w:hAnsi="宋体" w:eastAsia="方正小标宋简体"/>
          <w:color w:val="000000"/>
          <w:sz w:val="40"/>
          <w:szCs w:val="40"/>
        </w:rPr>
        <w:t>“市人民代表大会会议费”</w:t>
      </w:r>
      <w:r>
        <w:rPr>
          <w:rFonts w:hint="eastAsia" w:ascii="方正小标宋简体" w:hAnsi="宋体" w:eastAsia="方正小标宋简体"/>
          <w:color w:val="000000"/>
          <w:sz w:val="40"/>
          <w:szCs w:val="40"/>
          <w:lang w:val="zh-CN"/>
        </w:rPr>
        <w:t>项目</w:t>
      </w:r>
      <w:r>
        <w:rPr>
          <w:rFonts w:ascii="方正小标宋简体" w:hAnsi="宋体" w:eastAsia="方正小标宋简体"/>
          <w:color w:val="000000"/>
          <w:sz w:val="40"/>
          <w:szCs w:val="40"/>
        </w:rPr>
        <w:t>2021</w:t>
      </w:r>
      <w:r>
        <w:rPr>
          <w:rFonts w:hint="eastAsia" w:ascii="方正小标宋简体" w:hAnsi="宋体" w:eastAsia="方正小标宋简体"/>
          <w:color w:val="000000"/>
          <w:sz w:val="40"/>
          <w:szCs w:val="40"/>
        </w:rPr>
        <w:t>年</w:t>
      </w:r>
      <w:r>
        <w:rPr>
          <w:rFonts w:hint="eastAsia" w:ascii="方正小标宋简体" w:hAnsi="宋体" w:eastAsia="方正小标宋简体"/>
          <w:color w:val="000000"/>
          <w:sz w:val="40"/>
          <w:szCs w:val="40"/>
          <w:lang w:val="zh-CN"/>
        </w:rPr>
        <w:t>绩效评价报告</w:t>
      </w:r>
    </w:p>
    <w:p>
      <w:pPr>
        <w:adjustRightInd w:val="0"/>
        <w:snapToGrid w:val="0"/>
        <w:spacing w:line="600" w:lineRule="exact"/>
        <w:ind w:firstLine="720"/>
        <w:rPr>
          <w:rFonts w:ascii="黑体" w:hAnsi="宋体" w:eastAsia="黑体"/>
          <w:sz w:val="32"/>
          <w:szCs w:val="32"/>
        </w:rPr>
      </w:pPr>
    </w:p>
    <w:p>
      <w:pPr>
        <w:numPr>
          <w:ilvl w:val="0"/>
          <w:numId w:val="0"/>
        </w:numPr>
        <w:adjustRightInd w:val="0"/>
        <w:snapToGrid w:val="0"/>
        <w:spacing w:line="560" w:lineRule="exact"/>
        <w:ind w:firstLine="660" w:firstLineChars="200"/>
        <w:rPr>
          <w:rFonts w:hint="eastAsia" w:ascii="方正黑体_GBK" w:eastAsia="方正黑体_GBK"/>
          <w:sz w:val="33"/>
          <w:szCs w:val="33"/>
          <w:lang w:val="zh-CN"/>
        </w:rPr>
      </w:pPr>
      <w:r>
        <w:rPr>
          <w:rFonts w:hint="eastAsia" w:ascii="方正黑体_GBK" w:eastAsia="方正黑体_GBK"/>
          <w:sz w:val="33"/>
          <w:szCs w:val="33"/>
          <w:lang w:val="zh-CN"/>
        </w:rPr>
        <w:t>一、项目概况</w:t>
      </w:r>
    </w:p>
    <w:p>
      <w:pPr>
        <w:pStyle w:val="2"/>
        <w:numPr>
          <w:ilvl w:val="0"/>
          <w:numId w:val="0"/>
        </w:numPr>
        <w:ind w:firstLine="663" w:firstLineChars="200"/>
        <w:rPr>
          <w:rFonts w:hint="eastAsia" w:ascii="方正楷体_GBK" w:hAnsi="Times New Roman" w:eastAsia="方正楷体_GBK" w:cs="Times New Roman"/>
          <w:b/>
          <w:kern w:val="2"/>
          <w:sz w:val="33"/>
          <w:szCs w:val="33"/>
          <w:lang w:val="zh-CN" w:eastAsia="zh-CN" w:bidi="ar-SA"/>
        </w:rPr>
      </w:pPr>
      <w:r>
        <w:rPr>
          <w:rFonts w:hint="eastAsia" w:ascii="方正楷体_GBK" w:hAnsi="Times New Roman" w:eastAsia="方正楷体_GBK" w:cs="Times New Roman"/>
          <w:b/>
          <w:kern w:val="2"/>
          <w:sz w:val="33"/>
          <w:szCs w:val="33"/>
          <w:lang w:val="zh-CN" w:eastAsia="zh-CN" w:bidi="ar-SA"/>
        </w:rPr>
        <w:t>（一）项目基本情况</w:t>
      </w:r>
    </w:p>
    <w:p>
      <w:pPr>
        <w:adjustRightInd w:val="0"/>
        <w:snapToGrid w:val="0"/>
        <w:spacing w:line="560" w:lineRule="exact"/>
        <w:ind w:firstLine="660" w:firstLineChars="200"/>
        <w:rPr>
          <w:rFonts w:hint="eastAsia" w:eastAsia="方正仿宋_GBK"/>
          <w:sz w:val="33"/>
          <w:szCs w:val="33"/>
          <w:lang w:val="zh-CN"/>
        </w:rPr>
      </w:pPr>
      <w:r>
        <w:rPr>
          <w:rFonts w:eastAsia="方正仿宋_GBK"/>
          <w:sz w:val="33"/>
          <w:szCs w:val="33"/>
          <w:lang w:val="zh-CN"/>
        </w:rPr>
        <w:t>1</w:t>
      </w:r>
      <w:r>
        <w:rPr>
          <w:rFonts w:hint="eastAsia" w:eastAsia="方正仿宋_GBK"/>
          <w:sz w:val="33"/>
          <w:szCs w:val="33"/>
          <w:lang w:val="zh-CN"/>
        </w:rPr>
        <w:t>．项目主管单位负责牵头实施项目、编制实施方案</w:t>
      </w:r>
      <w:r>
        <w:rPr>
          <w:rFonts w:hint="eastAsia" w:eastAsia="方正仿宋_GBK"/>
          <w:sz w:val="33"/>
          <w:szCs w:val="33"/>
          <w:lang w:val="zh-CN" w:eastAsia="zh-CN"/>
        </w:rPr>
        <w:t>等</w:t>
      </w:r>
      <w:r>
        <w:rPr>
          <w:rFonts w:hint="eastAsia" w:eastAsia="方正仿宋_GBK"/>
          <w:sz w:val="33"/>
          <w:szCs w:val="33"/>
          <w:lang w:val="zh-CN"/>
        </w:rPr>
        <w:t>。</w:t>
      </w:r>
    </w:p>
    <w:p>
      <w:pPr>
        <w:adjustRightInd w:val="0"/>
        <w:snapToGrid w:val="0"/>
        <w:spacing w:line="560" w:lineRule="exact"/>
        <w:ind w:firstLine="660" w:firstLineChars="200"/>
        <w:rPr>
          <w:rFonts w:hint="eastAsia" w:eastAsia="方正仿宋_GBK"/>
          <w:sz w:val="33"/>
          <w:szCs w:val="33"/>
          <w:lang w:val="zh-CN"/>
        </w:rPr>
      </w:pPr>
      <w:r>
        <w:rPr>
          <w:rFonts w:hint="eastAsia" w:eastAsia="方正仿宋_GBK"/>
          <w:sz w:val="33"/>
          <w:szCs w:val="33"/>
          <w:lang w:val="en-US" w:eastAsia="zh-CN"/>
        </w:rPr>
        <w:t xml:space="preserve">2. </w:t>
      </w:r>
      <w:r>
        <w:rPr>
          <w:rFonts w:hint="eastAsia" w:eastAsia="方正仿宋_GBK"/>
          <w:sz w:val="33"/>
          <w:szCs w:val="33"/>
          <w:lang w:val="zh-CN"/>
        </w:rPr>
        <w:t>年初项目按程序申报资金</w:t>
      </w:r>
      <w:r>
        <w:rPr>
          <w:rFonts w:hint="eastAsia" w:eastAsia="方正仿宋_GBK"/>
          <w:sz w:val="33"/>
          <w:szCs w:val="33"/>
          <w:lang w:val="en-US" w:eastAsia="zh-CN"/>
        </w:rPr>
        <w:t>120</w:t>
      </w:r>
      <w:r>
        <w:rPr>
          <w:rFonts w:hint="eastAsia" w:eastAsia="方正仿宋_GBK"/>
          <w:sz w:val="33"/>
          <w:szCs w:val="33"/>
        </w:rPr>
        <w:t>万元</w:t>
      </w:r>
      <w:r>
        <w:rPr>
          <w:rFonts w:hint="eastAsia" w:eastAsia="方正仿宋_GBK"/>
          <w:sz w:val="33"/>
          <w:szCs w:val="33"/>
          <w:lang w:val="zh-CN"/>
        </w:rPr>
        <w:t>、预算批复</w:t>
      </w:r>
      <w:r>
        <w:rPr>
          <w:rFonts w:hint="eastAsia" w:eastAsia="方正仿宋_GBK"/>
          <w:sz w:val="33"/>
          <w:szCs w:val="33"/>
          <w:lang w:val="en-US" w:eastAsia="zh-CN"/>
        </w:rPr>
        <w:t>120</w:t>
      </w:r>
      <w:r>
        <w:rPr>
          <w:rFonts w:hint="eastAsia" w:eastAsia="方正仿宋_GBK"/>
          <w:sz w:val="33"/>
          <w:szCs w:val="33"/>
        </w:rPr>
        <w:t>万元</w:t>
      </w:r>
      <w:r>
        <w:rPr>
          <w:rFonts w:hint="eastAsia" w:eastAsia="方正仿宋_GBK"/>
          <w:sz w:val="33"/>
          <w:szCs w:val="33"/>
          <w:lang w:val="zh-CN"/>
        </w:rPr>
        <w:t>，符合预算法、资金管理办法等相关规定。项目申报内容与具体实施内容相符、申报目标合理可行。</w:t>
      </w:r>
    </w:p>
    <w:p>
      <w:pPr>
        <w:adjustRightInd w:val="0"/>
        <w:snapToGrid w:val="0"/>
        <w:spacing w:line="600" w:lineRule="exact"/>
        <w:ind w:firstLine="720"/>
        <w:rPr>
          <w:rFonts w:eastAsia="方正仿宋_GBK"/>
          <w:sz w:val="33"/>
          <w:szCs w:val="33"/>
          <w:lang w:val="zh-CN"/>
        </w:rPr>
      </w:pPr>
      <w:r>
        <w:rPr>
          <w:rFonts w:hint="eastAsia" w:eastAsia="方正仿宋_GBK"/>
          <w:sz w:val="33"/>
          <w:szCs w:val="33"/>
          <w:lang w:val="en-US" w:eastAsia="zh-CN"/>
        </w:rPr>
        <w:t xml:space="preserve">3. </w:t>
      </w:r>
      <w:r>
        <w:rPr>
          <w:rFonts w:hint="eastAsia" w:eastAsia="方正仿宋_GBK"/>
          <w:sz w:val="33"/>
          <w:szCs w:val="33"/>
          <w:lang w:val="zh-CN"/>
        </w:rPr>
        <w:t>召开市人民代表大会</w:t>
      </w:r>
      <w:r>
        <w:rPr>
          <w:rFonts w:eastAsia="方正仿宋_GBK"/>
          <w:sz w:val="33"/>
          <w:szCs w:val="33"/>
        </w:rPr>
        <w:t>2</w:t>
      </w:r>
      <w:r>
        <w:rPr>
          <w:rFonts w:hint="eastAsia" w:eastAsia="方正仿宋_GBK"/>
          <w:sz w:val="33"/>
          <w:szCs w:val="33"/>
        </w:rPr>
        <w:t>次</w:t>
      </w:r>
      <w:r>
        <w:rPr>
          <w:rFonts w:hint="eastAsia" w:eastAsia="方正仿宋_GBK"/>
          <w:sz w:val="33"/>
          <w:szCs w:val="33"/>
          <w:lang w:val="zh-CN"/>
        </w:rPr>
        <w:t>。会期预计</w:t>
      </w:r>
      <w:r>
        <w:rPr>
          <w:rFonts w:eastAsia="方正仿宋_GBK"/>
          <w:sz w:val="33"/>
          <w:szCs w:val="33"/>
          <w:lang w:val="zh-CN"/>
        </w:rPr>
        <w:t>5</w:t>
      </w:r>
      <w:r>
        <w:rPr>
          <w:rFonts w:hint="eastAsia" w:eastAsia="方正仿宋_GBK"/>
          <w:sz w:val="33"/>
          <w:szCs w:val="33"/>
          <w:lang w:val="zh-CN"/>
        </w:rPr>
        <w:t>天（含报到、撤离）。</w:t>
      </w:r>
    </w:p>
    <w:p>
      <w:pPr>
        <w:numPr>
          <w:ilvl w:val="0"/>
          <w:numId w:val="0"/>
        </w:numPr>
        <w:adjustRightInd w:val="0"/>
        <w:snapToGrid w:val="0"/>
        <w:spacing w:line="560" w:lineRule="exact"/>
        <w:ind w:firstLine="660" w:firstLineChars="200"/>
        <w:rPr>
          <w:rFonts w:hint="eastAsia" w:eastAsia="方正仿宋_GBK"/>
          <w:sz w:val="33"/>
          <w:szCs w:val="33"/>
          <w:lang w:val="zh-CN"/>
        </w:rPr>
      </w:pPr>
      <w:r>
        <w:rPr>
          <w:rFonts w:hint="eastAsia" w:eastAsia="方正仿宋_GBK"/>
          <w:sz w:val="33"/>
          <w:szCs w:val="33"/>
          <w:lang w:val="en-US" w:eastAsia="zh-CN"/>
        </w:rPr>
        <w:t xml:space="preserve">4. </w:t>
      </w:r>
      <w:r>
        <w:rPr>
          <w:rFonts w:hint="eastAsia" w:eastAsia="方正仿宋_GBK"/>
          <w:sz w:val="33"/>
          <w:szCs w:val="33"/>
          <w:lang w:val="zh-CN"/>
        </w:rPr>
        <w:t>科学合理安排资金预算支出，全年</w:t>
      </w:r>
      <w:r>
        <w:rPr>
          <w:rFonts w:hint="eastAsia" w:eastAsia="方正仿宋_GBK"/>
          <w:sz w:val="33"/>
          <w:szCs w:val="33"/>
          <w:lang w:val="zh-CN" w:eastAsia="zh-CN"/>
        </w:rPr>
        <w:t>相关费用控制在</w:t>
      </w:r>
      <w:r>
        <w:rPr>
          <w:rFonts w:hint="eastAsia" w:eastAsia="方正仿宋_GBK"/>
          <w:sz w:val="33"/>
          <w:szCs w:val="33"/>
          <w:lang w:val="en-US" w:eastAsia="zh-CN"/>
        </w:rPr>
        <w:t>120万元以内。</w:t>
      </w:r>
    </w:p>
    <w:p>
      <w:pPr>
        <w:adjustRightInd w:val="0"/>
        <w:snapToGrid w:val="0"/>
        <w:spacing w:line="560" w:lineRule="exact"/>
        <w:ind w:firstLine="663" w:firstLineChars="200"/>
        <w:rPr>
          <w:rFonts w:ascii="方正楷体_GBK" w:eastAsia="方正楷体_GBK"/>
          <w:b/>
          <w:sz w:val="33"/>
          <w:szCs w:val="33"/>
          <w:lang w:val="zh-CN"/>
        </w:rPr>
      </w:pPr>
      <w:r>
        <w:rPr>
          <w:rFonts w:hint="eastAsia" w:ascii="方正楷体_GBK" w:eastAsia="方正楷体_GBK"/>
          <w:b/>
          <w:sz w:val="33"/>
          <w:szCs w:val="33"/>
          <w:lang w:val="zh-CN"/>
        </w:rPr>
        <w:t>（二）项目绩效目标。</w:t>
      </w:r>
    </w:p>
    <w:p>
      <w:pPr>
        <w:adjustRightInd w:val="0"/>
        <w:snapToGrid w:val="0"/>
        <w:spacing w:line="600" w:lineRule="exact"/>
        <w:ind w:firstLine="720"/>
        <w:rPr>
          <w:rFonts w:eastAsia="方正仿宋_GBK"/>
          <w:sz w:val="33"/>
          <w:szCs w:val="33"/>
          <w:lang w:val="zh-CN"/>
        </w:rPr>
      </w:pPr>
      <w:r>
        <w:rPr>
          <w:rFonts w:eastAsia="方正仿宋_GBK"/>
          <w:sz w:val="33"/>
          <w:szCs w:val="33"/>
        </w:rPr>
        <w:t>1.</w:t>
      </w:r>
      <w:r>
        <w:rPr>
          <w:rFonts w:hint="eastAsia" w:eastAsia="方正仿宋_GBK"/>
          <w:sz w:val="33"/>
          <w:szCs w:val="33"/>
          <w:lang w:val="zh-CN"/>
        </w:rPr>
        <w:t>项目主要内容：召开市人民代表大会</w:t>
      </w:r>
      <w:r>
        <w:rPr>
          <w:rFonts w:eastAsia="方正仿宋_GBK"/>
          <w:sz w:val="33"/>
          <w:szCs w:val="33"/>
        </w:rPr>
        <w:t>2</w:t>
      </w:r>
      <w:r>
        <w:rPr>
          <w:rFonts w:hint="eastAsia" w:eastAsia="方正仿宋_GBK"/>
          <w:sz w:val="33"/>
          <w:szCs w:val="33"/>
        </w:rPr>
        <w:t>次</w:t>
      </w:r>
      <w:r>
        <w:rPr>
          <w:rFonts w:hint="eastAsia" w:eastAsia="方正仿宋_GBK"/>
          <w:sz w:val="33"/>
          <w:szCs w:val="33"/>
          <w:lang w:val="zh-CN"/>
        </w:rPr>
        <w:t>。会期预计</w:t>
      </w:r>
      <w:r>
        <w:rPr>
          <w:rFonts w:eastAsia="方正仿宋_GBK"/>
          <w:sz w:val="33"/>
          <w:szCs w:val="33"/>
          <w:lang w:val="zh-CN"/>
        </w:rPr>
        <w:t>5</w:t>
      </w:r>
      <w:r>
        <w:rPr>
          <w:rFonts w:hint="eastAsia" w:eastAsia="方正仿宋_GBK"/>
          <w:sz w:val="33"/>
          <w:szCs w:val="33"/>
          <w:lang w:val="zh-CN"/>
        </w:rPr>
        <w:t>天（含报到、撤离），参会代表、列席人员、特邀人员、旁听人员、工作人员合计约</w:t>
      </w:r>
      <w:r>
        <w:rPr>
          <w:rFonts w:eastAsia="方正仿宋_GBK"/>
          <w:sz w:val="33"/>
          <w:szCs w:val="33"/>
          <w:lang w:val="zh-CN"/>
        </w:rPr>
        <w:t>790</w:t>
      </w:r>
      <w:r>
        <w:rPr>
          <w:rFonts w:hint="eastAsia" w:eastAsia="方正仿宋_GBK"/>
          <w:sz w:val="33"/>
          <w:szCs w:val="33"/>
          <w:lang w:val="zh-CN"/>
        </w:rPr>
        <w:t>人，在会上食宿的约</w:t>
      </w:r>
      <w:r>
        <w:rPr>
          <w:rFonts w:eastAsia="方正仿宋_GBK"/>
          <w:sz w:val="33"/>
          <w:szCs w:val="33"/>
          <w:lang w:val="zh-CN"/>
        </w:rPr>
        <w:t>550</w:t>
      </w:r>
      <w:r>
        <w:rPr>
          <w:rFonts w:hint="eastAsia" w:eastAsia="方正仿宋_GBK"/>
          <w:sz w:val="33"/>
          <w:szCs w:val="33"/>
          <w:lang w:val="zh-CN"/>
        </w:rPr>
        <w:t>人。</w:t>
      </w:r>
    </w:p>
    <w:p>
      <w:pPr>
        <w:adjustRightInd w:val="0"/>
        <w:snapToGrid w:val="0"/>
        <w:spacing w:line="600" w:lineRule="exact"/>
        <w:ind w:firstLine="720"/>
        <w:rPr>
          <w:rFonts w:eastAsia="方正仿宋_GBK"/>
          <w:sz w:val="33"/>
          <w:szCs w:val="33"/>
          <w:lang w:val="zh-CN"/>
        </w:rPr>
      </w:pPr>
      <w:r>
        <w:rPr>
          <w:rFonts w:eastAsia="方正仿宋_GBK"/>
          <w:sz w:val="33"/>
          <w:szCs w:val="33"/>
        </w:rPr>
        <w:t>2.</w:t>
      </w:r>
      <w:r>
        <w:rPr>
          <w:rFonts w:hint="eastAsia" w:eastAsia="方正仿宋_GBK"/>
          <w:sz w:val="33"/>
          <w:szCs w:val="33"/>
          <w:lang w:val="zh-CN"/>
        </w:rPr>
        <w:t>计划实现的具体绩效目标是：依法召开市五届人大第七次、第八次会议。</w:t>
      </w:r>
    </w:p>
    <w:p>
      <w:pPr>
        <w:adjustRightInd w:val="0"/>
        <w:snapToGrid w:val="0"/>
        <w:spacing w:line="560" w:lineRule="exact"/>
        <w:ind w:firstLine="660" w:firstLineChars="200"/>
        <w:rPr>
          <w:rFonts w:eastAsia="方正仿宋_GBK"/>
          <w:sz w:val="33"/>
          <w:szCs w:val="33"/>
          <w:lang w:val="zh-CN"/>
        </w:rPr>
      </w:pPr>
      <w:r>
        <w:rPr>
          <w:rFonts w:eastAsia="方正仿宋_GBK"/>
          <w:sz w:val="33"/>
          <w:szCs w:val="33"/>
        </w:rPr>
        <w:t>3.</w:t>
      </w:r>
      <w:r>
        <w:rPr>
          <w:rFonts w:hint="eastAsia" w:eastAsia="方正仿宋_GBK"/>
          <w:sz w:val="33"/>
          <w:szCs w:val="33"/>
          <w:lang w:val="zh-CN"/>
        </w:rPr>
        <w:t>项目实施进度计划为年内完成。</w:t>
      </w:r>
    </w:p>
    <w:p>
      <w:pPr>
        <w:adjustRightInd w:val="0"/>
        <w:snapToGrid w:val="0"/>
        <w:spacing w:line="560" w:lineRule="exact"/>
        <w:ind w:firstLine="663" w:firstLineChars="200"/>
        <w:rPr>
          <w:rFonts w:hint="eastAsia" w:ascii="方正楷体_GBK" w:eastAsia="方正楷体_GBK"/>
          <w:b/>
          <w:sz w:val="33"/>
          <w:szCs w:val="33"/>
          <w:lang w:val="zh-CN"/>
        </w:rPr>
      </w:pPr>
      <w:r>
        <w:rPr>
          <w:rFonts w:hint="eastAsia" w:ascii="方正楷体_GBK" w:eastAsia="方正楷体_GBK"/>
          <w:b/>
          <w:sz w:val="33"/>
          <w:szCs w:val="33"/>
          <w:lang w:val="zh-CN"/>
        </w:rPr>
        <w:t>（三）项目自评步骤及方法。</w:t>
      </w:r>
    </w:p>
    <w:p>
      <w:pPr>
        <w:pStyle w:val="2"/>
        <w:rPr>
          <w:rFonts w:hint="default" w:ascii="Times New Roman" w:hAnsi="Times New Roman" w:eastAsia="方正仿宋_GBK" w:cs="Times New Roman"/>
          <w:kern w:val="2"/>
          <w:sz w:val="33"/>
          <w:szCs w:val="33"/>
          <w:lang w:val="en-US" w:eastAsia="zh-CN" w:bidi="ar-SA"/>
        </w:rPr>
      </w:pPr>
      <w:r>
        <w:rPr>
          <w:rFonts w:hint="eastAsia" w:ascii="Times New Roman" w:hAnsi="Times New Roman" w:eastAsia="方正仿宋_GBK" w:cs="Times New Roman"/>
          <w:kern w:val="2"/>
          <w:sz w:val="33"/>
          <w:szCs w:val="33"/>
          <w:lang w:val="en-US" w:eastAsia="zh-CN" w:bidi="ar-SA"/>
        </w:rPr>
        <w:t xml:space="preserve">    </w:t>
      </w:r>
      <w:r>
        <w:rPr>
          <w:rFonts w:hint="eastAsia" w:ascii="Times New Roman" w:hAnsi="Times New Roman" w:eastAsia="方正仿宋_GBK" w:cs="Times New Roman"/>
          <w:kern w:val="2"/>
          <w:sz w:val="33"/>
          <w:szCs w:val="33"/>
          <w:lang w:val="zh-CN" w:eastAsia="zh-CN" w:bidi="ar-SA"/>
        </w:rPr>
        <w:t>根据项目实际开展情况及项目资金支付情况，</w:t>
      </w:r>
      <w:r>
        <w:rPr>
          <w:rFonts w:hint="eastAsia" w:ascii="Times New Roman" w:eastAsia="方正仿宋_GBK" w:cs="Times New Roman"/>
          <w:kern w:val="2"/>
          <w:sz w:val="33"/>
          <w:szCs w:val="33"/>
          <w:lang w:val="zh-CN" w:eastAsia="zh-CN" w:bidi="ar-SA"/>
        </w:rPr>
        <w:t>进行项目自评。</w:t>
      </w:r>
    </w:p>
    <w:p>
      <w:pPr>
        <w:numPr>
          <w:ilvl w:val="0"/>
          <w:numId w:val="0"/>
        </w:numPr>
        <w:adjustRightInd w:val="0"/>
        <w:snapToGrid w:val="0"/>
        <w:spacing w:line="560" w:lineRule="exact"/>
        <w:ind w:leftChars="200" w:firstLine="330" w:firstLineChars="100"/>
        <w:rPr>
          <w:rFonts w:hint="eastAsia" w:ascii="方正黑体_GBK" w:eastAsia="方正黑体_GBK"/>
          <w:sz w:val="33"/>
          <w:szCs w:val="33"/>
        </w:rPr>
      </w:pPr>
      <w:r>
        <w:rPr>
          <w:rFonts w:hint="eastAsia" w:ascii="方正黑体_GBK" w:eastAsia="方正黑体_GBK"/>
          <w:sz w:val="33"/>
          <w:szCs w:val="33"/>
          <w:lang w:eastAsia="zh-CN"/>
        </w:rPr>
        <w:t>二、</w:t>
      </w:r>
      <w:r>
        <w:rPr>
          <w:rFonts w:hint="eastAsia" w:ascii="方正黑体_GBK" w:eastAsia="方正黑体_GBK"/>
          <w:sz w:val="33"/>
          <w:szCs w:val="33"/>
        </w:rPr>
        <w:t>项目资金申报</w:t>
      </w:r>
      <w:r>
        <w:rPr>
          <w:rFonts w:hint="eastAsia" w:ascii="方正黑体_GBK" w:eastAsia="方正黑体_GBK"/>
          <w:sz w:val="33"/>
          <w:szCs w:val="33"/>
          <w:lang w:eastAsia="zh-CN"/>
        </w:rPr>
        <w:t>及使用情况</w:t>
      </w:r>
      <w:r>
        <w:rPr>
          <w:rFonts w:hint="eastAsia" w:ascii="方正黑体_GBK" w:eastAsia="方正黑体_GBK"/>
          <w:sz w:val="33"/>
          <w:szCs w:val="33"/>
          <w:lang w:val="en-US" w:eastAsia="zh-CN"/>
        </w:rPr>
        <w:t xml:space="preserve">   </w:t>
      </w:r>
    </w:p>
    <w:p>
      <w:pPr>
        <w:numPr>
          <w:ilvl w:val="0"/>
          <w:numId w:val="0"/>
        </w:numPr>
        <w:adjustRightInd w:val="0"/>
        <w:snapToGrid w:val="0"/>
        <w:spacing w:line="560" w:lineRule="exact"/>
        <w:ind w:leftChars="66" w:firstLine="663" w:firstLineChars="200"/>
        <w:rPr>
          <w:rFonts w:hint="eastAsia" w:ascii="方正楷体_GBK" w:eastAsia="方正楷体_GBK"/>
          <w:b/>
          <w:sz w:val="33"/>
          <w:szCs w:val="33"/>
          <w:lang w:val="zh-CN"/>
        </w:rPr>
      </w:pPr>
      <w:r>
        <w:rPr>
          <w:rFonts w:hint="eastAsia" w:ascii="方正楷体_GBK" w:eastAsia="方正楷体_GBK"/>
          <w:b/>
          <w:sz w:val="33"/>
          <w:szCs w:val="33"/>
          <w:lang w:val="zh-CN"/>
        </w:rPr>
        <w:t>（一）项目资金申报及批复情况。</w:t>
      </w:r>
    </w:p>
    <w:p>
      <w:pPr>
        <w:pStyle w:val="2"/>
        <w:ind w:firstLine="660" w:firstLineChars="200"/>
        <w:rPr>
          <w:rFonts w:hint="eastAsia"/>
          <w:lang w:val="zh-CN"/>
        </w:rPr>
      </w:pPr>
      <w:r>
        <w:rPr>
          <w:rFonts w:hint="eastAsia" w:eastAsia="方正仿宋_GBK"/>
          <w:sz w:val="33"/>
          <w:szCs w:val="33"/>
          <w:lang w:val="zh-CN"/>
        </w:rPr>
        <w:t>年初项目按程序申报资金</w:t>
      </w:r>
      <w:r>
        <w:rPr>
          <w:rFonts w:hint="eastAsia" w:ascii="Times New Roman" w:hAnsi="Times New Roman" w:eastAsia="方正仿宋_GBK" w:cs="Times New Roman"/>
          <w:kern w:val="2"/>
          <w:sz w:val="33"/>
          <w:szCs w:val="33"/>
          <w:lang w:val="en-US" w:eastAsia="zh-CN" w:bidi="ar-SA"/>
        </w:rPr>
        <w:t>120</w:t>
      </w:r>
      <w:r>
        <w:rPr>
          <w:rFonts w:hint="eastAsia" w:eastAsia="方正仿宋_GBK"/>
          <w:sz w:val="33"/>
          <w:szCs w:val="33"/>
        </w:rPr>
        <w:t>万元</w:t>
      </w:r>
      <w:r>
        <w:rPr>
          <w:rFonts w:hint="eastAsia" w:eastAsia="方正仿宋_GBK"/>
          <w:sz w:val="33"/>
          <w:szCs w:val="33"/>
          <w:lang w:val="zh-CN"/>
        </w:rPr>
        <w:t>、预算批复</w:t>
      </w:r>
      <w:r>
        <w:rPr>
          <w:rFonts w:hint="eastAsia" w:ascii="Times New Roman" w:hAnsi="Times New Roman" w:eastAsia="方正仿宋_GBK" w:cs="Times New Roman"/>
          <w:kern w:val="2"/>
          <w:sz w:val="33"/>
          <w:szCs w:val="33"/>
          <w:lang w:val="en-US" w:eastAsia="zh-CN" w:bidi="ar-SA"/>
        </w:rPr>
        <w:t>120</w:t>
      </w:r>
      <w:r>
        <w:rPr>
          <w:rFonts w:hint="eastAsia" w:eastAsia="方正仿宋_GBK"/>
          <w:sz w:val="33"/>
          <w:szCs w:val="33"/>
        </w:rPr>
        <w:t>万元</w:t>
      </w:r>
      <w:r>
        <w:rPr>
          <w:rFonts w:hint="eastAsia" w:eastAsia="方正仿宋_GBK"/>
          <w:sz w:val="33"/>
          <w:szCs w:val="33"/>
          <w:lang w:val="zh-CN"/>
        </w:rPr>
        <w:t>，符合预算法、资金管理办法等相关规定。项目申报内容与具体实施内容相符、申报目标合理可行。</w:t>
      </w:r>
    </w:p>
    <w:p>
      <w:pPr>
        <w:adjustRightInd w:val="0"/>
        <w:snapToGrid w:val="0"/>
        <w:spacing w:line="560" w:lineRule="exact"/>
        <w:ind w:firstLine="663" w:firstLineChars="200"/>
        <w:rPr>
          <w:rFonts w:ascii="方正楷体_GBK" w:eastAsia="方正楷体_GBK"/>
          <w:b/>
          <w:sz w:val="33"/>
          <w:szCs w:val="33"/>
          <w:lang w:val="zh-CN"/>
        </w:rPr>
      </w:pPr>
      <w:r>
        <w:rPr>
          <w:rFonts w:hint="eastAsia" w:ascii="方正楷体_GBK" w:eastAsia="方正楷体_GBK"/>
          <w:b/>
          <w:sz w:val="33"/>
          <w:szCs w:val="33"/>
          <w:lang w:val="zh-CN"/>
        </w:rPr>
        <w:t>（二）资金计划、到位及使用情况。</w:t>
      </w:r>
    </w:p>
    <w:p>
      <w:pPr>
        <w:adjustRightInd w:val="0"/>
        <w:snapToGrid w:val="0"/>
        <w:spacing w:line="560" w:lineRule="exact"/>
        <w:ind w:firstLine="660" w:firstLineChars="200"/>
        <w:rPr>
          <w:rFonts w:hint="eastAsia" w:eastAsia="方正仿宋_GBK"/>
          <w:sz w:val="33"/>
          <w:szCs w:val="33"/>
          <w:lang w:eastAsia="zh-CN"/>
        </w:rPr>
      </w:pPr>
      <w:r>
        <w:rPr>
          <w:rFonts w:eastAsia="方正仿宋_GBK"/>
          <w:sz w:val="33"/>
          <w:szCs w:val="33"/>
          <w:lang w:val="zh-CN"/>
        </w:rPr>
        <w:t>1</w:t>
      </w:r>
      <w:r>
        <w:rPr>
          <w:rFonts w:hint="eastAsia" w:eastAsia="方正仿宋_GBK"/>
          <w:sz w:val="33"/>
          <w:szCs w:val="33"/>
          <w:lang w:val="zh-CN"/>
        </w:rPr>
        <w:t>．资金计划。</w:t>
      </w:r>
      <w:r>
        <w:rPr>
          <w:rFonts w:eastAsia="方正仿宋_GBK"/>
          <w:sz w:val="33"/>
          <w:szCs w:val="33"/>
        </w:rPr>
        <w:t>2021</w:t>
      </w:r>
      <w:r>
        <w:rPr>
          <w:rFonts w:hint="eastAsia" w:eastAsia="方正仿宋_GBK"/>
          <w:sz w:val="33"/>
          <w:szCs w:val="33"/>
        </w:rPr>
        <w:t>年初按程序申报部门预算项目资金</w:t>
      </w:r>
      <w:r>
        <w:rPr>
          <w:rFonts w:hint="eastAsia" w:eastAsia="方正仿宋_GBK"/>
          <w:sz w:val="33"/>
          <w:szCs w:val="33"/>
          <w:lang w:val="en-US" w:eastAsia="zh-CN"/>
        </w:rPr>
        <w:t>120</w:t>
      </w:r>
      <w:r>
        <w:rPr>
          <w:rFonts w:hint="eastAsia" w:eastAsia="方正仿宋_GBK"/>
          <w:sz w:val="33"/>
          <w:szCs w:val="33"/>
        </w:rPr>
        <w:t>万元</w:t>
      </w:r>
      <w:r>
        <w:rPr>
          <w:rFonts w:hint="eastAsia" w:eastAsia="方正仿宋_GBK"/>
          <w:sz w:val="33"/>
          <w:szCs w:val="33"/>
          <w:lang w:eastAsia="zh-CN"/>
        </w:rPr>
        <w:t>。</w:t>
      </w:r>
    </w:p>
    <w:p>
      <w:pPr>
        <w:adjustRightInd w:val="0"/>
        <w:snapToGrid w:val="0"/>
        <w:spacing w:line="560" w:lineRule="exact"/>
        <w:ind w:firstLine="660" w:firstLineChars="200"/>
        <w:rPr>
          <w:rFonts w:eastAsia="方正仿宋_GBK"/>
          <w:sz w:val="33"/>
          <w:szCs w:val="33"/>
        </w:rPr>
      </w:pPr>
      <w:r>
        <w:rPr>
          <w:rFonts w:hint="eastAsia" w:eastAsia="方正仿宋_GBK"/>
          <w:sz w:val="33"/>
          <w:szCs w:val="33"/>
          <w:lang w:val="en-US" w:eastAsia="zh-CN"/>
        </w:rPr>
        <w:t>2</w:t>
      </w:r>
      <w:r>
        <w:rPr>
          <w:rFonts w:hint="eastAsia" w:eastAsia="方正仿宋_GBK"/>
          <w:sz w:val="33"/>
          <w:szCs w:val="33"/>
          <w:lang w:val="zh-CN"/>
        </w:rPr>
        <w:t>．资金到位。</w:t>
      </w:r>
      <w:r>
        <w:rPr>
          <w:rFonts w:hint="eastAsia" w:eastAsia="方正仿宋_GBK"/>
          <w:sz w:val="33"/>
          <w:szCs w:val="33"/>
        </w:rPr>
        <w:t>市财政局批复预算项目资金</w:t>
      </w:r>
      <w:r>
        <w:rPr>
          <w:rFonts w:hint="eastAsia" w:eastAsia="方正仿宋_GBK"/>
          <w:sz w:val="33"/>
          <w:szCs w:val="33"/>
          <w:lang w:val="en-US" w:eastAsia="zh-CN"/>
        </w:rPr>
        <w:t>120</w:t>
      </w:r>
      <w:r>
        <w:rPr>
          <w:rFonts w:hint="eastAsia" w:eastAsia="方正仿宋_GBK"/>
          <w:sz w:val="33"/>
          <w:szCs w:val="33"/>
        </w:rPr>
        <w:t>万元，</w:t>
      </w:r>
      <w:r>
        <w:rPr>
          <w:rFonts w:hint="eastAsia" w:eastAsia="方正仿宋_GBK"/>
          <w:sz w:val="33"/>
          <w:szCs w:val="33"/>
          <w:lang w:val="zh-CN"/>
        </w:rPr>
        <w:t>资金到位率</w:t>
      </w:r>
      <w:r>
        <w:rPr>
          <w:rFonts w:eastAsia="方正仿宋_GBK"/>
          <w:sz w:val="33"/>
          <w:szCs w:val="33"/>
          <w:lang w:val="zh-CN"/>
        </w:rPr>
        <w:t>100%</w:t>
      </w:r>
      <w:r>
        <w:rPr>
          <w:rFonts w:hint="eastAsia" w:eastAsia="方正仿宋_GBK"/>
          <w:sz w:val="33"/>
          <w:szCs w:val="33"/>
          <w:lang w:val="zh-CN"/>
        </w:rPr>
        <w:t>，到位及时率</w:t>
      </w:r>
      <w:r>
        <w:rPr>
          <w:rFonts w:eastAsia="方正仿宋_GBK"/>
          <w:sz w:val="33"/>
          <w:szCs w:val="33"/>
        </w:rPr>
        <w:t>100%</w:t>
      </w:r>
      <w:r>
        <w:rPr>
          <w:rFonts w:hint="eastAsia" w:eastAsia="方正仿宋_GBK"/>
          <w:sz w:val="33"/>
          <w:szCs w:val="33"/>
        </w:rPr>
        <w:t>。</w:t>
      </w:r>
    </w:p>
    <w:p>
      <w:pPr>
        <w:adjustRightInd w:val="0"/>
        <w:snapToGrid w:val="0"/>
        <w:spacing w:line="600" w:lineRule="exact"/>
        <w:ind w:firstLine="720"/>
        <w:rPr>
          <w:rFonts w:eastAsia="方正仿宋_GBK"/>
          <w:sz w:val="33"/>
          <w:szCs w:val="33"/>
        </w:rPr>
      </w:pPr>
      <w:r>
        <w:rPr>
          <w:rFonts w:hint="eastAsia" w:eastAsia="方正仿宋_GBK"/>
          <w:sz w:val="33"/>
          <w:szCs w:val="33"/>
          <w:lang w:val="en-US" w:eastAsia="zh-CN"/>
        </w:rPr>
        <w:t>3</w:t>
      </w:r>
      <w:r>
        <w:rPr>
          <w:rFonts w:hint="eastAsia" w:eastAsia="方正仿宋_GBK"/>
          <w:sz w:val="33"/>
          <w:szCs w:val="33"/>
          <w:lang w:val="zh-CN"/>
        </w:rPr>
        <w:t>．资金使用。项目资金实际支出</w:t>
      </w:r>
      <w:r>
        <w:rPr>
          <w:rFonts w:eastAsia="方正仿宋_GBK"/>
          <w:sz w:val="33"/>
          <w:szCs w:val="33"/>
        </w:rPr>
        <w:t>120</w:t>
      </w:r>
      <w:r>
        <w:rPr>
          <w:rFonts w:hint="eastAsia" w:eastAsia="方正仿宋_GBK"/>
          <w:sz w:val="33"/>
          <w:szCs w:val="33"/>
        </w:rPr>
        <w:t>万元</w:t>
      </w:r>
      <w:r>
        <w:rPr>
          <w:rFonts w:hint="eastAsia" w:eastAsia="方正仿宋_GBK"/>
          <w:sz w:val="33"/>
          <w:szCs w:val="33"/>
          <w:lang w:val="zh-CN"/>
        </w:rPr>
        <w:t>，资金开支范围、标准及支付进度等正常，支付依据合规合法，资金支付与预算相符。预算执行率</w:t>
      </w:r>
      <w:r>
        <w:rPr>
          <w:rFonts w:eastAsia="方正仿宋_GBK"/>
          <w:sz w:val="33"/>
          <w:szCs w:val="33"/>
        </w:rPr>
        <w:t>100%</w:t>
      </w:r>
      <w:r>
        <w:rPr>
          <w:rFonts w:hint="eastAsia" w:eastAsia="方正仿宋_GBK"/>
          <w:sz w:val="33"/>
          <w:szCs w:val="33"/>
        </w:rPr>
        <w:t>。</w:t>
      </w:r>
    </w:p>
    <w:p>
      <w:pPr>
        <w:adjustRightInd w:val="0"/>
        <w:snapToGrid w:val="0"/>
        <w:spacing w:line="560" w:lineRule="exact"/>
        <w:ind w:firstLine="663" w:firstLineChars="200"/>
        <w:rPr>
          <w:rFonts w:ascii="方正楷体_GBK" w:eastAsia="方正楷体_GBK"/>
          <w:b/>
          <w:sz w:val="33"/>
          <w:szCs w:val="33"/>
          <w:lang w:val="zh-CN"/>
        </w:rPr>
      </w:pPr>
      <w:r>
        <w:rPr>
          <w:rFonts w:hint="eastAsia" w:ascii="方正楷体_GBK" w:eastAsia="方正楷体_GBK"/>
          <w:b/>
          <w:sz w:val="33"/>
          <w:szCs w:val="33"/>
          <w:lang w:val="zh-CN"/>
        </w:rPr>
        <w:t>（三）项目财务管理情况。</w:t>
      </w:r>
    </w:p>
    <w:p>
      <w:pPr>
        <w:adjustRightInd w:val="0"/>
        <w:snapToGrid w:val="0"/>
        <w:spacing w:line="560" w:lineRule="exact"/>
        <w:ind w:firstLine="660" w:firstLineChars="200"/>
        <w:rPr>
          <w:rFonts w:eastAsia="方正仿宋_GBK"/>
          <w:sz w:val="33"/>
          <w:szCs w:val="33"/>
          <w:lang w:val="zh-CN"/>
        </w:rPr>
      </w:pPr>
      <w:r>
        <w:rPr>
          <w:rFonts w:hint="eastAsia" w:eastAsia="方正仿宋_GBK"/>
          <w:sz w:val="33"/>
          <w:szCs w:val="33"/>
          <w:lang w:val="zh-CN"/>
        </w:rPr>
        <w:t>纳入市人大常委会办公室财务管理制度统一管理、核算及账务处理。严格执行财务管理制度、财务处理及时、会计核算较规范。</w:t>
      </w:r>
    </w:p>
    <w:p>
      <w:pPr>
        <w:adjustRightInd w:val="0"/>
        <w:snapToGrid w:val="0"/>
        <w:spacing w:line="560" w:lineRule="exact"/>
        <w:ind w:firstLine="660" w:firstLineChars="200"/>
        <w:rPr>
          <w:rFonts w:ascii="方正楷体_GBK" w:eastAsia="方正楷体_GBK"/>
          <w:b/>
          <w:sz w:val="33"/>
          <w:szCs w:val="33"/>
          <w:lang w:val="zh-CN"/>
        </w:rPr>
      </w:pPr>
      <w:r>
        <w:rPr>
          <w:rFonts w:hint="eastAsia" w:ascii="方正黑体_GBK" w:eastAsia="方正黑体_GBK"/>
          <w:sz w:val="33"/>
          <w:szCs w:val="33"/>
          <w:lang w:eastAsia="zh-CN"/>
        </w:rPr>
        <w:t>三、项目</w:t>
      </w:r>
      <w:r>
        <w:rPr>
          <w:rFonts w:hint="eastAsia" w:ascii="方正黑体_GBK" w:eastAsia="方正黑体_GBK"/>
          <w:sz w:val="33"/>
          <w:szCs w:val="33"/>
        </w:rPr>
        <w:t>实施及管理情况</w:t>
      </w:r>
    </w:p>
    <w:p>
      <w:pPr>
        <w:adjustRightInd w:val="0"/>
        <w:snapToGrid w:val="0"/>
        <w:spacing w:line="600" w:lineRule="exact"/>
        <w:ind w:firstLine="720"/>
        <w:rPr>
          <w:rFonts w:hint="eastAsia" w:eastAsia="方正仿宋_GBK"/>
          <w:sz w:val="33"/>
          <w:szCs w:val="33"/>
          <w:lang w:val="zh-CN"/>
        </w:rPr>
      </w:pPr>
      <w:r>
        <w:rPr>
          <w:rFonts w:hint="eastAsia" w:ascii="方正楷体_GBK" w:eastAsia="方正楷体_GBK"/>
          <w:b/>
          <w:sz w:val="33"/>
          <w:szCs w:val="33"/>
          <w:lang w:val="zh-CN"/>
        </w:rPr>
        <w:t>（一）项目组织架构及实施流程。</w:t>
      </w:r>
      <w:r>
        <w:rPr>
          <w:rFonts w:hint="eastAsia" w:eastAsia="方正仿宋_GBK"/>
          <w:sz w:val="33"/>
          <w:szCs w:val="33"/>
          <w:lang w:val="zh-CN"/>
        </w:rPr>
        <w:t>项目由市人大常委会办公室统筹管理，市人大机关纪委、市纪委监委派驻市人大纪检组为监管部门，严格按照会议方案、会议费管理办法等实施。</w:t>
      </w:r>
    </w:p>
    <w:p>
      <w:pPr>
        <w:numPr>
          <w:ilvl w:val="0"/>
          <w:numId w:val="0"/>
        </w:numPr>
        <w:adjustRightInd w:val="0"/>
        <w:snapToGrid w:val="0"/>
        <w:spacing w:line="560" w:lineRule="exact"/>
        <w:ind w:leftChars="66" w:firstLine="663" w:firstLineChars="200"/>
        <w:rPr>
          <w:rFonts w:hint="eastAsia" w:eastAsia="方正仿宋_GBK"/>
          <w:sz w:val="33"/>
          <w:szCs w:val="33"/>
          <w:lang w:val="zh-CN"/>
        </w:rPr>
      </w:pPr>
      <w:r>
        <w:rPr>
          <w:rFonts w:hint="eastAsia" w:ascii="方正楷体_GBK" w:eastAsia="方正楷体_GBK"/>
          <w:b/>
          <w:sz w:val="33"/>
          <w:szCs w:val="33"/>
          <w:lang w:val="zh-CN"/>
        </w:rPr>
        <w:t>（二）项目管理情况。</w:t>
      </w:r>
      <w:r>
        <w:rPr>
          <w:rFonts w:hint="eastAsia" w:eastAsia="方正仿宋_GBK"/>
          <w:sz w:val="33"/>
          <w:szCs w:val="33"/>
          <w:lang w:val="zh-CN"/>
        </w:rPr>
        <w:t>此项目具体内容为市人民代表大会</w:t>
      </w:r>
      <w:r>
        <w:rPr>
          <w:rFonts w:eastAsia="方正仿宋_GBK"/>
          <w:sz w:val="33"/>
          <w:szCs w:val="33"/>
        </w:rPr>
        <w:t>2</w:t>
      </w:r>
      <w:r>
        <w:rPr>
          <w:rFonts w:hint="eastAsia" w:eastAsia="方正仿宋_GBK"/>
          <w:sz w:val="33"/>
          <w:szCs w:val="33"/>
        </w:rPr>
        <w:t>次</w:t>
      </w:r>
      <w:r>
        <w:rPr>
          <w:rFonts w:hint="eastAsia" w:eastAsia="方正仿宋_GBK"/>
          <w:sz w:val="33"/>
          <w:szCs w:val="33"/>
          <w:lang w:val="zh-CN"/>
        </w:rPr>
        <w:t>。按照法定程序召开会议。</w:t>
      </w:r>
    </w:p>
    <w:p>
      <w:pPr>
        <w:numPr>
          <w:ilvl w:val="0"/>
          <w:numId w:val="0"/>
        </w:numPr>
        <w:adjustRightInd w:val="0"/>
        <w:snapToGrid w:val="0"/>
        <w:spacing w:line="560" w:lineRule="exact"/>
        <w:ind w:leftChars="66" w:firstLine="663" w:firstLineChars="200"/>
        <w:rPr>
          <w:rFonts w:eastAsia="方正仿宋_GBK"/>
          <w:sz w:val="33"/>
          <w:szCs w:val="33"/>
          <w:lang w:val="zh-CN"/>
        </w:rPr>
      </w:pPr>
      <w:r>
        <w:rPr>
          <w:rFonts w:hint="eastAsia" w:ascii="方正楷体_GBK" w:eastAsia="方正楷体_GBK"/>
          <w:b/>
          <w:sz w:val="33"/>
          <w:szCs w:val="33"/>
          <w:lang w:val="zh-CN"/>
        </w:rPr>
        <w:t>（三）项目监管情况。</w:t>
      </w:r>
      <w:r>
        <w:rPr>
          <w:rFonts w:hint="eastAsia" w:eastAsia="方正仿宋_GBK"/>
          <w:sz w:val="33"/>
          <w:szCs w:val="33"/>
          <w:lang w:val="zh-CN"/>
        </w:rPr>
        <w:t>市人大机关纪委、市纪委监委派驻市人大纪检组定期对项目进行情况进行抽查。</w:t>
      </w:r>
    </w:p>
    <w:p>
      <w:pPr>
        <w:adjustRightInd w:val="0"/>
        <w:snapToGrid w:val="0"/>
        <w:spacing w:line="560" w:lineRule="exact"/>
        <w:ind w:firstLine="660" w:firstLineChars="200"/>
        <w:rPr>
          <w:rFonts w:ascii="方正黑体_GBK" w:eastAsia="方正黑体_GBK"/>
          <w:sz w:val="33"/>
          <w:szCs w:val="33"/>
        </w:rPr>
      </w:pPr>
      <w:r>
        <w:rPr>
          <w:rFonts w:hint="eastAsia" w:ascii="方正黑体_GBK" w:eastAsia="方正黑体_GBK"/>
          <w:sz w:val="33"/>
          <w:szCs w:val="33"/>
          <w:lang w:eastAsia="zh-CN"/>
        </w:rPr>
        <w:t>四</w:t>
      </w:r>
      <w:r>
        <w:rPr>
          <w:rFonts w:hint="eastAsia" w:ascii="方正黑体_GBK" w:eastAsia="方正黑体_GBK"/>
          <w:sz w:val="33"/>
          <w:szCs w:val="33"/>
        </w:rPr>
        <w:t>、项目绩效情况</w:t>
      </w:r>
      <w:r>
        <w:rPr>
          <w:rFonts w:ascii="方正黑体_GBK" w:eastAsia="方正黑体_GBK"/>
          <w:sz w:val="33"/>
          <w:szCs w:val="33"/>
        </w:rPr>
        <w:tab/>
      </w:r>
    </w:p>
    <w:p>
      <w:pPr>
        <w:adjustRightInd w:val="0"/>
        <w:snapToGrid w:val="0"/>
        <w:spacing w:line="560" w:lineRule="exact"/>
        <w:ind w:firstLine="663" w:firstLineChars="200"/>
        <w:rPr>
          <w:rFonts w:eastAsia="方正仿宋_GBK"/>
          <w:b/>
          <w:sz w:val="33"/>
          <w:szCs w:val="33"/>
          <w:lang w:val="zh-CN"/>
        </w:rPr>
      </w:pPr>
      <w:r>
        <w:rPr>
          <w:rFonts w:hint="eastAsia" w:ascii="方正楷体_GBK" w:eastAsia="方正楷体_GBK"/>
          <w:b/>
          <w:sz w:val="33"/>
          <w:szCs w:val="33"/>
          <w:lang w:val="zh-CN"/>
        </w:rPr>
        <w:t>（一）项目完成情况。</w:t>
      </w:r>
      <w:r>
        <w:rPr>
          <w:rFonts w:hint="eastAsia" w:eastAsia="方正仿宋_GBK"/>
          <w:sz w:val="33"/>
          <w:szCs w:val="33"/>
          <w:lang w:val="zh-CN"/>
        </w:rPr>
        <w:t>项目按计划完成，任务量完成</w:t>
      </w:r>
      <w:r>
        <w:rPr>
          <w:rFonts w:eastAsia="方正仿宋_GBK"/>
          <w:sz w:val="33"/>
          <w:szCs w:val="33"/>
        </w:rPr>
        <w:t>100%</w:t>
      </w:r>
      <w:r>
        <w:rPr>
          <w:rFonts w:hint="eastAsia" w:eastAsia="方正仿宋_GBK"/>
          <w:sz w:val="33"/>
          <w:szCs w:val="33"/>
          <w:lang w:val="zh-CN"/>
        </w:rPr>
        <w:t>、质量达到</w:t>
      </w:r>
      <w:r>
        <w:rPr>
          <w:rFonts w:eastAsia="方正仿宋_GBK"/>
          <w:sz w:val="33"/>
          <w:szCs w:val="33"/>
        </w:rPr>
        <w:t>100%</w:t>
      </w:r>
      <w:r>
        <w:rPr>
          <w:rFonts w:hint="eastAsia" w:eastAsia="方正仿宋_GBK"/>
          <w:sz w:val="33"/>
          <w:szCs w:val="33"/>
          <w:lang w:val="zh-CN"/>
        </w:rPr>
        <w:t>、已实施的进度计划完成</w:t>
      </w:r>
      <w:r>
        <w:rPr>
          <w:rFonts w:eastAsia="方正仿宋_GBK"/>
          <w:sz w:val="33"/>
          <w:szCs w:val="33"/>
        </w:rPr>
        <w:t>100%</w:t>
      </w:r>
      <w:r>
        <w:rPr>
          <w:rFonts w:hint="eastAsia" w:eastAsia="方正仿宋_GBK"/>
          <w:sz w:val="33"/>
          <w:szCs w:val="33"/>
          <w:lang w:val="zh-CN"/>
        </w:rPr>
        <w:t>、成本目标实现</w:t>
      </w:r>
      <w:r>
        <w:rPr>
          <w:rFonts w:eastAsia="方正仿宋_GBK"/>
          <w:sz w:val="33"/>
          <w:szCs w:val="33"/>
        </w:rPr>
        <w:t>100%</w:t>
      </w:r>
      <w:r>
        <w:rPr>
          <w:rFonts w:hint="eastAsia" w:eastAsia="方正仿宋_GBK"/>
          <w:sz w:val="33"/>
          <w:szCs w:val="33"/>
          <w:lang w:val="zh-CN"/>
        </w:rPr>
        <w:t>。</w:t>
      </w:r>
    </w:p>
    <w:p>
      <w:pPr>
        <w:adjustRightInd w:val="0"/>
        <w:snapToGrid w:val="0"/>
        <w:spacing w:line="600" w:lineRule="exact"/>
        <w:ind w:firstLine="720"/>
        <w:rPr>
          <w:rFonts w:eastAsia="方正仿宋_GBK"/>
          <w:b/>
          <w:sz w:val="33"/>
          <w:szCs w:val="33"/>
          <w:lang w:val="zh-CN"/>
        </w:rPr>
      </w:pPr>
      <w:r>
        <w:rPr>
          <w:rFonts w:hint="eastAsia" w:ascii="方正楷体_GBK" w:eastAsia="方正楷体_GBK"/>
          <w:b/>
          <w:sz w:val="33"/>
          <w:szCs w:val="33"/>
          <w:lang w:val="zh-CN"/>
        </w:rPr>
        <w:t>（二）项目效益情况。</w:t>
      </w:r>
      <w:r>
        <w:rPr>
          <w:rFonts w:hint="eastAsia" w:eastAsia="方正仿宋_GBK"/>
          <w:sz w:val="33"/>
          <w:szCs w:val="33"/>
          <w:lang w:val="zh-CN"/>
        </w:rPr>
        <w:t>会议顺利召开，参会人员满意度</w:t>
      </w:r>
      <w:r>
        <w:rPr>
          <w:rFonts w:eastAsia="方正仿宋_GBK"/>
          <w:sz w:val="33"/>
          <w:szCs w:val="33"/>
        </w:rPr>
        <w:t>100%</w:t>
      </w:r>
      <w:r>
        <w:rPr>
          <w:rFonts w:hint="eastAsia" w:eastAsia="方正仿宋_GBK"/>
          <w:sz w:val="33"/>
          <w:szCs w:val="33"/>
        </w:rPr>
        <w:t>，社会和群众满意度</w:t>
      </w:r>
      <w:r>
        <w:rPr>
          <w:rFonts w:eastAsia="方正仿宋_GBK"/>
          <w:sz w:val="33"/>
          <w:szCs w:val="33"/>
        </w:rPr>
        <w:t>100%</w:t>
      </w:r>
      <w:r>
        <w:rPr>
          <w:rFonts w:hint="eastAsia" w:eastAsia="方正仿宋_GBK"/>
          <w:sz w:val="33"/>
          <w:szCs w:val="33"/>
          <w:lang w:val="zh-CN"/>
        </w:rPr>
        <w:t>。</w:t>
      </w:r>
    </w:p>
    <w:p>
      <w:pPr>
        <w:adjustRightInd w:val="0"/>
        <w:snapToGrid w:val="0"/>
        <w:spacing w:line="560" w:lineRule="exact"/>
        <w:ind w:firstLine="660" w:firstLineChars="200"/>
        <w:rPr>
          <w:rFonts w:hint="eastAsia" w:ascii="方正黑体_GBK" w:eastAsia="方正黑体_GBK"/>
          <w:sz w:val="33"/>
          <w:szCs w:val="33"/>
          <w:lang w:eastAsia="zh-CN"/>
        </w:rPr>
      </w:pPr>
      <w:r>
        <w:rPr>
          <w:rFonts w:hint="eastAsia" w:ascii="方正黑体_GBK" w:eastAsia="方正黑体_GBK"/>
          <w:sz w:val="33"/>
          <w:szCs w:val="33"/>
          <w:lang w:eastAsia="zh-CN"/>
        </w:rPr>
        <w:t>五</w:t>
      </w:r>
      <w:r>
        <w:rPr>
          <w:rFonts w:hint="eastAsia" w:ascii="方正黑体_GBK" w:eastAsia="方正黑体_GBK"/>
          <w:sz w:val="33"/>
          <w:szCs w:val="33"/>
        </w:rPr>
        <w:t>、</w:t>
      </w:r>
      <w:r>
        <w:rPr>
          <w:rFonts w:hint="eastAsia" w:ascii="方正黑体_GBK" w:eastAsia="方正黑体_GBK"/>
          <w:sz w:val="33"/>
          <w:szCs w:val="33"/>
          <w:lang w:eastAsia="zh-CN"/>
        </w:rPr>
        <w:t>评价结论及建议</w:t>
      </w:r>
    </w:p>
    <w:p>
      <w:pPr>
        <w:pStyle w:val="2"/>
        <w:ind w:firstLine="663" w:firstLineChars="200"/>
        <w:rPr>
          <w:rFonts w:hint="eastAsia" w:ascii="Times New Roman" w:hAnsi="Times New Roman" w:eastAsia="方正仿宋_GBK" w:cs="Times New Roman"/>
          <w:kern w:val="2"/>
          <w:sz w:val="33"/>
          <w:szCs w:val="33"/>
          <w:lang w:val="zh-CN" w:eastAsia="zh-CN" w:bidi="ar-SA"/>
        </w:rPr>
      </w:pPr>
      <w:r>
        <w:rPr>
          <w:rFonts w:hint="eastAsia" w:ascii="Times New Roman" w:hAnsi="Times New Roman" w:eastAsia="方正仿宋_GBK" w:cs="Times New Roman"/>
          <w:b/>
          <w:kern w:val="2"/>
          <w:sz w:val="33"/>
          <w:szCs w:val="33"/>
          <w:lang w:val="zh-CN" w:eastAsia="zh-CN" w:bidi="ar-SA"/>
        </w:rPr>
        <w:t>（一）评价的结论。</w:t>
      </w:r>
      <w:r>
        <w:rPr>
          <w:rFonts w:hint="eastAsia" w:ascii="Times New Roman" w:hAnsi="Times New Roman" w:eastAsia="方正仿宋_GBK" w:cs="Times New Roman"/>
          <w:kern w:val="2"/>
          <w:sz w:val="33"/>
          <w:szCs w:val="33"/>
          <w:lang w:val="zh-CN" w:eastAsia="zh-CN" w:bidi="ar-SA"/>
        </w:rPr>
        <w:t>项目完成情况较好。</w:t>
      </w:r>
    </w:p>
    <w:p>
      <w:pPr>
        <w:adjustRightInd w:val="0"/>
        <w:snapToGrid w:val="0"/>
        <w:spacing w:line="590" w:lineRule="exact"/>
        <w:ind w:firstLine="663" w:firstLineChars="200"/>
        <w:rPr>
          <w:rFonts w:ascii="方正仿宋_GBK" w:hAnsi="宋体" w:eastAsia="方正仿宋_GBK"/>
          <w:sz w:val="33"/>
          <w:szCs w:val="33"/>
          <w:lang w:val="zh-CN"/>
        </w:rPr>
      </w:pPr>
      <w:r>
        <w:rPr>
          <w:rFonts w:hint="eastAsia" w:eastAsia="方正仿宋_GBK"/>
          <w:b/>
          <w:sz w:val="33"/>
          <w:szCs w:val="33"/>
          <w:lang w:val="zh-CN"/>
        </w:rPr>
        <w:t>（二）存在的问题。</w:t>
      </w:r>
      <w:r>
        <w:rPr>
          <w:rFonts w:hint="eastAsia" w:ascii="方正仿宋_GBK" w:hAnsi="宋体" w:eastAsia="方正仿宋_GBK"/>
          <w:sz w:val="33"/>
          <w:szCs w:val="33"/>
          <w:lang w:val="zh-CN"/>
        </w:rPr>
        <w:t>个别维修项目费用结算不及时。</w:t>
      </w:r>
    </w:p>
    <w:p>
      <w:pPr>
        <w:spacing w:line="590" w:lineRule="exact"/>
        <w:ind w:firstLine="663" w:firstLineChars="200"/>
        <w:rPr>
          <w:rFonts w:ascii="方正仿宋_GBK" w:hAnsi="宋体" w:eastAsia="方正仿宋_GBK"/>
          <w:sz w:val="33"/>
          <w:szCs w:val="33"/>
          <w:lang w:val="zh-CN"/>
        </w:rPr>
      </w:pPr>
      <w:r>
        <w:rPr>
          <w:rFonts w:hint="eastAsia" w:eastAsia="方正仿宋_GBK"/>
          <w:b/>
          <w:sz w:val="33"/>
          <w:szCs w:val="33"/>
          <w:lang w:val="zh-CN"/>
        </w:rPr>
        <w:t>（三）相关建议。</w:t>
      </w:r>
      <w:r>
        <w:rPr>
          <w:rFonts w:hint="eastAsia" w:ascii="方正仿宋_GBK" w:hAnsi="宋体" w:eastAsia="方正仿宋_GBK"/>
          <w:sz w:val="33"/>
          <w:szCs w:val="33"/>
          <w:lang w:val="zh-CN"/>
        </w:rPr>
        <w:t>加快资金结算支付进度。</w:t>
      </w:r>
    </w:p>
    <w:p>
      <w:pPr>
        <w:adjustRightInd w:val="0"/>
        <w:snapToGrid w:val="0"/>
        <w:spacing w:line="600" w:lineRule="exact"/>
        <w:ind w:firstLine="720"/>
        <w:rPr>
          <w:rFonts w:hint="eastAsia" w:ascii="方正黑体_GBK" w:eastAsia="方正黑体_GBK"/>
          <w:sz w:val="33"/>
          <w:szCs w:val="33"/>
        </w:rPr>
      </w:pPr>
    </w:p>
    <w:p>
      <w:pPr>
        <w:pStyle w:val="2"/>
        <w:spacing w:before="93"/>
        <w:jc w:val="center"/>
        <w:rPr>
          <w:rFonts w:ascii="Times New Roman" w:eastAsia="方正仿宋_GBK"/>
          <w:color w:val="000000"/>
          <w:sz w:val="33"/>
          <w:szCs w:val="33"/>
          <w:lang w:val="zh-CN"/>
        </w:rPr>
      </w:pPr>
    </w:p>
    <w:p>
      <w:pPr>
        <w:pStyle w:val="2"/>
        <w:spacing w:before="93"/>
        <w:jc w:val="center"/>
        <w:rPr>
          <w:rFonts w:ascii="Times New Roman" w:eastAsia="方正仿宋_GBK"/>
          <w:color w:val="000000"/>
          <w:sz w:val="33"/>
          <w:szCs w:val="33"/>
          <w:lang w:val="zh-CN"/>
        </w:rPr>
      </w:pPr>
    </w:p>
    <w:p>
      <w:pPr>
        <w:pStyle w:val="2"/>
        <w:spacing w:before="93"/>
        <w:jc w:val="center"/>
        <w:rPr>
          <w:rFonts w:ascii="Times New Roman" w:eastAsia="方正仿宋_GBK"/>
          <w:color w:val="000000"/>
          <w:sz w:val="33"/>
          <w:szCs w:val="33"/>
          <w:lang w:val="zh-CN"/>
        </w:rPr>
      </w:pPr>
    </w:p>
    <w:p>
      <w:pPr>
        <w:pStyle w:val="2"/>
        <w:spacing w:before="93"/>
        <w:jc w:val="center"/>
        <w:rPr>
          <w:rFonts w:ascii="Times New Roman" w:eastAsia="方正仿宋_GBK"/>
          <w:color w:val="000000"/>
          <w:sz w:val="33"/>
          <w:szCs w:val="33"/>
          <w:lang w:val="zh-CN"/>
        </w:rPr>
      </w:pPr>
    </w:p>
    <w:p>
      <w:pPr>
        <w:pStyle w:val="2"/>
        <w:spacing w:before="93"/>
        <w:jc w:val="both"/>
        <w:rPr>
          <w:rFonts w:ascii="Times New Roman" w:eastAsia="方正仿宋_GBK"/>
          <w:color w:val="000000"/>
          <w:sz w:val="33"/>
          <w:szCs w:val="33"/>
          <w:lang w:val="zh-CN"/>
        </w:rPr>
      </w:pPr>
    </w:p>
    <w:p>
      <w:pPr>
        <w:pStyle w:val="2"/>
        <w:spacing w:before="93"/>
        <w:jc w:val="center"/>
        <w:rPr>
          <w:rFonts w:ascii="方正小标宋简体" w:hAnsi="宋体" w:eastAsia="方正小标宋简体"/>
          <w:color w:val="000000"/>
          <w:sz w:val="40"/>
          <w:szCs w:val="40"/>
          <w:lang w:val="zh-CN"/>
        </w:rPr>
      </w:pPr>
      <w:r>
        <w:rPr>
          <w:rFonts w:hint="eastAsia" w:ascii="方正小标宋简体" w:hAnsi="宋体" w:eastAsia="方正小标宋简体"/>
          <w:color w:val="000000"/>
          <w:sz w:val="40"/>
          <w:szCs w:val="40"/>
        </w:rPr>
        <w:t>“市人大常委会会议费”</w:t>
      </w:r>
      <w:r>
        <w:rPr>
          <w:rFonts w:hint="eastAsia" w:ascii="方正小标宋简体" w:hAnsi="宋体" w:eastAsia="方正小标宋简体"/>
          <w:color w:val="000000"/>
          <w:sz w:val="40"/>
          <w:szCs w:val="40"/>
          <w:lang w:val="zh-CN"/>
        </w:rPr>
        <w:t>项目</w:t>
      </w:r>
    </w:p>
    <w:p>
      <w:pPr>
        <w:pStyle w:val="2"/>
        <w:spacing w:before="93"/>
        <w:jc w:val="center"/>
        <w:rPr>
          <w:rFonts w:ascii="方正小标宋简体" w:hAnsi="宋体" w:eastAsia="方正小标宋简体"/>
          <w:color w:val="000000"/>
          <w:sz w:val="40"/>
          <w:szCs w:val="40"/>
          <w:lang w:val="zh-CN"/>
        </w:rPr>
      </w:pPr>
      <w:r>
        <w:rPr>
          <w:rFonts w:ascii="方正小标宋简体" w:hAnsi="宋体" w:eastAsia="方正小标宋简体"/>
          <w:color w:val="000000"/>
          <w:sz w:val="40"/>
          <w:szCs w:val="40"/>
        </w:rPr>
        <w:t>2021</w:t>
      </w:r>
      <w:r>
        <w:rPr>
          <w:rFonts w:hint="eastAsia" w:ascii="方正小标宋简体" w:hAnsi="宋体" w:eastAsia="方正小标宋简体"/>
          <w:color w:val="000000"/>
          <w:sz w:val="40"/>
          <w:szCs w:val="40"/>
        </w:rPr>
        <w:t>年</w:t>
      </w:r>
      <w:r>
        <w:rPr>
          <w:rFonts w:hint="eastAsia" w:ascii="方正小标宋简体" w:hAnsi="宋体" w:eastAsia="方正小标宋简体"/>
          <w:color w:val="000000"/>
          <w:sz w:val="40"/>
          <w:szCs w:val="40"/>
          <w:lang w:val="zh-CN"/>
        </w:rPr>
        <w:t>绩效评价报告</w:t>
      </w:r>
    </w:p>
    <w:p>
      <w:pPr>
        <w:adjustRightInd w:val="0"/>
        <w:snapToGrid w:val="0"/>
        <w:spacing w:line="600" w:lineRule="exact"/>
        <w:ind w:firstLine="720"/>
        <w:rPr>
          <w:rFonts w:ascii="黑体" w:hAnsi="宋体" w:eastAsia="黑体"/>
          <w:sz w:val="32"/>
          <w:szCs w:val="32"/>
        </w:rPr>
      </w:pPr>
    </w:p>
    <w:p>
      <w:pPr>
        <w:numPr>
          <w:ilvl w:val="0"/>
          <w:numId w:val="0"/>
        </w:numPr>
        <w:adjustRightInd w:val="0"/>
        <w:snapToGrid w:val="0"/>
        <w:spacing w:line="560" w:lineRule="exact"/>
        <w:ind w:firstLine="660" w:firstLineChars="200"/>
        <w:rPr>
          <w:rFonts w:hint="eastAsia" w:ascii="方正黑体_GBK" w:eastAsia="方正黑体_GBK"/>
          <w:sz w:val="33"/>
          <w:szCs w:val="33"/>
          <w:lang w:val="zh-CN"/>
        </w:rPr>
      </w:pPr>
      <w:r>
        <w:rPr>
          <w:rFonts w:hint="eastAsia" w:ascii="方正黑体_GBK" w:eastAsia="方正黑体_GBK"/>
          <w:sz w:val="33"/>
          <w:szCs w:val="33"/>
          <w:lang w:val="zh-CN"/>
        </w:rPr>
        <w:t>一、项目概况</w:t>
      </w:r>
    </w:p>
    <w:p>
      <w:pPr>
        <w:pStyle w:val="2"/>
        <w:numPr>
          <w:ilvl w:val="0"/>
          <w:numId w:val="0"/>
        </w:numPr>
        <w:ind w:firstLine="663" w:firstLineChars="200"/>
        <w:rPr>
          <w:rFonts w:hint="eastAsia" w:ascii="方正楷体_GBK" w:hAnsi="Times New Roman" w:eastAsia="方正楷体_GBK" w:cs="Times New Roman"/>
          <w:b/>
          <w:kern w:val="2"/>
          <w:sz w:val="33"/>
          <w:szCs w:val="33"/>
          <w:lang w:val="zh-CN" w:eastAsia="zh-CN" w:bidi="ar-SA"/>
        </w:rPr>
      </w:pPr>
      <w:r>
        <w:rPr>
          <w:rFonts w:hint="eastAsia" w:ascii="方正楷体_GBK" w:hAnsi="Times New Roman" w:eastAsia="方正楷体_GBK" w:cs="Times New Roman"/>
          <w:b/>
          <w:kern w:val="2"/>
          <w:sz w:val="33"/>
          <w:szCs w:val="33"/>
          <w:lang w:val="zh-CN" w:eastAsia="zh-CN" w:bidi="ar-SA"/>
        </w:rPr>
        <w:t>（一）项目基本情况</w:t>
      </w:r>
    </w:p>
    <w:p>
      <w:pPr>
        <w:adjustRightInd w:val="0"/>
        <w:snapToGrid w:val="0"/>
        <w:spacing w:line="560" w:lineRule="exact"/>
        <w:ind w:firstLine="660" w:firstLineChars="200"/>
        <w:rPr>
          <w:rFonts w:hint="eastAsia" w:eastAsia="方正仿宋_GBK"/>
          <w:sz w:val="33"/>
          <w:szCs w:val="33"/>
          <w:lang w:val="zh-CN"/>
        </w:rPr>
      </w:pPr>
      <w:r>
        <w:rPr>
          <w:rFonts w:eastAsia="方正仿宋_GBK"/>
          <w:sz w:val="33"/>
          <w:szCs w:val="33"/>
          <w:lang w:val="zh-CN"/>
        </w:rPr>
        <w:t>1</w:t>
      </w:r>
      <w:r>
        <w:rPr>
          <w:rFonts w:hint="eastAsia" w:eastAsia="方正仿宋_GBK"/>
          <w:sz w:val="33"/>
          <w:szCs w:val="33"/>
          <w:lang w:val="zh-CN"/>
        </w:rPr>
        <w:t>．项目主管单位负责牵头实施项目、编制实施方案</w:t>
      </w:r>
      <w:r>
        <w:rPr>
          <w:rFonts w:hint="eastAsia" w:eastAsia="方正仿宋_GBK"/>
          <w:sz w:val="33"/>
          <w:szCs w:val="33"/>
          <w:lang w:val="zh-CN" w:eastAsia="zh-CN"/>
        </w:rPr>
        <w:t>等</w:t>
      </w:r>
      <w:r>
        <w:rPr>
          <w:rFonts w:hint="eastAsia" w:eastAsia="方正仿宋_GBK"/>
          <w:sz w:val="33"/>
          <w:szCs w:val="33"/>
          <w:lang w:val="zh-CN"/>
        </w:rPr>
        <w:t>。</w:t>
      </w:r>
    </w:p>
    <w:p>
      <w:pPr>
        <w:adjustRightInd w:val="0"/>
        <w:snapToGrid w:val="0"/>
        <w:spacing w:line="560" w:lineRule="exact"/>
        <w:ind w:firstLine="660" w:firstLineChars="200"/>
        <w:rPr>
          <w:rFonts w:hint="eastAsia" w:eastAsia="方正仿宋_GBK"/>
          <w:sz w:val="33"/>
          <w:szCs w:val="33"/>
          <w:lang w:val="zh-CN"/>
        </w:rPr>
      </w:pPr>
      <w:r>
        <w:rPr>
          <w:rFonts w:hint="eastAsia" w:eastAsia="方正仿宋_GBK"/>
          <w:sz w:val="33"/>
          <w:szCs w:val="33"/>
          <w:lang w:val="en-US" w:eastAsia="zh-CN"/>
        </w:rPr>
        <w:t xml:space="preserve">2. </w:t>
      </w:r>
      <w:r>
        <w:rPr>
          <w:rFonts w:hint="eastAsia" w:eastAsia="方正仿宋_GBK"/>
          <w:sz w:val="33"/>
          <w:szCs w:val="33"/>
          <w:lang w:val="zh-CN"/>
        </w:rPr>
        <w:t>年初项目按程序申报资金</w:t>
      </w:r>
      <w:r>
        <w:rPr>
          <w:rFonts w:hint="eastAsia" w:eastAsia="方正仿宋_GBK"/>
          <w:sz w:val="33"/>
          <w:szCs w:val="33"/>
          <w:lang w:val="en-US" w:eastAsia="zh-CN"/>
        </w:rPr>
        <w:t>20</w:t>
      </w:r>
      <w:r>
        <w:rPr>
          <w:rFonts w:hint="eastAsia" w:eastAsia="方正仿宋_GBK"/>
          <w:sz w:val="33"/>
          <w:szCs w:val="33"/>
        </w:rPr>
        <w:t>万元</w:t>
      </w:r>
      <w:r>
        <w:rPr>
          <w:rFonts w:hint="eastAsia" w:eastAsia="方正仿宋_GBK"/>
          <w:sz w:val="33"/>
          <w:szCs w:val="33"/>
          <w:lang w:val="zh-CN"/>
        </w:rPr>
        <w:t>、预算批复</w:t>
      </w:r>
      <w:r>
        <w:rPr>
          <w:rFonts w:hint="eastAsia" w:eastAsia="方正仿宋_GBK"/>
          <w:sz w:val="33"/>
          <w:szCs w:val="33"/>
          <w:lang w:val="en-US" w:eastAsia="zh-CN"/>
        </w:rPr>
        <w:t>20</w:t>
      </w:r>
      <w:r>
        <w:rPr>
          <w:rFonts w:hint="eastAsia" w:eastAsia="方正仿宋_GBK"/>
          <w:sz w:val="33"/>
          <w:szCs w:val="33"/>
        </w:rPr>
        <w:t>万元</w:t>
      </w:r>
      <w:r>
        <w:rPr>
          <w:rFonts w:hint="eastAsia" w:eastAsia="方正仿宋_GBK"/>
          <w:sz w:val="33"/>
          <w:szCs w:val="33"/>
          <w:lang w:val="zh-CN"/>
        </w:rPr>
        <w:t>，符合预算法、资金管理办法等相关规定。项目申报内容与具体实施内容相符、申报目标合理可行。</w:t>
      </w:r>
    </w:p>
    <w:p>
      <w:pPr>
        <w:adjustRightInd w:val="0"/>
        <w:snapToGrid w:val="0"/>
        <w:spacing w:line="600" w:lineRule="exact"/>
        <w:ind w:firstLine="720"/>
        <w:rPr>
          <w:rFonts w:eastAsia="方正仿宋_GBK"/>
          <w:sz w:val="33"/>
          <w:szCs w:val="33"/>
          <w:lang w:val="zh-CN"/>
        </w:rPr>
      </w:pPr>
      <w:r>
        <w:rPr>
          <w:rFonts w:hint="eastAsia" w:eastAsia="方正仿宋_GBK"/>
          <w:sz w:val="33"/>
          <w:szCs w:val="33"/>
          <w:lang w:val="en-US" w:eastAsia="zh-CN"/>
        </w:rPr>
        <w:t xml:space="preserve">3. </w:t>
      </w:r>
      <w:r>
        <w:rPr>
          <w:rFonts w:hint="eastAsia" w:eastAsia="方正仿宋_GBK"/>
          <w:sz w:val="33"/>
          <w:szCs w:val="33"/>
          <w:lang w:val="zh-CN"/>
        </w:rPr>
        <w:t>市人大常委会根据</w:t>
      </w:r>
      <w:r>
        <w:rPr>
          <w:rFonts w:eastAsia="方正仿宋_GBK"/>
          <w:sz w:val="33"/>
          <w:szCs w:val="33"/>
          <w:lang w:val="zh-CN"/>
        </w:rPr>
        <w:t>20</w:t>
      </w:r>
      <w:r>
        <w:rPr>
          <w:rFonts w:eastAsia="方正仿宋_GBK"/>
          <w:sz w:val="33"/>
          <w:szCs w:val="33"/>
        </w:rPr>
        <w:t>21</w:t>
      </w:r>
      <w:r>
        <w:rPr>
          <w:rFonts w:hint="eastAsia" w:eastAsia="方正仿宋_GBK"/>
          <w:sz w:val="33"/>
          <w:szCs w:val="33"/>
          <w:lang w:val="zh-CN"/>
        </w:rPr>
        <w:t>年工作要点，召开常委会会议、主任会会议及其他各类会议；编制、印发《常委会公报》。</w:t>
      </w:r>
    </w:p>
    <w:p>
      <w:pPr>
        <w:numPr>
          <w:ilvl w:val="0"/>
          <w:numId w:val="0"/>
        </w:numPr>
        <w:adjustRightInd w:val="0"/>
        <w:snapToGrid w:val="0"/>
        <w:spacing w:line="560" w:lineRule="exact"/>
        <w:ind w:firstLine="660" w:firstLineChars="200"/>
        <w:rPr>
          <w:rFonts w:hint="eastAsia" w:eastAsia="方正仿宋_GBK"/>
          <w:sz w:val="33"/>
          <w:szCs w:val="33"/>
          <w:lang w:val="zh-CN"/>
        </w:rPr>
      </w:pPr>
      <w:r>
        <w:rPr>
          <w:rFonts w:hint="eastAsia" w:eastAsia="方正仿宋_GBK"/>
          <w:sz w:val="33"/>
          <w:szCs w:val="33"/>
          <w:lang w:val="en-US" w:eastAsia="zh-CN"/>
        </w:rPr>
        <w:t xml:space="preserve">4. </w:t>
      </w:r>
      <w:r>
        <w:rPr>
          <w:rFonts w:hint="eastAsia" w:eastAsia="方正仿宋_GBK"/>
          <w:sz w:val="33"/>
          <w:szCs w:val="33"/>
          <w:lang w:val="zh-CN"/>
        </w:rPr>
        <w:t>科学合理安排资金预算支出，全年</w:t>
      </w:r>
      <w:r>
        <w:rPr>
          <w:rFonts w:hint="eastAsia" w:eastAsia="方正仿宋_GBK"/>
          <w:sz w:val="33"/>
          <w:szCs w:val="33"/>
          <w:lang w:val="zh-CN" w:eastAsia="zh-CN"/>
        </w:rPr>
        <w:t>相关费用控制在</w:t>
      </w:r>
      <w:r>
        <w:rPr>
          <w:rFonts w:hint="eastAsia" w:eastAsia="方正仿宋_GBK"/>
          <w:sz w:val="33"/>
          <w:szCs w:val="33"/>
          <w:lang w:val="en-US" w:eastAsia="zh-CN"/>
        </w:rPr>
        <w:t>20万元以内。</w:t>
      </w:r>
    </w:p>
    <w:p>
      <w:pPr>
        <w:adjustRightInd w:val="0"/>
        <w:snapToGrid w:val="0"/>
        <w:spacing w:line="560" w:lineRule="exact"/>
        <w:ind w:firstLine="663" w:firstLineChars="200"/>
        <w:rPr>
          <w:rFonts w:ascii="方正楷体_GBK" w:eastAsia="方正楷体_GBK"/>
          <w:b/>
          <w:sz w:val="33"/>
          <w:szCs w:val="33"/>
          <w:lang w:val="zh-CN"/>
        </w:rPr>
      </w:pPr>
      <w:r>
        <w:rPr>
          <w:rFonts w:hint="eastAsia" w:ascii="方正楷体_GBK" w:eastAsia="方正楷体_GBK"/>
          <w:b/>
          <w:sz w:val="33"/>
          <w:szCs w:val="33"/>
          <w:lang w:val="zh-CN"/>
        </w:rPr>
        <w:t>（二）项目绩效目标。</w:t>
      </w:r>
    </w:p>
    <w:p>
      <w:pPr>
        <w:adjustRightInd w:val="0"/>
        <w:snapToGrid w:val="0"/>
        <w:spacing w:line="600" w:lineRule="exact"/>
        <w:ind w:firstLine="720"/>
        <w:rPr>
          <w:rFonts w:eastAsia="方正仿宋_GBK"/>
          <w:sz w:val="33"/>
          <w:szCs w:val="33"/>
          <w:lang w:val="zh-CN"/>
        </w:rPr>
      </w:pPr>
      <w:r>
        <w:rPr>
          <w:rFonts w:eastAsia="方正仿宋_GBK"/>
          <w:sz w:val="33"/>
          <w:szCs w:val="33"/>
        </w:rPr>
        <w:t>1.</w:t>
      </w:r>
      <w:r>
        <w:rPr>
          <w:rFonts w:hint="eastAsia" w:eastAsia="方正仿宋_GBK"/>
          <w:sz w:val="33"/>
          <w:szCs w:val="33"/>
          <w:lang w:val="zh-CN"/>
        </w:rPr>
        <w:t>项目主要内容：市人大常委会根据</w:t>
      </w:r>
      <w:r>
        <w:rPr>
          <w:rFonts w:eastAsia="方正仿宋_GBK"/>
          <w:sz w:val="33"/>
          <w:szCs w:val="33"/>
          <w:lang w:val="zh-CN"/>
        </w:rPr>
        <w:t>20</w:t>
      </w:r>
      <w:r>
        <w:rPr>
          <w:rFonts w:eastAsia="方正仿宋_GBK"/>
          <w:sz w:val="33"/>
          <w:szCs w:val="33"/>
        </w:rPr>
        <w:t>21</w:t>
      </w:r>
      <w:r>
        <w:rPr>
          <w:rFonts w:hint="eastAsia" w:eastAsia="方正仿宋_GBK"/>
          <w:sz w:val="33"/>
          <w:szCs w:val="33"/>
          <w:lang w:val="zh-CN"/>
        </w:rPr>
        <w:t>年工作要点，召开常委会会议、主任会会议及其他各类会议；编制、印发《常委会公报》。</w:t>
      </w:r>
    </w:p>
    <w:p>
      <w:pPr>
        <w:adjustRightInd w:val="0"/>
        <w:snapToGrid w:val="0"/>
        <w:spacing w:line="600" w:lineRule="exact"/>
        <w:ind w:firstLine="720"/>
        <w:rPr>
          <w:rFonts w:eastAsia="方正仿宋_GBK"/>
          <w:sz w:val="33"/>
          <w:szCs w:val="33"/>
          <w:lang w:val="zh-CN"/>
        </w:rPr>
      </w:pPr>
      <w:r>
        <w:rPr>
          <w:rFonts w:eastAsia="方正仿宋_GBK"/>
          <w:sz w:val="33"/>
          <w:szCs w:val="33"/>
        </w:rPr>
        <w:t>2.</w:t>
      </w:r>
      <w:r>
        <w:rPr>
          <w:rFonts w:hint="eastAsia" w:eastAsia="方正仿宋_GBK"/>
          <w:sz w:val="33"/>
          <w:szCs w:val="33"/>
          <w:lang w:val="zh-CN"/>
        </w:rPr>
        <w:t>计划实现的具体绩效目标是：召开常委会约</w:t>
      </w:r>
      <w:r>
        <w:rPr>
          <w:rFonts w:eastAsia="方正仿宋_GBK"/>
          <w:sz w:val="33"/>
          <w:szCs w:val="33"/>
          <w:lang w:val="zh-CN"/>
        </w:rPr>
        <w:t>7</w:t>
      </w:r>
      <w:r>
        <w:rPr>
          <w:rFonts w:hint="eastAsia" w:eastAsia="方正仿宋_GBK"/>
          <w:sz w:val="33"/>
          <w:szCs w:val="33"/>
          <w:lang w:val="zh-CN"/>
        </w:rPr>
        <w:t>次、主任会约</w:t>
      </w:r>
      <w:r>
        <w:rPr>
          <w:rFonts w:eastAsia="方正仿宋_GBK"/>
          <w:sz w:val="33"/>
          <w:szCs w:val="33"/>
          <w:lang w:val="zh-CN"/>
        </w:rPr>
        <w:t>15</w:t>
      </w:r>
      <w:r>
        <w:rPr>
          <w:rFonts w:hint="eastAsia" w:eastAsia="方正仿宋_GBK"/>
          <w:sz w:val="33"/>
          <w:szCs w:val="33"/>
          <w:lang w:val="zh-CN"/>
        </w:rPr>
        <w:t>次、其他二、三类会约</w:t>
      </w:r>
      <w:r>
        <w:rPr>
          <w:rFonts w:eastAsia="方正仿宋_GBK"/>
          <w:sz w:val="33"/>
          <w:szCs w:val="33"/>
          <w:lang w:val="zh-CN"/>
        </w:rPr>
        <w:t>40</w:t>
      </w:r>
      <w:r>
        <w:rPr>
          <w:rFonts w:hint="eastAsia" w:eastAsia="方正仿宋_GBK"/>
          <w:sz w:val="33"/>
          <w:szCs w:val="33"/>
          <w:lang w:val="zh-CN"/>
        </w:rPr>
        <w:t>次，编印、分送《常委会公报》约</w:t>
      </w:r>
      <w:r>
        <w:rPr>
          <w:rFonts w:eastAsia="方正仿宋_GBK"/>
          <w:sz w:val="33"/>
          <w:szCs w:val="33"/>
          <w:lang w:val="zh-CN"/>
        </w:rPr>
        <w:t>7</w:t>
      </w:r>
      <w:r>
        <w:rPr>
          <w:rFonts w:hint="eastAsia" w:eastAsia="方正仿宋_GBK"/>
          <w:sz w:val="33"/>
          <w:szCs w:val="33"/>
          <w:lang w:val="zh-CN"/>
        </w:rPr>
        <w:t>期。</w:t>
      </w:r>
    </w:p>
    <w:p>
      <w:pPr>
        <w:adjustRightInd w:val="0"/>
        <w:snapToGrid w:val="0"/>
        <w:spacing w:line="560" w:lineRule="exact"/>
        <w:ind w:firstLine="660" w:firstLineChars="200"/>
        <w:rPr>
          <w:rFonts w:eastAsia="方正仿宋_GBK"/>
          <w:sz w:val="33"/>
          <w:szCs w:val="33"/>
          <w:lang w:val="zh-CN"/>
        </w:rPr>
      </w:pPr>
      <w:r>
        <w:rPr>
          <w:rFonts w:eastAsia="方正仿宋_GBK"/>
          <w:sz w:val="33"/>
          <w:szCs w:val="33"/>
        </w:rPr>
        <w:t>3.</w:t>
      </w:r>
      <w:r>
        <w:rPr>
          <w:rFonts w:hint="eastAsia" w:eastAsia="方正仿宋_GBK"/>
          <w:sz w:val="33"/>
          <w:szCs w:val="33"/>
          <w:lang w:val="zh-CN"/>
        </w:rPr>
        <w:t>项目实施进度计划为年内完成。</w:t>
      </w:r>
    </w:p>
    <w:p>
      <w:pPr>
        <w:adjustRightInd w:val="0"/>
        <w:snapToGrid w:val="0"/>
        <w:spacing w:line="560" w:lineRule="exact"/>
        <w:ind w:firstLine="663" w:firstLineChars="200"/>
        <w:rPr>
          <w:rFonts w:hint="eastAsia" w:ascii="方正楷体_GBK" w:eastAsia="方正楷体_GBK"/>
          <w:b/>
          <w:sz w:val="33"/>
          <w:szCs w:val="33"/>
          <w:lang w:val="zh-CN"/>
        </w:rPr>
      </w:pPr>
      <w:r>
        <w:rPr>
          <w:rFonts w:hint="eastAsia" w:ascii="方正楷体_GBK" w:eastAsia="方正楷体_GBK"/>
          <w:b/>
          <w:sz w:val="33"/>
          <w:szCs w:val="33"/>
          <w:lang w:val="zh-CN"/>
        </w:rPr>
        <w:t>（三）项目自评步骤及方法。</w:t>
      </w:r>
    </w:p>
    <w:p>
      <w:pPr>
        <w:pStyle w:val="2"/>
        <w:rPr>
          <w:rFonts w:hint="default" w:ascii="Times New Roman" w:hAnsi="Times New Roman" w:eastAsia="方正仿宋_GBK" w:cs="Times New Roman"/>
          <w:kern w:val="2"/>
          <w:sz w:val="33"/>
          <w:szCs w:val="33"/>
          <w:lang w:val="en-US" w:eastAsia="zh-CN" w:bidi="ar-SA"/>
        </w:rPr>
      </w:pPr>
      <w:r>
        <w:rPr>
          <w:rFonts w:hint="eastAsia" w:ascii="Times New Roman" w:hAnsi="Times New Roman" w:eastAsia="方正仿宋_GBK" w:cs="Times New Roman"/>
          <w:kern w:val="2"/>
          <w:sz w:val="33"/>
          <w:szCs w:val="33"/>
          <w:lang w:val="en-US" w:eastAsia="zh-CN" w:bidi="ar-SA"/>
        </w:rPr>
        <w:t xml:space="preserve">    </w:t>
      </w:r>
      <w:r>
        <w:rPr>
          <w:rFonts w:hint="eastAsia" w:ascii="Times New Roman" w:hAnsi="Times New Roman" w:eastAsia="方正仿宋_GBK" w:cs="Times New Roman"/>
          <w:kern w:val="2"/>
          <w:sz w:val="33"/>
          <w:szCs w:val="33"/>
          <w:lang w:val="zh-CN" w:eastAsia="zh-CN" w:bidi="ar-SA"/>
        </w:rPr>
        <w:t>根据项目实际开展情况及项目资金支付情况，</w:t>
      </w:r>
      <w:r>
        <w:rPr>
          <w:rFonts w:hint="eastAsia" w:ascii="Times New Roman" w:eastAsia="方正仿宋_GBK" w:cs="Times New Roman"/>
          <w:kern w:val="2"/>
          <w:sz w:val="33"/>
          <w:szCs w:val="33"/>
          <w:lang w:val="zh-CN" w:eastAsia="zh-CN" w:bidi="ar-SA"/>
        </w:rPr>
        <w:t>进行项目自评。</w:t>
      </w:r>
    </w:p>
    <w:p>
      <w:pPr>
        <w:numPr>
          <w:ilvl w:val="0"/>
          <w:numId w:val="0"/>
        </w:numPr>
        <w:adjustRightInd w:val="0"/>
        <w:snapToGrid w:val="0"/>
        <w:spacing w:line="560" w:lineRule="exact"/>
        <w:ind w:leftChars="200" w:firstLine="330" w:firstLineChars="100"/>
        <w:rPr>
          <w:rFonts w:hint="eastAsia" w:ascii="方正黑体_GBK" w:eastAsia="方正黑体_GBK"/>
          <w:sz w:val="33"/>
          <w:szCs w:val="33"/>
        </w:rPr>
      </w:pPr>
      <w:r>
        <w:rPr>
          <w:rFonts w:hint="eastAsia" w:ascii="方正黑体_GBK" w:eastAsia="方正黑体_GBK"/>
          <w:sz w:val="33"/>
          <w:szCs w:val="33"/>
          <w:lang w:eastAsia="zh-CN"/>
        </w:rPr>
        <w:t>二、</w:t>
      </w:r>
      <w:r>
        <w:rPr>
          <w:rFonts w:hint="eastAsia" w:ascii="方正黑体_GBK" w:eastAsia="方正黑体_GBK"/>
          <w:sz w:val="33"/>
          <w:szCs w:val="33"/>
        </w:rPr>
        <w:t>项目资金申报</w:t>
      </w:r>
      <w:r>
        <w:rPr>
          <w:rFonts w:hint="eastAsia" w:ascii="方正黑体_GBK" w:eastAsia="方正黑体_GBK"/>
          <w:sz w:val="33"/>
          <w:szCs w:val="33"/>
          <w:lang w:eastAsia="zh-CN"/>
        </w:rPr>
        <w:t>及使用情况</w:t>
      </w:r>
      <w:r>
        <w:rPr>
          <w:rFonts w:hint="eastAsia" w:ascii="方正黑体_GBK" w:eastAsia="方正黑体_GBK"/>
          <w:sz w:val="33"/>
          <w:szCs w:val="33"/>
          <w:lang w:val="en-US" w:eastAsia="zh-CN"/>
        </w:rPr>
        <w:t xml:space="preserve">   </w:t>
      </w:r>
    </w:p>
    <w:p>
      <w:pPr>
        <w:numPr>
          <w:ilvl w:val="0"/>
          <w:numId w:val="0"/>
        </w:numPr>
        <w:adjustRightInd w:val="0"/>
        <w:snapToGrid w:val="0"/>
        <w:spacing w:line="560" w:lineRule="exact"/>
        <w:ind w:leftChars="66" w:firstLine="663" w:firstLineChars="200"/>
        <w:rPr>
          <w:rFonts w:hint="eastAsia" w:ascii="方正楷体_GBK" w:eastAsia="方正楷体_GBK"/>
          <w:b/>
          <w:sz w:val="33"/>
          <w:szCs w:val="33"/>
          <w:lang w:val="zh-CN"/>
        </w:rPr>
      </w:pPr>
      <w:r>
        <w:rPr>
          <w:rFonts w:hint="eastAsia" w:ascii="方正楷体_GBK" w:eastAsia="方正楷体_GBK"/>
          <w:b/>
          <w:sz w:val="33"/>
          <w:szCs w:val="33"/>
          <w:lang w:val="zh-CN"/>
        </w:rPr>
        <w:t>（一）项目资金申报及批复情况。</w:t>
      </w:r>
    </w:p>
    <w:p>
      <w:pPr>
        <w:pStyle w:val="2"/>
        <w:ind w:firstLine="660" w:firstLineChars="200"/>
        <w:rPr>
          <w:rFonts w:hint="eastAsia"/>
          <w:lang w:val="zh-CN"/>
        </w:rPr>
      </w:pPr>
      <w:r>
        <w:rPr>
          <w:rFonts w:hint="eastAsia" w:eastAsia="方正仿宋_GBK"/>
          <w:sz w:val="33"/>
          <w:szCs w:val="33"/>
          <w:lang w:val="zh-CN"/>
        </w:rPr>
        <w:t>年初项目按程序申报资金</w:t>
      </w:r>
      <w:r>
        <w:rPr>
          <w:rFonts w:hint="eastAsia" w:eastAsia="方正仿宋_GBK"/>
          <w:sz w:val="33"/>
          <w:szCs w:val="33"/>
          <w:lang w:val="en-US" w:eastAsia="zh-CN"/>
        </w:rPr>
        <w:t>20</w:t>
      </w:r>
      <w:r>
        <w:rPr>
          <w:rFonts w:hint="eastAsia" w:eastAsia="方正仿宋_GBK"/>
          <w:sz w:val="33"/>
          <w:szCs w:val="33"/>
        </w:rPr>
        <w:t>万元</w:t>
      </w:r>
      <w:r>
        <w:rPr>
          <w:rFonts w:hint="eastAsia" w:eastAsia="方正仿宋_GBK"/>
          <w:sz w:val="33"/>
          <w:szCs w:val="33"/>
          <w:lang w:val="zh-CN"/>
        </w:rPr>
        <w:t>、预算批复</w:t>
      </w:r>
      <w:r>
        <w:rPr>
          <w:rFonts w:hint="eastAsia" w:eastAsia="方正仿宋_GBK"/>
          <w:sz w:val="33"/>
          <w:szCs w:val="33"/>
          <w:lang w:val="en-US" w:eastAsia="zh-CN"/>
        </w:rPr>
        <w:t>20</w:t>
      </w:r>
      <w:r>
        <w:rPr>
          <w:rFonts w:hint="eastAsia" w:eastAsia="方正仿宋_GBK"/>
          <w:sz w:val="33"/>
          <w:szCs w:val="33"/>
        </w:rPr>
        <w:t>万元</w:t>
      </w:r>
      <w:r>
        <w:rPr>
          <w:rFonts w:hint="eastAsia" w:eastAsia="方正仿宋_GBK"/>
          <w:sz w:val="33"/>
          <w:szCs w:val="33"/>
          <w:lang w:val="zh-CN"/>
        </w:rPr>
        <w:t>，符合预算法、资金管理办法等相关规定。项目申报内容与具体实施内容相符、申报目标合理可行。</w:t>
      </w:r>
    </w:p>
    <w:p>
      <w:pPr>
        <w:adjustRightInd w:val="0"/>
        <w:snapToGrid w:val="0"/>
        <w:spacing w:line="560" w:lineRule="exact"/>
        <w:ind w:firstLine="663" w:firstLineChars="200"/>
        <w:rPr>
          <w:rFonts w:ascii="方正楷体_GBK" w:eastAsia="方正楷体_GBK"/>
          <w:b/>
          <w:sz w:val="33"/>
          <w:szCs w:val="33"/>
          <w:lang w:val="zh-CN"/>
        </w:rPr>
      </w:pPr>
      <w:r>
        <w:rPr>
          <w:rFonts w:hint="eastAsia" w:ascii="方正楷体_GBK" w:eastAsia="方正楷体_GBK"/>
          <w:b/>
          <w:sz w:val="33"/>
          <w:szCs w:val="33"/>
          <w:lang w:val="zh-CN"/>
        </w:rPr>
        <w:t>（二）资金计划、到位及使用情况。</w:t>
      </w:r>
    </w:p>
    <w:p>
      <w:pPr>
        <w:adjustRightInd w:val="0"/>
        <w:snapToGrid w:val="0"/>
        <w:spacing w:line="560" w:lineRule="exact"/>
        <w:ind w:firstLine="660" w:firstLineChars="200"/>
        <w:rPr>
          <w:rFonts w:hint="eastAsia" w:eastAsia="方正仿宋_GBK"/>
          <w:sz w:val="33"/>
          <w:szCs w:val="33"/>
          <w:lang w:eastAsia="zh-CN"/>
        </w:rPr>
      </w:pPr>
      <w:r>
        <w:rPr>
          <w:rFonts w:eastAsia="方正仿宋_GBK"/>
          <w:sz w:val="33"/>
          <w:szCs w:val="33"/>
          <w:lang w:val="zh-CN"/>
        </w:rPr>
        <w:t>1</w:t>
      </w:r>
      <w:r>
        <w:rPr>
          <w:rFonts w:hint="eastAsia" w:eastAsia="方正仿宋_GBK"/>
          <w:sz w:val="33"/>
          <w:szCs w:val="33"/>
          <w:lang w:val="zh-CN"/>
        </w:rPr>
        <w:t>．资金计划。</w:t>
      </w:r>
      <w:r>
        <w:rPr>
          <w:rFonts w:eastAsia="方正仿宋_GBK"/>
          <w:sz w:val="33"/>
          <w:szCs w:val="33"/>
        </w:rPr>
        <w:t>2021</w:t>
      </w:r>
      <w:r>
        <w:rPr>
          <w:rFonts w:hint="eastAsia" w:eastAsia="方正仿宋_GBK"/>
          <w:sz w:val="33"/>
          <w:szCs w:val="33"/>
        </w:rPr>
        <w:t>年初按程序申报部门预算项目资金</w:t>
      </w:r>
      <w:r>
        <w:rPr>
          <w:rFonts w:hint="eastAsia" w:eastAsia="方正仿宋_GBK"/>
          <w:sz w:val="33"/>
          <w:szCs w:val="33"/>
          <w:lang w:val="en-US" w:eastAsia="zh-CN"/>
        </w:rPr>
        <w:t>20</w:t>
      </w:r>
      <w:r>
        <w:rPr>
          <w:rFonts w:hint="eastAsia" w:eastAsia="方正仿宋_GBK"/>
          <w:sz w:val="33"/>
          <w:szCs w:val="33"/>
        </w:rPr>
        <w:t>万元</w:t>
      </w:r>
      <w:r>
        <w:rPr>
          <w:rFonts w:hint="eastAsia" w:eastAsia="方正仿宋_GBK"/>
          <w:sz w:val="33"/>
          <w:szCs w:val="33"/>
          <w:lang w:eastAsia="zh-CN"/>
        </w:rPr>
        <w:t>。</w:t>
      </w:r>
    </w:p>
    <w:p>
      <w:pPr>
        <w:adjustRightInd w:val="0"/>
        <w:snapToGrid w:val="0"/>
        <w:spacing w:line="560" w:lineRule="exact"/>
        <w:ind w:firstLine="660" w:firstLineChars="200"/>
        <w:rPr>
          <w:rFonts w:eastAsia="方正仿宋_GBK"/>
          <w:sz w:val="33"/>
          <w:szCs w:val="33"/>
        </w:rPr>
      </w:pPr>
      <w:r>
        <w:rPr>
          <w:rFonts w:hint="eastAsia" w:eastAsia="方正仿宋_GBK"/>
          <w:sz w:val="33"/>
          <w:szCs w:val="33"/>
          <w:lang w:val="en-US" w:eastAsia="zh-CN"/>
        </w:rPr>
        <w:t>2</w:t>
      </w:r>
      <w:r>
        <w:rPr>
          <w:rFonts w:hint="eastAsia" w:eastAsia="方正仿宋_GBK"/>
          <w:sz w:val="33"/>
          <w:szCs w:val="33"/>
          <w:lang w:val="zh-CN"/>
        </w:rPr>
        <w:t>．资金到位。</w:t>
      </w:r>
      <w:r>
        <w:rPr>
          <w:rFonts w:hint="eastAsia" w:eastAsia="方正仿宋_GBK"/>
          <w:sz w:val="33"/>
          <w:szCs w:val="33"/>
        </w:rPr>
        <w:t>市财政局批复预算项目资金</w:t>
      </w:r>
      <w:r>
        <w:rPr>
          <w:rFonts w:hint="eastAsia" w:eastAsia="方正仿宋_GBK"/>
          <w:sz w:val="33"/>
          <w:szCs w:val="33"/>
          <w:lang w:val="en-US" w:eastAsia="zh-CN"/>
        </w:rPr>
        <w:t>20</w:t>
      </w:r>
      <w:r>
        <w:rPr>
          <w:rFonts w:hint="eastAsia" w:eastAsia="方正仿宋_GBK"/>
          <w:sz w:val="33"/>
          <w:szCs w:val="33"/>
        </w:rPr>
        <w:t>万元，</w:t>
      </w:r>
      <w:r>
        <w:rPr>
          <w:rFonts w:hint="eastAsia" w:eastAsia="方正仿宋_GBK"/>
          <w:sz w:val="33"/>
          <w:szCs w:val="33"/>
          <w:lang w:val="zh-CN"/>
        </w:rPr>
        <w:t>资金到位率</w:t>
      </w:r>
      <w:r>
        <w:rPr>
          <w:rFonts w:eastAsia="方正仿宋_GBK"/>
          <w:sz w:val="33"/>
          <w:szCs w:val="33"/>
          <w:lang w:val="zh-CN"/>
        </w:rPr>
        <w:t>100%</w:t>
      </w:r>
      <w:r>
        <w:rPr>
          <w:rFonts w:hint="eastAsia" w:eastAsia="方正仿宋_GBK"/>
          <w:sz w:val="33"/>
          <w:szCs w:val="33"/>
          <w:lang w:val="zh-CN"/>
        </w:rPr>
        <w:t>，到位及时率</w:t>
      </w:r>
      <w:r>
        <w:rPr>
          <w:rFonts w:eastAsia="方正仿宋_GBK"/>
          <w:sz w:val="33"/>
          <w:szCs w:val="33"/>
        </w:rPr>
        <w:t>100%</w:t>
      </w:r>
      <w:r>
        <w:rPr>
          <w:rFonts w:hint="eastAsia" w:eastAsia="方正仿宋_GBK"/>
          <w:sz w:val="33"/>
          <w:szCs w:val="33"/>
        </w:rPr>
        <w:t>。</w:t>
      </w:r>
    </w:p>
    <w:p>
      <w:pPr>
        <w:adjustRightInd w:val="0"/>
        <w:snapToGrid w:val="0"/>
        <w:spacing w:line="600" w:lineRule="exact"/>
        <w:ind w:firstLine="720"/>
        <w:rPr>
          <w:rFonts w:eastAsia="方正仿宋_GBK"/>
          <w:sz w:val="33"/>
          <w:szCs w:val="33"/>
        </w:rPr>
      </w:pPr>
      <w:r>
        <w:rPr>
          <w:rFonts w:hint="eastAsia" w:eastAsia="方正仿宋_GBK"/>
          <w:sz w:val="33"/>
          <w:szCs w:val="33"/>
          <w:lang w:val="en-US" w:eastAsia="zh-CN"/>
        </w:rPr>
        <w:t>3</w:t>
      </w:r>
      <w:r>
        <w:rPr>
          <w:rFonts w:hint="eastAsia" w:eastAsia="方正仿宋_GBK"/>
          <w:sz w:val="33"/>
          <w:szCs w:val="33"/>
          <w:lang w:val="zh-CN"/>
        </w:rPr>
        <w:t>．资金使用。项目资金实际支出</w:t>
      </w:r>
      <w:r>
        <w:rPr>
          <w:rFonts w:eastAsia="方正仿宋_GBK"/>
          <w:sz w:val="33"/>
          <w:szCs w:val="33"/>
        </w:rPr>
        <w:t>20</w:t>
      </w:r>
      <w:r>
        <w:rPr>
          <w:rFonts w:hint="eastAsia" w:eastAsia="方正仿宋_GBK"/>
          <w:sz w:val="33"/>
          <w:szCs w:val="33"/>
        </w:rPr>
        <w:t>万元</w:t>
      </w:r>
      <w:r>
        <w:rPr>
          <w:rFonts w:hint="eastAsia" w:eastAsia="方正仿宋_GBK"/>
          <w:sz w:val="33"/>
          <w:szCs w:val="33"/>
          <w:lang w:val="zh-CN"/>
        </w:rPr>
        <w:t>，资金开支范围、标准及支付进度等正常，支付依据合规合法，资金支付与预算相符。预算执行率</w:t>
      </w:r>
      <w:r>
        <w:rPr>
          <w:rFonts w:eastAsia="方正仿宋_GBK"/>
          <w:sz w:val="33"/>
          <w:szCs w:val="33"/>
        </w:rPr>
        <w:t>100%</w:t>
      </w:r>
      <w:r>
        <w:rPr>
          <w:rFonts w:hint="eastAsia" w:eastAsia="方正仿宋_GBK"/>
          <w:sz w:val="33"/>
          <w:szCs w:val="33"/>
        </w:rPr>
        <w:t>。</w:t>
      </w:r>
    </w:p>
    <w:p>
      <w:pPr>
        <w:adjustRightInd w:val="0"/>
        <w:snapToGrid w:val="0"/>
        <w:spacing w:line="560" w:lineRule="exact"/>
        <w:ind w:firstLine="663" w:firstLineChars="200"/>
        <w:rPr>
          <w:rFonts w:ascii="方正楷体_GBK" w:eastAsia="方正楷体_GBK"/>
          <w:b/>
          <w:sz w:val="33"/>
          <w:szCs w:val="33"/>
          <w:lang w:val="zh-CN"/>
        </w:rPr>
      </w:pPr>
      <w:r>
        <w:rPr>
          <w:rFonts w:hint="eastAsia" w:ascii="方正楷体_GBK" w:eastAsia="方正楷体_GBK"/>
          <w:b/>
          <w:sz w:val="33"/>
          <w:szCs w:val="33"/>
          <w:lang w:val="zh-CN"/>
        </w:rPr>
        <w:t>（三）项目财务管理情况。</w:t>
      </w:r>
    </w:p>
    <w:p>
      <w:pPr>
        <w:adjustRightInd w:val="0"/>
        <w:snapToGrid w:val="0"/>
        <w:spacing w:line="560" w:lineRule="exact"/>
        <w:ind w:firstLine="660" w:firstLineChars="200"/>
        <w:rPr>
          <w:rFonts w:eastAsia="方正仿宋_GBK"/>
          <w:sz w:val="33"/>
          <w:szCs w:val="33"/>
          <w:lang w:val="zh-CN"/>
        </w:rPr>
      </w:pPr>
      <w:r>
        <w:rPr>
          <w:rFonts w:hint="eastAsia" w:eastAsia="方正仿宋_GBK"/>
          <w:sz w:val="33"/>
          <w:szCs w:val="33"/>
          <w:lang w:val="zh-CN"/>
        </w:rPr>
        <w:t>纳入市人大常委会办公室财务管理制度统一管理、核算及账务处理。严格执行财务管理制度、财务处理及时、会计核算较规范。</w:t>
      </w:r>
    </w:p>
    <w:p>
      <w:pPr>
        <w:adjustRightInd w:val="0"/>
        <w:snapToGrid w:val="0"/>
        <w:spacing w:line="560" w:lineRule="exact"/>
        <w:ind w:firstLine="660" w:firstLineChars="200"/>
        <w:rPr>
          <w:rFonts w:ascii="方正楷体_GBK" w:eastAsia="方正楷体_GBK"/>
          <w:b/>
          <w:sz w:val="33"/>
          <w:szCs w:val="33"/>
          <w:lang w:val="zh-CN"/>
        </w:rPr>
      </w:pPr>
      <w:r>
        <w:rPr>
          <w:rFonts w:hint="eastAsia" w:ascii="方正黑体_GBK" w:eastAsia="方正黑体_GBK"/>
          <w:sz w:val="33"/>
          <w:szCs w:val="33"/>
          <w:lang w:eastAsia="zh-CN"/>
        </w:rPr>
        <w:t>三、项目</w:t>
      </w:r>
      <w:r>
        <w:rPr>
          <w:rFonts w:hint="eastAsia" w:ascii="方正黑体_GBK" w:eastAsia="方正黑体_GBK"/>
          <w:sz w:val="33"/>
          <w:szCs w:val="33"/>
        </w:rPr>
        <w:t>实施及管理情况</w:t>
      </w:r>
    </w:p>
    <w:p>
      <w:pPr>
        <w:adjustRightInd w:val="0"/>
        <w:snapToGrid w:val="0"/>
        <w:spacing w:line="600" w:lineRule="exact"/>
        <w:ind w:firstLine="720"/>
        <w:rPr>
          <w:rFonts w:hint="eastAsia" w:eastAsia="方正仿宋_GBK"/>
          <w:sz w:val="33"/>
          <w:szCs w:val="33"/>
          <w:lang w:val="zh-CN"/>
        </w:rPr>
      </w:pPr>
      <w:r>
        <w:rPr>
          <w:rFonts w:hint="eastAsia" w:ascii="方正楷体_GBK" w:eastAsia="方正楷体_GBK"/>
          <w:b/>
          <w:sz w:val="33"/>
          <w:szCs w:val="33"/>
          <w:lang w:val="zh-CN"/>
        </w:rPr>
        <w:t>（一）项目组织架构及实施流程。</w:t>
      </w:r>
      <w:r>
        <w:rPr>
          <w:rFonts w:hint="eastAsia" w:eastAsia="方正仿宋_GBK"/>
          <w:sz w:val="33"/>
          <w:szCs w:val="33"/>
          <w:lang w:val="zh-CN"/>
        </w:rPr>
        <w:t>项目由市人大常委会办公室统筹管理，市人大机关纪委、市纪委监委派驻市人大纪检组为监管部门，严格按照会议方案、会议费管理办法等实施。</w:t>
      </w:r>
    </w:p>
    <w:p>
      <w:pPr>
        <w:numPr>
          <w:ilvl w:val="0"/>
          <w:numId w:val="0"/>
        </w:numPr>
        <w:adjustRightInd w:val="0"/>
        <w:snapToGrid w:val="0"/>
        <w:spacing w:line="560" w:lineRule="exact"/>
        <w:ind w:leftChars="66" w:firstLine="663" w:firstLineChars="200"/>
        <w:rPr>
          <w:rFonts w:hint="eastAsia" w:eastAsia="方正仿宋_GBK"/>
          <w:sz w:val="33"/>
          <w:szCs w:val="33"/>
          <w:lang w:val="zh-CN"/>
        </w:rPr>
      </w:pPr>
      <w:r>
        <w:rPr>
          <w:rFonts w:hint="eastAsia" w:ascii="方正楷体_GBK" w:eastAsia="方正楷体_GBK"/>
          <w:b/>
          <w:sz w:val="33"/>
          <w:szCs w:val="33"/>
          <w:lang w:val="zh-CN"/>
        </w:rPr>
        <w:t>（二）项目管理情况。</w:t>
      </w:r>
      <w:r>
        <w:rPr>
          <w:rFonts w:hint="eastAsia" w:eastAsia="方正仿宋_GBK"/>
          <w:sz w:val="33"/>
          <w:szCs w:val="33"/>
          <w:lang w:val="zh-CN"/>
        </w:rPr>
        <w:t>此项目具体内容为市人民代表大会</w:t>
      </w:r>
      <w:r>
        <w:rPr>
          <w:rFonts w:eastAsia="方正仿宋_GBK"/>
          <w:sz w:val="33"/>
          <w:szCs w:val="33"/>
        </w:rPr>
        <w:t>2</w:t>
      </w:r>
      <w:r>
        <w:rPr>
          <w:rFonts w:hint="eastAsia" w:eastAsia="方正仿宋_GBK"/>
          <w:sz w:val="33"/>
          <w:szCs w:val="33"/>
        </w:rPr>
        <w:t>次</w:t>
      </w:r>
      <w:r>
        <w:rPr>
          <w:rFonts w:hint="eastAsia" w:eastAsia="方正仿宋_GBK"/>
          <w:sz w:val="33"/>
          <w:szCs w:val="33"/>
          <w:lang w:val="zh-CN"/>
        </w:rPr>
        <w:t>。按照法定程序召开会议。</w:t>
      </w:r>
    </w:p>
    <w:p>
      <w:pPr>
        <w:numPr>
          <w:ilvl w:val="0"/>
          <w:numId w:val="0"/>
        </w:numPr>
        <w:adjustRightInd w:val="0"/>
        <w:snapToGrid w:val="0"/>
        <w:spacing w:line="560" w:lineRule="exact"/>
        <w:ind w:leftChars="66" w:firstLine="663" w:firstLineChars="200"/>
        <w:rPr>
          <w:rFonts w:eastAsia="方正仿宋_GBK"/>
          <w:sz w:val="33"/>
          <w:szCs w:val="33"/>
          <w:lang w:val="zh-CN"/>
        </w:rPr>
      </w:pPr>
      <w:r>
        <w:rPr>
          <w:rFonts w:hint="eastAsia" w:ascii="方正楷体_GBK" w:eastAsia="方正楷体_GBK"/>
          <w:b/>
          <w:sz w:val="33"/>
          <w:szCs w:val="33"/>
          <w:lang w:val="zh-CN"/>
        </w:rPr>
        <w:t>（三）项目监管情况。</w:t>
      </w:r>
      <w:r>
        <w:rPr>
          <w:rFonts w:hint="eastAsia" w:eastAsia="方正仿宋_GBK"/>
          <w:sz w:val="33"/>
          <w:szCs w:val="33"/>
          <w:lang w:val="zh-CN"/>
        </w:rPr>
        <w:t>市人大机关纪委、市纪委监委派驻市人大纪检组定期对项目进行情况进行抽查。</w:t>
      </w:r>
    </w:p>
    <w:p>
      <w:pPr>
        <w:adjustRightInd w:val="0"/>
        <w:snapToGrid w:val="0"/>
        <w:spacing w:line="560" w:lineRule="exact"/>
        <w:ind w:firstLine="660" w:firstLineChars="200"/>
        <w:rPr>
          <w:rFonts w:ascii="方正黑体_GBK" w:eastAsia="方正黑体_GBK"/>
          <w:sz w:val="33"/>
          <w:szCs w:val="33"/>
        </w:rPr>
      </w:pPr>
      <w:r>
        <w:rPr>
          <w:rFonts w:hint="eastAsia" w:ascii="方正黑体_GBK" w:eastAsia="方正黑体_GBK"/>
          <w:sz w:val="33"/>
          <w:szCs w:val="33"/>
          <w:lang w:eastAsia="zh-CN"/>
        </w:rPr>
        <w:t>四</w:t>
      </w:r>
      <w:r>
        <w:rPr>
          <w:rFonts w:hint="eastAsia" w:ascii="方正黑体_GBK" w:eastAsia="方正黑体_GBK"/>
          <w:sz w:val="33"/>
          <w:szCs w:val="33"/>
        </w:rPr>
        <w:t>、项目绩效情况</w:t>
      </w:r>
      <w:r>
        <w:rPr>
          <w:rFonts w:ascii="方正黑体_GBK" w:eastAsia="方正黑体_GBK"/>
          <w:sz w:val="33"/>
          <w:szCs w:val="33"/>
        </w:rPr>
        <w:tab/>
      </w:r>
    </w:p>
    <w:p>
      <w:pPr>
        <w:adjustRightInd w:val="0"/>
        <w:snapToGrid w:val="0"/>
        <w:spacing w:line="600" w:lineRule="exact"/>
        <w:ind w:firstLine="720"/>
        <w:rPr>
          <w:rFonts w:eastAsia="方正仿宋_GBK"/>
          <w:b/>
          <w:sz w:val="33"/>
          <w:szCs w:val="33"/>
          <w:lang w:val="zh-CN"/>
        </w:rPr>
      </w:pPr>
      <w:r>
        <w:rPr>
          <w:rFonts w:hint="eastAsia" w:ascii="方正楷体_GBK" w:eastAsia="方正楷体_GBK"/>
          <w:b/>
          <w:sz w:val="33"/>
          <w:szCs w:val="33"/>
          <w:lang w:val="zh-CN"/>
        </w:rPr>
        <w:t>（一）项目完成情况。</w:t>
      </w:r>
      <w:r>
        <w:rPr>
          <w:rFonts w:hint="eastAsia" w:eastAsia="方正仿宋_GBK"/>
          <w:sz w:val="33"/>
          <w:szCs w:val="33"/>
          <w:lang w:val="zh-CN"/>
        </w:rPr>
        <w:t>项目按计划完成，任务量完成</w:t>
      </w:r>
      <w:r>
        <w:rPr>
          <w:rFonts w:eastAsia="方正仿宋_GBK"/>
          <w:sz w:val="33"/>
          <w:szCs w:val="33"/>
        </w:rPr>
        <w:t>100%</w:t>
      </w:r>
      <w:r>
        <w:rPr>
          <w:rFonts w:hint="eastAsia" w:eastAsia="方正仿宋_GBK"/>
          <w:sz w:val="33"/>
          <w:szCs w:val="33"/>
          <w:lang w:val="zh-CN"/>
        </w:rPr>
        <w:t>、质量达到</w:t>
      </w:r>
      <w:r>
        <w:rPr>
          <w:rFonts w:eastAsia="方正仿宋_GBK"/>
          <w:sz w:val="33"/>
          <w:szCs w:val="33"/>
        </w:rPr>
        <w:t>100%</w:t>
      </w:r>
      <w:r>
        <w:rPr>
          <w:rFonts w:hint="eastAsia" w:eastAsia="方正仿宋_GBK"/>
          <w:sz w:val="33"/>
          <w:szCs w:val="33"/>
          <w:lang w:val="zh-CN"/>
        </w:rPr>
        <w:t>、已实施的进度计划完成</w:t>
      </w:r>
      <w:r>
        <w:rPr>
          <w:rFonts w:eastAsia="方正仿宋_GBK"/>
          <w:sz w:val="33"/>
          <w:szCs w:val="33"/>
        </w:rPr>
        <w:t>100%</w:t>
      </w:r>
      <w:r>
        <w:rPr>
          <w:rFonts w:hint="eastAsia" w:eastAsia="方正仿宋_GBK"/>
          <w:sz w:val="33"/>
          <w:szCs w:val="33"/>
          <w:lang w:val="zh-CN"/>
        </w:rPr>
        <w:t>、成本目标实现</w:t>
      </w:r>
      <w:r>
        <w:rPr>
          <w:rFonts w:eastAsia="方正仿宋_GBK"/>
          <w:sz w:val="33"/>
          <w:szCs w:val="33"/>
        </w:rPr>
        <w:t>100%</w:t>
      </w:r>
      <w:r>
        <w:rPr>
          <w:rFonts w:hint="eastAsia" w:eastAsia="方正仿宋_GBK"/>
          <w:sz w:val="33"/>
          <w:szCs w:val="33"/>
          <w:lang w:val="zh-CN"/>
        </w:rPr>
        <w:t>。</w:t>
      </w:r>
    </w:p>
    <w:p>
      <w:pPr>
        <w:adjustRightInd w:val="0"/>
        <w:snapToGrid w:val="0"/>
        <w:spacing w:line="600" w:lineRule="exact"/>
        <w:ind w:firstLine="720"/>
        <w:rPr>
          <w:rFonts w:eastAsia="方正仿宋_GBK"/>
          <w:b/>
          <w:sz w:val="33"/>
          <w:szCs w:val="33"/>
          <w:lang w:val="zh-CN"/>
        </w:rPr>
      </w:pPr>
      <w:r>
        <w:rPr>
          <w:rFonts w:hint="eastAsia" w:ascii="方正楷体_GBK" w:eastAsia="方正楷体_GBK"/>
          <w:b/>
          <w:sz w:val="33"/>
          <w:szCs w:val="33"/>
          <w:lang w:val="zh-CN"/>
        </w:rPr>
        <w:t>（二）项目效益情况。</w:t>
      </w:r>
      <w:r>
        <w:rPr>
          <w:rFonts w:hint="eastAsia" w:eastAsia="方正仿宋_GBK"/>
          <w:sz w:val="33"/>
          <w:szCs w:val="33"/>
          <w:lang w:val="zh-CN"/>
        </w:rPr>
        <w:t>会议顺利召开，参会人员满意度</w:t>
      </w:r>
      <w:r>
        <w:rPr>
          <w:rFonts w:eastAsia="方正仿宋_GBK"/>
          <w:sz w:val="33"/>
          <w:szCs w:val="33"/>
        </w:rPr>
        <w:t>100%</w:t>
      </w:r>
      <w:r>
        <w:rPr>
          <w:rFonts w:hint="eastAsia" w:eastAsia="方正仿宋_GBK"/>
          <w:sz w:val="33"/>
          <w:szCs w:val="33"/>
        </w:rPr>
        <w:t>，社会和群众满意度</w:t>
      </w:r>
      <w:r>
        <w:rPr>
          <w:rFonts w:eastAsia="方正仿宋_GBK"/>
          <w:sz w:val="33"/>
          <w:szCs w:val="33"/>
        </w:rPr>
        <w:t>100%</w:t>
      </w:r>
      <w:r>
        <w:rPr>
          <w:rFonts w:hint="eastAsia" w:eastAsia="方正仿宋_GBK"/>
          <w:sz w:val="33"/>
          <w:szCs w:val="33"/>
          <w:lang w:val="zh-CN"/>
        </w:rPr>
        <w:t>。</w:t>
      </w:r>
    </w:p>
    <w:p>
      <w:pPr>
        <w:adjustRightInd w:val="0"/>
        <w:snapToGrid w:val="0"/>
        <w:spacing w:line="560" w:lineRule="exact"/>
        <w:ind w:firstLine="660" w:firstLineChars="200"/>
        <w:rPr>
          <w:rFonts w:hint="eastAsia" w:ascii="方正黑体_GBK" w:eastAsia="方正黑体_GBK"/>
          <w:sz w:val="33"/>
          <w:szCs w:val="33"/>
          <w:lang w:eastAsia="zh-CN"/>
        </w:rPr>
      </w:pPr>
      <w:r>
        <w:rPr>
          <w:rFonts w:hint="eastAsia" w:ascii="方正黑体_GBK" w:eastAsia="方正黑体_GBK"/>
          <w:sz w:val="33"/>
          <w:szCs w:val="33"/>
          <w:lang w:eastAsia="zh-CN"/>
        </w:rPr>
        <w:t>五</w:t>
      </w:r>
      <w:r>
        <w:rPr>
          <w:rFonts w:hint="eastAsia" w:ascii="方正黑体_GBK" w:eastAsia="方正黑体_GBK"/>
          <w:sz w:val="33"/>
          <w:szCs w:val="33"/>
        </w:rPr>
        <w:t>、</w:t>
      </w:r>
      <w:r>
        <w:rPr>
          <w:rFonts w:hint="eastAsia" w:ascii="方正黑体_GBK" w:eastAsia="方正黑体_GBK"/>
          <w:sz w:val="33"/>
          <w:szCs w:val="33"/>
          <w:lang w:eastAsia="zh-CN"/>
        </w:rPr>
        <w:t>评价结论及建议</w:t>
      </w:r>
    </w:p>
    <w:p>
      <w:pPr>
        <w:pStyle w:val="2"/>
        <w:ind w:firstLine="663" w:firstLineChars="200"/>
        <w:rPr>
          <w:rFonts w:hint="eastAsia" w:ascii="Times New Roman" w:hAnsi="Times New Roman" w:eastAsia="方正仿宋_GBK" w:cs="Times New Roman"/>
          <w:kern w:val="2"/>
          <w:sz w:val="33"/>
          <w:szCs w:val="33"/>
          <w:lang w:val="zh-CN" w:eastAsia="zh-CN" w:bidi="ar-SA"/>
        </w:rPr>
      </w:pPr>
      <w:r>
        <w:rPr>
          <w:rFonts w:hint="eastAsia" w:ascii="Times New Roman" w:hAnsi="Times New Roman" w:eastAsia="方正仿宋_GBK" w:cs="Times New Roman"/>
          <w:b/>
          <w:kern w:val="2"/>
          <w:sz w:val="33"/>
          <w:szCs w:val="33"/>
          <w:lang w:val="zh-CN" w:eastAsia="zh-CN" w:bidi="ar-SA"/>
        </w:rPr>
        <w:t>（一）评价的结论。</w:t>
      </w:r>
      <w:r>
        <w:rPr>
          <w:rFonts w:hint="eastAsia" w:ascii="Times New Roman" w:hAnsi="Times New Roman" w:eastAsia="方正仿宋_GBK" w:cs="Times New Roman"/>
          <w:kern w:val="2"/>
          <w:sz w:val="33"/>
          <w:szCs w:val="33"/>
          <w:lang w:val="zh-CN" w:eastAsia="zh-CN" w:bidi="ar-SA"/>
        </w:rPr>
        <w:t>项目完成情况较好。</w:t>
      </w:r>
    </w:p>
    <w:p>
      <w:pPr>
        <w:adjustRightInd w:val="0"/>
        <w:snapToGrid w:val="0"/>
        <w:spacing w:line="590" w:lineRule="exact"/>
        <w:ind w:firstLine="663" w:firstLineChars="200"/>
        <w:rPr>
          <w:rFonts w:ascii="方正仿宋_GBK" w:hAnsi="宋体" w:eastAsia="方正仿宋_GBK"/>
          <w:sz w:val="33"/>
          <w:szCs w:val="33"/>
          <w:lang w:val="zh-CN"/>
        </w:rPr>
      </w:pPr>
      <w:r>
        <w:rPr>
          <w:rFonts w:hint="eastAsia" w:eastAsia="方正仿宋_GBK"/>
          <w:b/>
          <w:sz w:val="33"/>
          <w:szCs w:val="33"/>
          <w:lang w:val="zh-CN"/>
        </w:rPr>
        <w:t>（二）存在的问题。</w:t>
      </w:r>
      <w:r>
        <w:rPr>
          <w:rFonts w:hint="eastAsia" w:ascii="方正仿宋_GBK" w:hAnsi="宋体" w:eastAsia="方正仿宋_GBK"/>
          <w:sz w:val="33"/>
          <w:szCs w:val="33"/>
          <w:lang w:val="zh-CN"/>
        </w:rPr>
        <w:t>个别维修项目费用结算不及时。</w:t>
      </w:r>
    </w:p>
    <w:p>
      <w:pPr>
        <w:spacing w:line="590" w:lineRule="exact"/>
        <w:ind w:firstLine="663" w:firstLineChars="200"/>
        <w:rPr>
          <w:rFonts w:ascii="方正仿宋_GBK" w:hAnsi="宋体" w:eastAsia="方正仿宋_GBK"/>
          <w:sz w:val="33"/>
          <w:szCs w:val="33"/>
          <w:lang w:val="zh-CN"/>
        </w:rPr>
      </w:pPr>
      <w:r>
        <w:rPr>
          <w:rFonts w:hint="eastAsia" w:eastAsia="方正仿宋_GBK"/>
          <w:b/>
          <w:sz w:val="33"/>
          <w:szCs w:val="33"/>
          <w:lang w:val="zh-CN"/>
        </w:rPr>
        <w:t>（三）相关建议。</w:t>
      </w:r>
      <w:r>
        <w:rPr>
          <w:rFonts w:hint="eastAsia" w:ascii="方正仿宋_GBK" w:hAnsi="宋体" w:eastAsia="方正仿宋_GBK"/>
          <w:sz w:val="33"/>
          <w:szCs w:val="33"/>
          <w:lang w:val="zh-CN"/>
        </w:rPr>
        <w:t>加快资金结算支付进度。</w:t>
      </w:r>
    </w:p>
    <w:p>
      <w:pPr>
        <w:adjustRightInd w:val="0"/>
        <w:snapToGrid w:val="0"/>
        <w:spacing w:line="600" w:lineRule="exact"/>
        <w:ind w:firstLine="720"/>
        <w:rPr>
          <w:rFonts w:hint="eastAsia" w:ascii="方正黑体_GBK" w:eastAsia="方正黑体_GBK"/>
          <w:sz w:val="33"/>
          <w:szCs w:val="33"/>
        </w:rPr>
      </w:pPr>
    </w:p>
    <w:p>
      <w:pPr>
        <w:pStyle w:val="2"/>
        <w:spacing w:before="93"/>
        <w:jc w:val="center"/>
        <w:rPr>
          <w:rFonts w:hint="eastAsia" w:ascii="方正小标宋简体" w:hAnsi="宋体" w:eastAsia="方正小标宋简体"/>
          <w:color w:val="000000"/>
          <w:sz w:val="40"/>
          <w:szCs w:val="40"/>
        </w:rPr>
      </w:pPr>
    </w:p>
    <w:p>
      <w:pPr>
        <w:pStyle w:val="2"/>
        <w:spacing w:before="93"/>
        <w:jc w:val="center"/>
        <w:rPr>
          <w:rFonts w:hint="eastAsia" w:ascii="方正小标宋简体" w:hAnsi="宋体" w:eastAsia="方正小标宋简体"/>
          <w:color w:val="000000"/>
          <w:sz w:val="40"/>
          <w:szCs w:val="40"/>
        </w:rPr>
      </w:pPr>
    </w:p>
    <w:p>
      <w:pPr>
        <w:pStyle w:val="2"/>
        <w:spacing w:before="93"/>
        <w:jc w:val="center"/>
        <w:rPr>
          <w:rFonts w:ascii="方正小标宋简体" w:hAnsi="宋体" w:eastAsia="方正小标宋简体"/>
          <w:color w:val="000000"/>
          <w:sz w:val="40"/>
          <w:szCs w:val="40"/>
          <w:lang w:val="zh-CN"/>
        </w:rPr>
      </w:pPr>
      <w:r>
        <w:rPr>
          <w:rFonts w:hint="eastAsia" w:ascii="方正小标宋简体" w:hAnsi="宋体" w:eastAsia="方正小标宋简体"/>
          <w:color w:val="000000"/>
          <w:sz w:val="40"/>
          <w:szCs w:val="40"/>
        </w:rPr>
        <w:t>“常委会组成人员学习会经费”</w:t>
      </w:r>
      <w:r>
        <w:rPr>
          <w:rFonts w:hint="eastAsia" w:ascii="方正小标宋简体" w:hAnsi="宋体" w:eastAsia="方正小标宋简体"/>
          <w:color w:val="000000"/>
          <w:sz w:val="40"/>
          <w:szCs w:val="40"/>
          <w:lang w:val="zh-CN"/>
        </w:rPr>
        <w:t>项目</w:t>
      </w:r>
    </w:p>
    <w:p>
      <w:pPr>
        <w:pStyle w:val="2"/>
        <w:spacing w:before="93"/>
        <w:jc w:val="center"/>
        <w:rPr>
          <w:rFonts w:ascii="方正小标宋简体" w:hAnsi="宋体" w:eastAsia="方正小标宋简体"/>
          <w:color w:val="000000"/>
          <w:sz w:val="40"/>
          <w:szCs w:val="40"/>
          <w:lang w:val="zh-CN"/>
        </w:rPr>
      </w:pPr>
      <w:r>
        <w:rPr>
          <w:rFonts w:ascii="方正小标宋简体" w:hAnsi="宋体" w:eastAsia="方正小标宋简体"/>
          <w:color w:val="000000"/>
          <w:sz w:val="40"/>
          <w:szCs w:val="40"/>
        </w:rPr>
        <w:t>2021</w:t>
      </w:r>
      <w:r>
        <w:rPr>
          <w:rFonts w:hint="eastAsia" w:ascii="方正小标宋简体" w:hAnsi="宋体" w:eastAsia="方正小标宋简体"/>
          <w:color w:val="000000"/>
          <w:sz w:val="40"/>
          <w:szCs w:val="40"/>
        </w:rPr>
        <w:t>年</w:t>
      </w:r>
      <w:r>
        <w:rPr>
          <w:rFonts w:hint="eastAsia" w:ascii="方正小标宋简体" w:hAnsi="宋体" w:eastAsia="方正小标宋简体"/>
          <w:color w:val="000000"/>
          <w:sz w:val="40"/>
          <w:szCs w:val="40"/>
          <w:lang w:val="zh-CN"/>
        </w:rPr>
        <w:t>绩效评价报告</w:t>
      </w:r>
    </w:p>
    <w:p>
      <w:pPr>
        <w:adjustRightInd w:val="0"/>
        <w:snapToGrid w:val="0"/>
        <w:spacing w:line="600" w:lineRule="exact"/>
        <w:ind w:firstLine="720"/>
        <w:rPr>
          <w:rFonts w:ascii="黑体" w:hAnsi="宋体" w:eastAsia="黑体"/>
          <w:sz w:val="32"/>
          <w:szCs w:val="32"/>
        </w:rPr>
      </w:pPr>
    </w:p>
    <w:p>
      <w:pPr>
        <w:numPr>
          <w:ilvl w:val="0"/>
          <w:numId w:val="0"/>
        </w:numPr>
        <w:adjustRightInd w:val="0"/>
        <w:snapToGrid w:val="0"/>
        <w:spacing w:line="560" w:lineRule="exact"/>
        <w:ind w:firstLine="660" w:firstLineChars="200"/>
        <w:rPr>
          <w:rFonts w:hint="eastAsia" w:ascii="方正黑体_GBK" w:eastAsia="方正黑体_GBK"/>
          <w:sz w:val="33"/>
          <w:szCs w:val="33"/>
          <w:lang w:val="zh-CN"/>
        </w:rPr>
      </w:pPr>
      <w:r>
        <w:rPr>
          <w:rFonts w:hint="eastAsia" w:ascii="方正黑体_GBK" w:eastAsia="方正黑体_GBK"/>
          <w:sz w:val="33"/>
          <w:szCs w:val="33"/>
          <w:lang w:val="zh-CN"/>
        </w:rPr>
        <w:t>一、项目概况</w:t>
      </w:r>
    </w:p>
    <w:p>
      <w:pPr>
        <w:pStyle w:val="2"/>
        <w:numPr>
          <w:ilvl w:val="0"/>
          <w:numId w:val="0"/>
        </w:numPr>
        <w:ind w:firstLine="663" w:firstLineChars="200"/>
        <w:rPr>
          <w:rFonts w:hint="eastAsia" w:ascii="方正楷体_GBK" w:hAnsi="Times New Roman" w:eastAsia="方正楷体_GBK" w:cs="Times New Roman"/>
          <w:b/>
          <w:kern w:val="2"/>
          <w:sz w:val="33"/>
          <w:szCs w:val="33"/>
          <w:lang w:val="zh-CN" w:eastAsia="zh-CN" w:bidi="ar-SA"/>
        </w:rPr>
      </w:pPr>
      <w:r>
        <w:rPr>
          <w:rFonts w:hint="eastAsia" w:ascii="方正楷体_GBK" w:hAnsi="Times New Roman" w:eastAsia="方正楷体_GBK" w:cs="Times New Roman"/>
          <w:b/>
          <w:kern w:val="2"/>
          <w:sz w:val="33"/>
          <w:szCs w:val="33"/>
          <w:lang w:val="zh-CN" w:eastAsia="zh-CN" w:bidi="ar-SA"/>
        </w:rPr>
        <w:t>（一）项目基本情况</w:t>
      </w:r>
    </w:p>
    <w:p>
      <w:pPr>
        <w:adjustRightInd w:val="0"/>
        <w:snapToGrid w:val="0"/>
        <w:spacing w:line="560" w:lineRule="exact"/>
        <w:ind w:firstLine="660" w:firstLineChars="200"/>
        <w:rPr>
          <w:rFonts w:hint="eastAsia" w:eastAsia="方正仿宋_GBK"/>
          <w:sz w:val="33"/>
          <w:szCs w:val="33"/>
          <w:lang w:val="zh-CN"/>
        </w:rPr>
      </w:pPr>
      <w:r>
        <w:rPr>
          <w:rFonts w:eastAsia="方正仿宋_GBK"/>
          <w:sz w:val="33"/>
          <w:szCs w:val="33"/>
          <w:lang w:val="zh-CN"/>
        </w:rPr>
        <w:t>1</w:t>
      </w:r>
      <w:r>
        <w:rPr>
          <w:rFonts w:hint="eastAsia" w:eastAsia="方正仿宋_GBK"/>
          <w:sz w:val="33"/>
          <w:szCs w:val="33"/>
          <w:lang w:val="zh-CN"/>
        </w:rPr>
        <w:t>．项目主管单位负责牵头实施项目、编制实施方案</w:t>
      </w:r>
      <w:r>
        <w:rPr>
          <w:rFonts w:hint="eastAsia" w:eastAsia="方正仿宋_GBK"/>
          <w:sz w:val="33"/>
          <w:szCs w:val="33"/>
          <w:lang w:val="zh-CN" w:eastAsia="zh-CN"/>
        </w:rPr>
        <w:t>等</w:t>
      </w:r>
      <w:r>
        <w:rPr>
          <w:rFonts w:hint="eastAsia" w:eastAsia="方正仿宋_GBK"/>
          <w:sz w:val="33"/>
          <w:szCs w:val="33"/>
          <w:lang w:val="zh-CN"/>
        </w:rPr>
        <w:t>。</w:t>
      </w:r>
    </w:p>
    <w:p>
      <w:pPr>
        <w:adjustRightInd w:val="0"/>
        <w:snapToGrid w:val="0"/>
        <w:spacing w:line="560" w:lineRule="exact"/>
        <w:ind w:firstLine="660" w:firstLineChars="200"/>
        <w:rPr>
          <w:rFonts w:hint="eastAsia" w:eastAsia="方正仿宋_GBK"/>
          <w:sz w:val="33"/>
          <w:szCs w:val="33"/>
          <w:lang w:val="zh-CN"/>
        </w:rPr>
      </w:pPr>
      <w:r>
        <w:rPr>
          <w:rFonts w:hint="eastAsia" w:eastAsia="方正仿宋_GBK"/>
          <w:sz w:val="33"/>
          <w:szCs w:val="33"/>
          <w:lang w:val="en-US" w:eastAsia="zh-CN"/>
        </w:rPr>
        <w:t xml:space="preserve">2. </w:t>
      </w:r>
      <w:r>
        <w:rPr>
          <w:rFonts w:hint="eastAsia" w:eastAsia="方正仿宋_GBK"/>
          <w:sz w:val="33"/>
          <w:szCs w:val="33"/>
          <w:lang w:val="zh-CN"/>
        </w:rPr>
        <w:t>年初项目按程序申报资金</w:t>
      </w:r>
      <w:r>
        <w:rPr>
          <w:rFonts w:hint="eastAsia" w:eastAsia="方正仿宋_GBK"/>
          <w:sz w:val="33"/>
          <w:szCs w:val="33"/>
          <w:lang w:val="en-US" w:eastAsia="zh-CN"/>
        </w:rPr>
        <w:t>15</w:t>
      </w:r>
      <w:r>
        <w:rPr>
          <w:rFonts w:hint="eastAsia" w:eastAsia="方正仿宋_GBK"/>
          <w:sz w:val="33"/>
          <w:szCs w:val="33"/>
        </w:rPr>
        <w:t>万元</w:t>
      </w:r>
      <w:r>
        <w:rPr>
          <w:rFonts w:hint="eastAsia" w:eastAsia="方正仿宋_GBK"/>
          <w:sz w:val="33"/>
          <w:szCs w:val="33"/>
          <w:lang w:val="zh-CN"/>
        </w:rPr>
        <w:t>、预算批复</w:t>
      </w:r>
      <w:r>
        <w:rPr>
          <w:rFonts w:hint="eastAsia" w:eastAsia="方正仿宋_GBK"/>
          <w:sz w:val="33"/>
          <w:szCs w:val="33"/>
          <w:lang w:val="en-US" w:eastAsia="zh-CN"/>
        </w:rPr>
        <w:t>15</w:t>
      </w:r>
      <w:r>
        <w:rPr>
          <w:rFonts w:hint="eastAsia" w:eastAsia="方正仿宋_GBK"/>
          <w:sz w:val="33"/>
          <w:szCs w:val="33"/>
        </w:rPr>
        <w:t>万元</w:t>
      </w:r>
      <w:r>
        <w:rPr>
          <w:rFonts w:hint="eastAsia" w:eastAsia="方正仿宋_GBK"/>
          <w:sz w:val="33"/>
          <w:szCs w:val="33"/>
          <w:lang w:val="zh-CN"/>
        </w:rPr>
        <w:t>，符合预算法、资金管理办法等相关规定。项目申报内容与具体实施内容相符、申报目标合理可行。</w:t>
      </w:r>
    </w:p>
    <w:p>
      <w:pPr>
        <w:adjustRightInd w:val="0"/>
        <w:snapToGrid w:val="0"/>
        <w:spacing w:line="600" w:lineRule="exact"/>
        <w:ind w:firstLine="720"/>
        <w:rPr>
          <w:rFonts w:eastAsia="方正仿宋_GBK"/>
          <w:sz w:val="33"/>
          <w:szCs w:val="33"/>
          <w:lang w:val="zh-CN"/>
        </w:rPr>
      </w:pPr>
      <w:r>
        <w:rPr>
          <w:rFonts w:hint="eastAsia" w:eastAsia="方正仿宋_GBK"/>
          <w:sz w:val="33"/>
          <w:szCs w:val="33"/>
          <w:lang w:val="en-US" w:eastAsia="zh-CN"/>
        </w:rPr>
        <w:t xml:space="preserve">3. </w:t>
      </w:r>
      <w:r>
        <w:rPr>
          <w:rFonts w:hint="eastAsia" w:eastAsia="方正仿宋_GBK"/>
          <w:sz w:val="33"/>
          <w:szCs w:val="33"/>
          <w:lang w:val="zh-CN"/>
        </w:rPr>
        <w:t>召开</w:t>
      </w:r>
      <w:r>
        <w:rPr>
          <w:rFonts w:eastAsia="方正仿宋_GBK"/>
          <w:sz w:val="33"/>
          <w:szCs w:val="33"/>
          <w:lang w:val="zh-CN"/>
        </w:rPr>
        <w:t>202</w:t>
      </w:r>
      <w:r>
        <w:rPr>
          <w:rFonts w:eastAsia="方正仿宋_GBK"/>
          <w:sz w:val="33"/>
          <w:szCs w:val="33"/>
        </w:rPr>
        <w:t>1</w:t>
      </w:r>
      <w:r>
        <w:rPr>
          <w:rFonts w:hint="eastAsia" w:eastAsia="方正仿宋_GBK"/>
          <w:sz w:val="33"/>
          <w:szCs w:val="33"/>
          <w:lang w:val="zh-CN"/>
        </w:rPr>
        <w:t>年度市人大常委会组成人员学习会。组织市人大常委会组成人员集中深入学习贯彻习近平新时代中国特色社会主义思想、党的十九大精神、习近平总书记关于坚持和完善人民代表大会制度的重要思想、习近平总书记对四川工作系列重要指示精神以及中央、省委、市委系列重大决策部署和工作安排，持续学习宪法和组织法、代表法、预算法等法律法规知识，用党的先进思想和理论武器武装头脑、指导实践、推进工作。</w:t>
      </w:r>
    </w:p>
    <w:p>
      <w:pPr>
        <w:numPr>
          <w:ilvl w:val="0"/>
          <w:numId w:val="0"/>
        </w:numPr>
        <w:adjustRightInd w:val="0"/>
        <w:snapToGrid w:val="0"/>
        <w:spacing w:line="560" w:lineRule="exact"/>
        <w:ind w:firstLine="660" w:firstLineChars="200"/>
        <w:rPr>
          <w:rFonts w:hint="eastAsia" w:eastAsia="方正仿宋_GBK"/>
          <w:sz w:val="33"/>
          <w:szCs w:val="33"/>
          <w:lang w:val="zh-CN"/>
        </w:rPr>
      </w:pPr>
      <w:r>
        <w:rPr>
          <w:rFonts w:hint="eastAsia" w:eastAsia="方正仿宋_GBK"/>
          <w:sz w:val="33"/>
          <w:szCs w:val="33"/>
          <w:lang w:val="en-US" w:eastAsia="zh-CN"/>
        </w:rPr>
        <w:t xml:space="preserve">4. </w:t>
      </w:r>
      <w:r>
        <w:rPr>
          <w:rFonts w:hint="eastAsia" w:eastAsia="方正仿宋_GBK"/>
          <w:sz w:val="33"/>
          <w:szCs w:val="33"/>
          <w:lang w:val="zh-CN"/>
        </w:rPr>
        <w:t>科学合理安排资金预算支出，全年</w:t>
      </w:r>
      <w:r>
        <w:rPr>
          <w:rFonts w:hint="eastAsia" w:eastAsia="方正仿宋_GBK"/>
          <w:sz w:val="33"/>
          <w:szCs w:val="33"/>
          <w:lang w:val="zh-CN" w:eastAsia="zh-CN"/>
        </w:rPr>
        <w:t>相关费用控制在</w:t>
      </w:r>
      <w:r>
        <w:rPr>
          <w:rFonts w:hint="eastAsia" w:eastAsia="方正仿宋_GBK"/>
          <w:sz w:val="33"/>
          <w:szCs w:val="33"/>
          <w:lang w:val="en-US" w:eastAsia="zh-CN"/>
        </w:rPr>
        <w:t>15万元以内。</w:t>
      </w:r>
    </w:p>
    <w:p>
      <w:pPr>
        <w:adjustRightInd w:val="0"/>
        <w:snapToGrid w:val="0"/>
        <w:spacing w:line="560" w:lineRule="exact"/>
        <w:ind w:firstLine="663" w:firstLineChars="200"/>
        <w:rPr>
          <w:rFonts w:ascii="方正楷体_GBK" w:eastAsia="方正楷体_GBK"/>
          <w:b/>
          <w:sz w:val="33"/>
          <w:szCs w:val="33"/>
          <w:lang w:val="zh-CN"/>
        </w:rPr>
      </w:pPr>
      <w:r>
        <w:rPr>
          <w:rFonts w:hint="eastAsia" w:ascii="方正楷体_GBK" w:eastAsia="方正楷体_GBK"/>
          <w:b/>
          <w:sz w:val="33"/>
          <w:szCs w:val="33"/>
          <w:lang w:val="zh-CN"/>
        </w:rPr>
        <w:t>（二）项目绩效目标。</w:t>
      </w:r>
    </w:p>
    <w:p>
      <w:pPr>
        <w:adjustRightInd w:val="0"/>
        <w:snapToGrid w:val="0"/>
        <w:spacing w:line="600" w:lineRule="exact"/>
        <w:ind w:firstLine="720"/>
        <w:rPr>
          <w:rFonts w:eastAsia="方正仿宋_GBK"/>
          <w:sz w:val="33"/>
          <w:szCs w:val="33"/>
          <w:lang w:val="zh-CN"/>
        </w:rPr>
      </w:pPr>
      <w:r>
        <w:rPr>
          <w:rFonts w:eastAsia="方正仿宋_GBK"/>
          <w:sz w:val="33"/>
          <w:szCs w:val="33"/>
        </w:rPr>
        <w:t>1.</w:t>
      </w:r>
      <w:r>
        <w:rPr>
          <w:rFonts w:hint="eastAsia" w:eastAsia="方正仿宋_GBK"/>
          <w:sz w:val="33"/>
          <w:szCs w:val="33"/>
          <w:lang w:val="zh-CN"/>
        </w:rPr>
        <w:t>项目主要内容：召开</w:t>
      </w:r>
      <w:r>
        <w:rPr>
          <w:rFonts w:eastAsia="方正仿宋_GBK"/>
          <w:sz w:val="33"/>
          <w:szCs w:val="33"/>
          <w:lang w:val="zh-CN"/>
        </w:rPr>
        <w:t>202</w:t>
      </w:r>
      <w:r>
        <w:rPr>
          <w:rFonts w:eastAsia="方正仿宋_GBK"/>
          <w:sz w:val="33"/>
          <w:szCs w:val="33"/>
        </w:rPr>
        <w:t>1</w:t>
      </w:r>
      <w:r>
        <w:rPr>
          <w:rFonts w:hint="eastAsia" w:eastAsia="方正仿宋_GBK"/>
          <w:sz w:val="33"/>
          <w:szCs w:val="33"/>
          <w:lang w:val="zh-CN"/>
        </w:rPr>
        <w:t>年度市人大常委会组成人员学习会。组织市人大常委会组成人员集中深入学习贯彻习近平新时代中国特色社会主义思想、党的十九大精神、习近平总书记关于坚持和完善人民代表大会制度的重要思想、习近平总书记对四川工作系列重要指示精神以及中央、省委、市委系列重大决策部署和工作安排，持续学习宪法和组织法、代表法、预算法等法律法规知识，用党的先进思想和理论武器武装头脑、指导实践、推进工作。</w:t>
      </w:r>
    </w:p>
    <w:p>
      <w:pPr>
        <w:adjustRightInd w:val="0"/>
        <w:snapToGrid w:val="0"/>
        <w:spacing w:line="600" w:lineRule="exact"/>
        <w:ind w:left="0" w:leftChars="0" w:firstLine="640" w:firstLineChars="0"/>
        <w:rPr>
          <w:rFonts w:eastAsia="方正仿宋_GBK"/>
          <w:sz w:val="33"/>
          <w:szCs w:val="33"/>
          <w:lang w:val="zh-CN"/>
        </w:rPr>
      </w:pPr>
      <w:r>
        <w:rPr>
          <w:rFonts w:eastAsia="方正仿宋_GBK"/>
          <w:sz w:val="33"/>
          <w:szCs w:val="33"/>
        </w:rPr>
        <w:t>2.</w:t>
      </w:r>
      <w:r>
        <w:rPr>
          <w:rFonts w:hint="eastAsia" w:eastAsia="方正仿宋_GBK"/>
          <w:sz w:val="33"/>
          <w:szCs w:val="33"/>
          <w:lang w:val="zh-CN"/>
        </w:rPr>
        <w:t>计划实现的具体绩效目标是：</w:t>
      </w:r>
      <w:r>
        <w:rPr>
          <w:rFonts w:eastAsia="方正仿宋_GBK"/>
          <w:sz w:val="33"/>
          <w:szCs w:val="33"/>
          <w:lang w:val="zh-CN"/>
        </w:rPr>
        <w:t>202</w:t>
      </w:r>
      <w:r>
        <w:rPr>
          <w:rFonts w:eastAsia="方正仿宋_GBK"/>
          <w:sz w:val="33"/>
          <w:szCs w:val="33"/>
        </w:rPr>
        <w:t>1</w:t>
      </w:r>
      <w:r>
        <w:rPr>
          <w:rFonts w:hint="eastAsia" w:eastAsia="方正仿宋_GBK"/>
          <w:sz w:val="33"/>
          <w:szCs w:val="33"/>
          <w:lang w:val="zh-CN"/>
        </w:rPr>
        <w:t>年内召开。</w:t>
      </w:r>
    </w:p>
    <w:p>
      <w:pPr>
        <w:adjustRightInd w:val="0"/>
        <w:snapToGrid w:val="0"/>
        <w:spacing w:line="560" w:lineRule="exact"/>
        <w:ind w:firstLine="660" w:firstLineChars="200"/>
        <w:rPr>
          <w:rFonts w:eastAsia="方正仿宋_GBK"/>
          <w:sz w:val="33"/>
          <w:szCs w:val="33"/>
          <w:lang w:val="zh-CN"/>
        </w:rPr>
      </w:pPr>
      <w:r>
        <w:rPr>
          <w:rFonts w:eastAsia="方正仿宋_GBK"/>
          <w:sz w:val="33"/>
          <w:szCs w:val="33"/>
        </w:rPr>
        <w:t>3.</w:t>
      </w:r>
      <w:r>
        <w:rPr>
          <w:rFonts w:hint="eastAsia" w:eastAsia="方正仿宋_GBK"/>
          <w:sz w:val="33"/>
          <w:szCs w:val="33"/>
          <w:lang w:val="zh-CN"/>
        </w:rPr>
        <w:t>项目实施进度计划为年内完成。</w:t>
      </w:r>
    </w:p>
    <w:p>
      <w:pPr>
        <w:adjustRightInd w:val="0"/>
        <w:snapToGrid w:val="0"/>
        <w:spacing w:line="560" w:lineRule="exact"/>
        <w:ind w:firstLine="663" w:firstLineChars="200"/>
        <w:rPr>
          <w:rFonts w:hint="eastAsia" w:ascii="方正楷体_GBK" w:eastAsia="方正楷体_GBK"/>
          <w:b/>
          <w:sz w:val="33"/>
          <w:szCs w:val="33"/>
          <w:lang w:val="zh-CN"/>
        </w:rPr>
      </w:pPr>
      <w:r>
        <w:rPr>
          <w:rFonts w:hint="eastAsia" w:ascii="方正楷体_GBK" w:eastAsia="方正楷体_GBK"/>
          <w:b/>
          <w:sz w:val="33"/>
          <w:szCs w:val="33"/>
          <w:lang w:val="zh-CN"/>
        </w:rPr>
        <w:t>（三）项目自评步骤及方法。</w:t>
      </w:r>
    </w:p>
    <w:p>
      <w:pPr>
        <w:pStyle w:val="2"/>
        <w:rPr>
          <w:rFonts w:hint="default" w:ascii="Times New Roman" w:hAnsi="Times New Roman" w:eastAsia="方正仿宋_GBK" w:cs="Times New Roman"/>
          <w:kern w:val="2"/>
          <w:sz w:val="33"/>
          <w:szCs w:val="33"/>
          <w:lang w:val="en-US" w:eastAsia="zh-CN" w:bidi="ar-SA"/>
        </w:rPr>
      </w:pPr>
      <w:r>
        <w:rPr>
          <w:rFonts w:hint="eastAsia" w:ascii="Times New Roman" w:hAnsi="Times New Roman" w:eastAsia="方正仿宋_GBK" w:cs="Times New Roman"/>
          <w:kern w:val="2"/>
          <w:sz w:val="33"/>
          <w:szCs w:val="33"/>
          <w:lang w:val="en-US" w:eastAsia="zh-CN" w:bidi="ar-SA"/>
        </w:rPr>
        <w:t xml:space="preserve">    </w:t>
      </w:r>
      <w:r>
        <w:rPr>
          <w:rFonts w:hint="eastAsia" w:ascii="Times New Roman" w:hAnsi="Times New Roman" w:eastAsia="方正仿宋_GBK" w:cs="Times New Roman"/>
          <w:kern w:val="2"/>
          <w:sz w:val="33"/>
          <w:szCs w:val="33"/>
          <w:lang w:val="zh-CN" w:eastAsia="zh-CN" w:bidi="ar-SA"/>
        </w:rPr>
        <w:t>根据项目实际开展情况及项目资金支付情况，</w:t>
      </w:r>
      <w:r>
        <w:rPr>
          <w:rFonts w:hint="eastAsia" w:ascii="Times New Roman" w:eastAsia="方正仿宋_GBK" w:cs="Times New Roman"/>
          <w:kern w:val="2"/>
          <w:sz w:val="33"/>
          <w:szCs w:val="33"/>
          <w:lang w:val="zh-CN" w:eastAsia="zh-CN" w:bidi="ar-SA"/>
        </w:rPr>
        <w:t>进行项目自评。</w:t>
      </w:r>
    </w:p>
    <w:p>
      <w:pPr>
        <w:numPr>
          <w:ilvl w:val="0"/>
          <w:numId w:val="0"/>
        </w:numPr>
        <w:adjustRightInd w:val="0"/>
        <w:snapToGrid w:val="0"/>
        <w:spacing w:line="560" w:lineRule="exact"/>
        <w:ind w:leftChars="200" w:firstLine="330" w:firstLineChars="100"/>
        <w:rPr>
          <w:rFonts w:hint="eastAsia" w:ascii="方正黑体_GBK" w:eastAsia="方正黑体_GBK"/>
          <w:sz w:val="33"/>
          <w:szCs w:val="33"/>
        </w:rPr>
      </w:pPr>
      <w:r>
        <w:rPr>
          <w:rFonts w:hint="eastAsia" w:ascii="方正黑体_GBK" w:eastAsia="方正黑体_GBK"/>
          <w:sz w:val="33"/>
          <w:szCs w:val="33"/>
          <w:lang w:eastAsia="zh-CN"/>
        </w:rPr>
        <w:t>二、</w:t>
      </w:r>
      <w:r>
        <w:rPr>
          <w:rFonts w:hint="eastAsia" w:ascii="方正黑体_GBK" w:eastAsia="方正黑体_GBK"/>
          <w:sz w:val="33"/>
          <w:szCs w:val="33"/>
        </w:rPr>
        <w:t>项目资金申报</w:t>
      </w:r>
      <w:r>
        <w:rPr>
          <w:rFonts w:hint="eastAsia" w:ascii="方正黑体_GBK" w:eastAsia="方正黑体_GBK"/>
          <w:sz w:val="33"/>
          <w:szCs w:val="33"/>
          <w:lang w:eastAsia="zh-CN"/>
        </w:rPr>
        <w:t>及使用情况</w:t>
      </w:r>
      <w:r>
        <w:rPr>
          <w:rFonts w:hint="eastAsia" w:ascii="方正黑体_GBK" w:eastAsia="方正黑体_GBK"/>
          <w:sz w:val="33"/>
          <w:szCs w:val="33"/>
          <w:lang w:val="en-US" w:eastAsia="zh-CN"/>
        </w:rPr>
        <w:t xml:space="preserve">   </w:t>
      </w:r>
    </w:p>
    <w:p>
      <w:pPr>
        <w:numPr>
          <w:ilvl w:val="0"/>
          <w:numId w:val="0"/>
        </w:numPr>
        <w:adjustRightInd w:val="0"/>
        <w:snapToGrid w:val="0"/>
        <w:spacing w:line="560" w:lineRule="exact"/>
        <w:ind w:leftChars="66" w:firstLine="663" w:firstLineChars="200"/>
        <w:rPr>
          <w:rFonts w:hint="eastAsia" w:ascii="方正楷体_GBK" w:eastAsia="方正楷体_GBK"/>
          <w:b/>
          <w:sz w:val="33"/>
          <w:szCs w:val="33"/>
          <w:lang w:val="zh-CN"/>
        </w:rPr>
      </w:pPr>
      <w:r>
        <w:rPr>
          <w:rFonts w:hint="eastAsia" w:ascii="方正楷体_GBK" w:eastAsia="方正楷体_GBK"/>
          <w:b/>
          <w:sz w:val="33"/>
          <w:szCs w:val="33"/>
          <w:lang w:val="zh-CN"/>
        </w:rPr>
        <w:t>（一）项目资金申报及批复情况。</w:t>
      </w:r>
    </w:p>
    <w:p>
      <w:pPr>
        <w:pStyle w:val="2"/>
        <w:ind w:firstLine="660" w:firstLineChars="200"/>
        <w:rPr>
          <w:rFonts w:hint="eastAsia"/>
          <w:lang w:val="zh-CN"/>
        </w:rPr>
      </w:pPr>
      <w:r>
        <w:rPr>
          <w:rFonts w:hint="eastAsia" w:eastAsia="方正仿宋_GBK"/>
          <w:sz w:val="33"/>
          <w:szCs w:val="33"/>
          <w:lang w:val="zh-CN"/>
        </w:rPr>
        <w:t>年初项目按程序申报资金</w:t>
      </w:r>
      <w:r>
        <w:rPr>
          <w:rFonts w:hint="eastAsia" w:ascii="Times New Roman" w:hAnsi="Times New Roman" w:eastAsia="方正仿宋_GBK" w:cs="Times New Roman"/>
          <w:kern w:val="2"/>
          <w:sz w:val="33"/>
          <w:szCs w:val="33"/>
          <w:lang w:val="en-US" w:eastAsia="zh-CN" w:bidi="ar-SA"/>
        </w:rPr>
        <w:t>15</w:t>
      </w:r>
      <w:r>
        <w:rPr>
          <w:rFonts w:hint="eastAsia" w:eastAsia="方正仿宋_GBK"/>
          <w:sz w:val="33"/>
          <w:szCs w:val="33"/>
        </w:rPr>
        <w:t>万元</w:t>
      </w:r>
      <w:r>
        <w:rPr>
          <w:rFonts w:hint="eastAsia" w:eastAsia="方正仿宋_GBK"/>
          <w:sz w:val="33"/>
          <w:szCs w:val="33"/>
          <w:lang w:val="zh-CN"/>
        </w:rPr>
        <w:t>、预算批复</w:t>
      </w:r>
      <w:r>
        <w:rPr>
          <w:rFonts w:hint="eastAsia" w:ascii="Times New Roman" w:hAnsi="Times New Roman" w:eastAsia="方正仿宋_GBK" w:cs="Times New Roman"/>
          <w:kern w:val="2"/>
          <w:sz w:val="33"/>
          <w:szCs w:val="33"/>
          <w:lang w:val="en-US" w:eastAsia="zh-CN" w:bidi="ar-SA"/>
        </w:rPr>
        <w:t>15</w:t>
      </w:r>
      <w:r>
        <w:rPr>
          <w:rFonts w:hint="eastAsia" w:eastAsia="方正仿宋_GBK"/>
          <w:sz w:val="33"/>
          <w:szCs w:val="33"/>
        </w:rPr>
        <w:t>万元</w:t>
      </w:r>
      <w:r>
        <w:rPr>
          <w:rFonts w:hint="eastAsia" w:eastAsia="方正仿宋_GBK"/>
          <w:sz w:val="33"/>
          <w:szCs w:val="33"/>
          <w:lang w:val="zh-CN"/>
        </w:rPr>
        <w:t>，符合预算法、资金管理办法等相关规定。项目申报内容与具体实施内容相符、申报目标合理可行。</w:t>
      </w:r>
    </w:p>
    <w:p>
      <w:pPr>
        <w:adjustRightInd w:val="0"/>
        <w:snapToGrid w:val="0"/>
        <w:spacing w:line="560" w:lineRule="exact"/>
        <w:ind w:firstLine="663" w:firstLineChars="200"/>
        <w:rPr>
          <w:rFonts w:ascii="方正楷体_GBK" w:eastAsia="方正楷体_GBK"/>
          <w:b/>
          <w:sz w:val="33"/>
          <w:szCs w:val="33"/>
          <w:lang w:val="zh-CN"/>
        </w:rPr>
      </w:pPr>
      <w:r>
        <w:rPr>
          <w:rFonts w:hint="eastAsia" w:ascii="方正楷体_GBK" w:eastAsia="方正楷体_GBK"/>
          <w:b/>
          <w:sz w:val="33"/>
          <w:szCs w:val="33"/>
          <w:lang w:val="zh-CN"/>
        </w:rPr>
        <w:t>（二）资金计划、到位及使用情况。</w:t>
      </w:r>
    </w:p>
    <w:p>
      <w:pPr>
        <w:adjustRightInd w:val="0"/>
        <w:snapToGrid w:val="0"/>
        <w:spacing w:line="560" w:lineRule="exact"/>
        <w:ind w:firstLine="660" w:firstLineChars="200"/>
        <w:rPr>
          <w:rFonts w:hint="eastAsia" w:eastAsia="方正仿宋_GBK"/>
          <w:sz w:val="33"/>
          <w:szCs w:val="33"/>
          <w:lang w:eastAsia="zh-CN"/>
        </w:rPr>
      </w:pPr>
      <w:r>
        <w:rPr>
          <w:rFonts w:eastAsia="方正仿宋_GBK"/>
          <w:sz w:val="33"/>
          <w:szCs w:val="33"/>
          <w:lang w:val="zh-CN"/>
        </w:rPr>
        <w:t>1</w:t>
      </w:r>
      <w:r>
        <w:rPr>
          <w:rFonts w:hint="eastAsia" w:eastAsia="方正仿宋_GBK"/>
          <w:sz w:val="33"/>
          <w:szCs w:val="33"/>
          <w:lang w:val="zh-CN"/>
        </w:rPr>
        <w:t>．资金计划。</w:t>
      </w:r>
      <w:r>
        <w:rPr>
          <w:rFonts w:eastAsia="方正仿宋_GBK"/>
          <w:sz w:val="33"/>
          <w:szCs w:val="33"/>
        </w:rPr>
        <w:t>2021</w:t>
      </w:r>
      <w:r>
        <w:rPr>
          <w:rFonts w:hint="eastAsia" w:eastAsia="方正仿宋_GBK"/>
          <w:sz w:val="33"/>
          <w:szCs w:val="33"/>
        </w:rPr>
        <w:t>年初按程序申报部门预算项目资金</w:t>
      </w:r>
      <w:r>
        <w:rPr>
          <w:rFonts w:hint="eastAsia" w:ascii="Times New Roman" w:hAnsi="Times New Roman" w:eastAsia="方正仿宋_GBK" w:cs="Times New Roman"/>
          <w:sz w:val="33"/>
          <w:szCs w:val="33"/>
          <w:lang w:val="en-US" w:eastAsia="zh-CN"/>
        </w:rPr>
        <w:t>15</w:t>
      </w:r>
      <w:r>
        <w:rPr>
          <w:rFonts w:hint="eastAsia" w:eastAsia="方正仿宋_GBK"/>
          <w:sz w:val="33"/>
          <w:szCs w:val="33"/>
        </w:rPr>
        <w:t>万元</w:t>
      </w:r>
      <w:r>
        <w:rPr>
          <w:rFonts w:hint="eastAsia" w:eastAsia="方正仿宋_GBK"/>
          <w:sz w:val="33"/>
          <w:szCs w:val="33"/>
          <w:lang w:eastAsia="zh-CN"/>
        </w:rPr>
        <w:t>。</w:t>
      </w:r>
    </w:p>
    <w:p>
      <w:pPr>
        <w:adjustRightInd w:val="0"/>
        <w:snapToGrid w:val="0"/>
        <w:spacing w:line="560" w:lineRule="exact"/>
        <w:ind w:firstLine="660" w:firstLineChars="200"/>
        <w:rPr>
          <w:rFonts w:eastAsia="方正仿宋_GBK"/>
          <w:sz w:val="33"/>
          <w:szCs w:val="33"/>
        </w:rPr>
      </w:pPr>
      <w:r>
        <w:rPr>
          <w:rFonts w:hint="eastAsia" w:eastAsia="方正仿宋_GBK"/>
          <w:sz w:val="33"/>
          <w:szCs w:val="33"/>
          <w:lang w:val="en-US" w:eastAsia="zh-CN"/>
        </w:rPr>
        <w:t>2</w:t>
      </w:r>
      <w:r>
        <w:rPr>
          <w:rFonts w:hint="eastAsia" w:eastAsia="方正仿宋_GBK"/>
          <w:sz w:val="33"/>
          <w:szCs w:val="33"/>
          <w:lang w:val="zh-CN"/>
        </w:rPr>
        <w:t>．资金到位。</w:t>
      </w:r>
      <w:r>
        <w:rPr>
          <w:rFonts w:hint="eastAsia" w:eastAsia="方正仿宋_GBK"/>
          <w:sz w:val="33"/>
          <w:szCs w:val="33"/>
        </w:rPr>
        <w:t>市财政局批复预算项目资金</w:t>
      </w:r>
      <w:r>
        <w:rPr>
          <w:rFonts w:hint="eastAsia" w:eastAsia="方正仿宋_GBK"/>
          <w:sz w:val="33"/>
          <w:szCs w:val="33"/>
          <w:lang w:val="en-US" w:eastAsia="zh-CN"/>
        </w:rPr>
        <w:t>15</w:t>
      </w:r>
      <w:r>
        <w:rPr>
          <w:rFonts w:hint="eastAsia" w:eastAsia="方正仿宋_GBK"/>
          <w:sz w:val="33"/>
          <w:szCs w:val="33"/>
        </w:rPr>
        <w:t>万元，</w:t>
      </w:r>
      <w:r>
        <w:rPr>
          <w:rFonts w:hint="eastAsia" w:eastAsia="方正仿宋_GBK"/>
          <w:sz w:val="33"/>
          <w:szCs w:val="33"/>
          <w:lang w:val="zh-CN"/>
        </w:rPr>
        <w:t>资金到位率</w:t>
      </w:r>
      <w:r>
        <w:rPr>
          <w:rFonts w:eastAsia="方正仿宋_GBK"/>
          <w:sz w:val="33"/>
          <w:szCs w:val="33"/>
          <w:lang w:val="zh-CN"/>
        </w:rPr>
        <w:t>100%</w:t>
      </w:r>
      <w:r>
        <w:rPr>
          <w:rFonts w:hint="eastAsia" w:eastAsia="方正仿宋_GBK"/>
          <w:sz w:val="33"/>
          <w:szCs w:val="33"/>
          <w:lang w:val="zh-CN"/>
        </w:rPr>
        <w:t>，到位及时率</w:t>
      </w:r>
      <w:r>
        <w:rPr>
          <w:rFonts w:eastAsia="方正仿宋_GBK"/>
          <w:sz w:val="33"/>
          <w:szCs w:val="33"/>
        </w:rPr>
        <w:t>100%</w:t>
      </w:r>
      <w:r>
        <w:rPr>
          <w:rFonts w:hint="eastAsia" w:eastAsia="方正仿宋_GBK"/>
          <w:sz w:val="33"/>
          <w:szCs w:val="33"/>
        </w:rPr>
        <w:t>。</w:t>
      </w:r>
    </w:p>
    <w:p>
      <w:pPr>
        <w:adjustRightInd w:val="0"/>
        <w:snapToGrid w:val="0"/>
        <w:spacing w:line="600" w:lineRule="exact"/>
        <w:ind w:firstLine="720"/>
        <w:rPr>
          <w:rFonts w:eastAsia="方正仿宋_GBK"/>
          <w:sz w:val="33"/>
          <w:szCs w:val="33"/>
        </w:rPr>
      </w:pPr>
      <w:r>
        <w:rPr>
          <w:rFonts w:hint="eastAsia" w:eastAsia="方正仿宋_GBK"/>
          <w:sz w:val="33"/>
          <w:szCs w:val="33"/>
          <w:lang w:val="en-US" w:eastAsia="zh-CN"/>
        </w:rPr>
        <w:t>3</w:t>
      </w:r>
      <w:r>
        <w:rPr>
          <w:rFonts w:hint="eastAsia" w:eastAsia="方正仿宋_GBK"/>
          <w:sz w:val="33"/>
          <w:szCs w:val="33"/>
          <w:lang w:val="zh-CN"/>
        </w:rPr>
        <w:t>．资金使用。项目资金实际支出</w:t>
      </w:r>
      <w:r>
        <w:rPr>
          <w:rFonts w:eastAsia="方正仿宋_GBK"/>
          <w:sz w:val="33"/>
          <w:szCs w:val="33"/>
        </w:rPr>
        <w:t>8.8</w:t>
      </w:r>
      <w:r>
        <w:rPr>
          <w:rFonts w:hint="eastAsia" w:eastAsia="方正仿宋_GBK"/>
          <w:sz w:val="33"/>
          <w:szCs w:val="33"/>
        </w:rPr>
        <w:t>万元</w:t>
      </w:r>
      <w:r>
        <w:rPr>
          <w:rFonts w:hint="eastAsia" w:eastAsia="方正仿宋_GBK"/>
          <w:sz w:val="33"/>
          <w:szCs w:val="33"/>
          <w:lang w:val="zh-CN"/>
        </w:rPr>
        <w:t>，资金开支范围、标准及支付进度等正常，支付依据合规合法，资金支付与预算相符。预算执行率</w:t>
      </w:r>
      <w:r>
        <w:rPr>
          <w:rFonts w:eastAsia="方正仿宋_GBK"/>
          <w:sz w:val="33"/>
          <w:szCs w:val="33"/>
        </w:rPr>
        <w:t>58.67%</w:t>
      </w:r>
      <w:r>
        <w:rPr>
          <w:rFonts w:hint="eastAsia" w:eastAsia="方正仿宋_GBK"/>
          <w:sz w:val="33"/>
          <w:szCs w:val="33"/>
        </w:rPr>
        <w:t>。</w:t>
      </w:r>
    </w:p>
    <w:p>
      <w:pPr>
        <w:adjustRightInd w:val="0"/>
        <w:snapToGrid w:val="0"/>
        <w:spacing w:line="560" w:lineRule="exact"/>
        <w:ind w:firstLine="663" w:firstLineChars="200"/>
        <w:rPr>
          <w:rFonts w:ascii="方正楷体_GBK" w:eastAsia="方正楷体_GBK"/>
          <w:b/>
          <w:sz w:val="33"/>
          <w:szCs w:val="33"/>
          <w:lang w:val="zh-CN"/>
        </w:rPr>
      </w:pPr>
      <w:r>
        <w:rPr>
          <w:rFonts w:hint="eastAsia" w:ascii="方正楷体_GBK" w:eastAsia="方正楷体_GBK"/>
          <w:b/>
          <w:sz w:val="33"/>
          <w:szCs w:val="33"/>
          <w:lang w:val="zh-CN"/>
        </w:rPr>
        <w:t>（三）项目财务管理情况。</w:t>
      </w:r>
    </w:p>
    <w:p>
      <w:pPr>
        <w:adjustRightInd w:val="0"/>
        <w:snapToGrid w:val="0"/>
        <w:spacing w:line="560" w:lineRule="exact"/>
        <w:ind w:firstLine="660" w:firstLineChars="200"/>
        <w:rPr>
          <w:rFonts w:eastAsia="方正仿宋_GBK"/>
          <w:sz w:val="33"/>
          <w:szCs w:val="33"/>
          <w:lang w:val="zh-CN"/>
        </w:rPr>
      </w:pPr>
      <w:r>
        <w:rPr>
          <w:rFonts w:hint="eastAsia" w:eastAsia="方正仿宋_GBK"/>
          <w:sz w:val="33"/>
          <w:szCs w:val="33"/>
          <w:lang w:val="zh-CN"/>
        </w:rPr>
        <w:t>纳入市人大常委会办公室财务管理制度统一管理、核算及账务处理。严格执行财务管理制度、财务处理及时、会计核算较规范。</w:t>
      </w:r>
    </w:p>
    <w:p>
      <w:pPr>
        <w:adjustRightInd w:val="0"/>
        <w:snapToGrid w:val="0"/>
        <w:spacing w:line="560" w:lineRule="exact"/>
        <w:ind w:firstLine="660" w:firstLineChars="200"/>
        <w:rPr>
          <w:rFonts w:ascii="方正楷体_GBK" w:eastAsia="方正楷体_GBK"/>
          <w:b/>
          <w:sz w:val="33"/>
          <w:szCs w:val="33"/>
          <w:lang w:val="zh-CN"/>
        </w:rPr>
      </w:pPr>
      <w:r>
        <w:rPr>
          <w:rFonts w:hint="eastAsia" w:ascii="方正黑体_GBK" w:eastAsia="方正黑体_GBK"/>
          <w:sz w:val="33"/>
          <w:szCs w:val="33"/>
          <w:lang w:eastAsia="zh-CN"/>
        </w:rPr>
        <w:t>三、项目</w:t>
      </w:r>
      <w:r>
        <w:rPr>
          <w:rFonts w:hint="eastAsia" w:ascii="方正黑体_GBK" w:eastAsia="方正黑体_GBK"/>
          <w:sz w:val="33"/>
          <w:szCs w:val="33"/>
        </w:rPr>
        <w:t>实施及管理情况</w:t>
      </w:r>
    </w:p>
    <w:p>
      <w:pPr>
        <w:adjustRightInd w:val="0"/>
        <w:snapToGrid w:val="0"/>
        <w:spacing w:line="600" w:lineRule="exact"/>
        <w:ind w:firstLine="720"/>
        <w:rPr>
          <w:rFonts w:hint="eastAsia" w:eastAsia="方正仿宋_GBK"/>
          <w:sz w:val="33"/>
          <w:szCs w:val="33"/>
          <w:lang w:val="zh-CN"/>
        </w:rPr>
      </w:pPr>
      <w:r>
        <w:rPr>
          <w:rFonts w:hint="eastAsia" w:ascii="方正楷体_GBK" w:eastAsia="方正楷体_GBK"/>
          <w:b/>
          <w:sz w:val="33"/>
          <w:szCs w:val="33"/>
          <w:lang w:val="zh-CN"/>
        </w:rPr>
        <w:t>（一）项目组织架构及实施流程。</w:t>
      </w:r>
      <w:r>
        <w:rPr>
          <w:rFonts w:hint="eastAsia" w:eastAsia="方正仿宋_GBK"/>
          <w:sz w:val="33"/>
          <w:szCs w:val="33"/>
          <w:lang w:val="zh-CN"/>
        </w:rPr>
        <w:t>项目由市人大常委会办公室统筹管理，市人大机关纪委、市纪委监委派驻市人大纪检组为监管部门，严格按照学习会方案等实施。</w:t>
      </w:r>
    </w:p>
    <w:p>
      <w:pPr>
        <w:numPr>
          <w:ilvl w:val="0"/>
          <w:numId w:val="0"/>
        </w:numPr>
        <w:adjustRightInd w:val="0"/>
        <w:snapToGrid w:val="0"/>
        <w:spacing w:line="560" w:lineRule="exact"/>
        <w:ind w:leftChars="66" w:firstLine="663" w:firstLineChars="200"/>
        <w:rPr>
          <w:rFonts w:hint="eastAsia" w:eastAsia="方正仿宋_GBK"/>
          <w:sz w:val="33"/>
          <w:szCs w:val="33"/>
          <w:lang w:val="zh-CN"/>
        </w:rPr>
      </w:pPr>
      <w:r>
        <w:rPr>
          <w:rFonts w:hint="eastAsia" w:ascii="方正楷体_GBK" w:eastAsia="方正楷体_GBK"/>
          <w:b/>
          <w:sz w:val="33"/>
          <w:szCs w:val="33"/>
          <w:lang w:val="zh-CN"/>
        </w:rPr>
        <w:t>（二）项目管理情况。</w:t>
      </w:r>
      <w:r>
        <w:rPr>
          <w:rFonts w:hint="eastAsia" w:eastAsia="方正仿宋_GBK"/>
          <w:sz w:val="33"/>
          <w:szCs w:val="33"/>
          <w:lang w:val="zh-CN"/>
        </w:rPr>
        <w:t>此项目具体内容为召开</w:t>
      </w:r>
      <w:r>
        <w:rPr>
          <w:rFonts w:eastAsia="方正仿宋_GBK"/>
          <w:sz w:val="33"/>
          <w:szCs w:val="33"/>
          <w:lang w:val="zh-CN"/>
        </w:rPr>
        <w:t>202</w:t>
      </w:r>
      <w:r>
        <w:rPr>
          <w:rFonts w:eastAsia="方正仿宋_GBK"/>
          <w:sz w:val="33"/>
          <w:szCs w:val="33"/>
        </w:rPr>
        <w:t>1</w:t>
      </w:r>
      <w:r>
        <w:rPr>
          <w:rFonts w:hint="eastAsia" w:eastAsia="方正仿宋_GBK"/>
          <w:sz w:val="33"/>
          <w:szCs w:val="33"/>
          <w:lang w:val="zh-CN"/>
        </w:rPr>
        <w:t>年度市人大常委会组成人员学习会。</w:t>
      </w:r>
    </w:p>
    <w:p>
      <w:pPr>
        <w:numPr>
          <w:ilvl w:val="0"/>
          <w:numId w:val="0"/>
        </w:numPr>
        <w:adjustRightInd w:val="0"/>
        <w:snapToGrid w:val="0"/>
        <w:spacing w:line="560" w:lineRule="exact"/>
        <w:ind w:leftChars="66" w:firstLine="663" w:firstLineChars="200"/>
        <w:rPr>
          <w:rFonts w:eastAsia="方正仿宋_GBK"/>
          <w:sz w:val="33"/>
          <w:szCs w:val="33"/>
          <w:lang w:val="zh-CN"/>
        </w:rPr>
      </w:pPr>
      <w:r>
        <w:rPr>
          <w:rFonts w:hint="eastAsia" w:ascii="方正楷体_GBK" w:eastAsia="方正楷体_GBK"/>
          <w:b/>
          <w:sz w:val="33"/>
          <w:szCs w:val="33"/>
          <w:lang w:val="zh-CN"/>
        </w:rPr>
        <w:t>（三）项目监管情况。</w:t>
      </w:r>
      <w:r>
        <w:rPr>
          <w:rFonts w:hint="eastAsia" w:eastAsia="方正仿宋_GBK"/>
          <w:sz w:val="33"/>
          <w:szCs w:val="33"/>
          <w:lang w:val="zh-CN"/>
        </w:rPr>
        <w:t>市人大机关纪委、市纪委监委派驻市人大纪检组定期对项目进行情况进行抽查。</w:t>
      </w:r>
    </w:p>
    <w:p>
      <w:pPr>
        <w:adjustRightInd w:val="0"/>
        <w:snapToGrid w:val="0"/>
        <w:spacing w:line="560" w:lineRule="exact"/>
        <w:ind w:firstLine="660" w:firstLineChars="200"/>
        <w:rPr>
          <w:rFonts w:ascii="方正黑体_GBK" w:eastAsia="方正黑体_GBK"/>
          <w:sz w:val="33"/>
          <w:szCs w:val="33"/>
        </w:rPr>
      </w:pPr>
      <w:r>
        <w:rPr>
          <w:rFonts w:hint="eastAsia" w:ascii="方正黑体_GBK" w:eastAsia="方正黑体_GBK"/>
          <w:sz w:val="33"/>
          <w:szCs w:val="33"/>
          <w:lang w:eastAsia="zh-CN"/>
        </w:rPr>
        <w:t>四</w:t>
      </w:r>
      <w:r>
        <w:rPr>
          <w:rFonts w:hint="eastAsia" w:ascii="方正黑体_GBK" w:eastAsia="方正黑体_GBK"/>
          <w:sz w:val="33"/>
          <w:szCs w:val="33"/>
        </w:rPr>
        <w:t>、项目绩效情况</w:t>
      </w:r>
      <w:r>
        <w:rPr>
          <w:rFonts w:ascii="方正黑体_GBK" w:eastAsia="方正黑体_GBK"/>
          <w:sz w:val="33"/>
          <w:szCs w:val="33"/>
        </w:rPr>
        <w:tab/>
      </w:r>
    </w:p>
    <w:p>
      <w:pPr>
        <w:adjustRightInd w:val="0"/>
        <w:snapToGrid w:val="0"/>
        <w:spacing w:line="600" w:lineRule="exact"/>
        <w:ind w:firstLine="720"/>
        <w:rPr>
          <w:rFonts w:eastAsia="方正仿宋_GBK"/>
          <w:b/>
          <w:sz w:val="33"/>
          <w:szCs w:val="33"/>
          <w:lang w:val="zh-CN"/>
        </w:rPr>
      </w:pPr>
      <w:r>
        <w:rPr>
          <w:rFonts w:hint="eastAsia" w:ascii="方正楷体_GBK" w:eastAsia="方正楷体_GBK"/>
          <w:b/>
          <w:sz w:val="33"/>
          <w:szCs w:val="33"/>
          <w:lang w:val="zh-CN"/>
        </w:rPr>
        <w:t>（一）项目完成情况。</w:t>
      </w:r>
      <w:r>
        <w:rPr>
          <w:rFonts w:hint="eastAsia" w:eastAsia="方正仿宋_GBK"/>
          <w:sz w:val="33"/>
          <w:szCs w:val="33"/>
          <w:lang w:val="zh-CN"/>
        </w:rPr>
        <w:t>项目按计划完成，任务量完成</w:t>
      </w:r>
      <w:r>
        <w:rPr>
          <w:rFonts w:eastAsia="方正仿宋_GBK"/>
          <w:sz w:val="33"/>
          <w:szCs w:val="33"/>
        </w:rPr>
        <w:t>100%</w:t>
      </w:r>
      <w:r>
        <w:rPr>
          <w:rFonts w:hint="eastAsia" w:eastAsia="方正仿宋_GBK"/>
          <w:sz w:val="33"/>
          <w:szCs w:val="33"/>
          <w:lang w:val="zh-CN"/>
        </w:rPr>
        <w:t>、质量达到</w:t>
      </w:r>
      <w:r>
        <w:rPr>
          <w:rFonts w:eastAsia="方正仿宋_GBK"/>
          <w:sz w:val="33"/>
          <w:szCs w:val="33"/>
        </w:rPr>
        <w:t>100%</w:t>
      </w:r>
      <w:r>
        <w:rPr>
          <w:rFonts w:hint="eastAsia" w:eastAsia="方正仿宋_GBK"/>
          <w:sz w:val="33"/>
          <w:szCs w:val="33"/>
          <w:lang w:val="zh-CN"/>
        </w:rPr>
        <w:t>、已实施的进度计划完成</w:t>
      </w:r>
      <w:r>
        <w:rPr>
          <w:rFonts w:eastAsia="方正仿宋_GBK"/>
          <w:sz w:val="33"/>
          <w:szCs w:val="33"/>
        </w:rPr>
        <w:t>100%</w:t>
      </w:r>
      <w:r>
        <w:rPr>
          <w:rFonts w:hint="eastAsia" w:eastAsia="方正仿宋_GBK"/>
          <w:sz w:val="33"/>
          <w:szCs w:val="33"/>
          <w:lang w:val="zh-CN"/>
        </w:rPr>
        <w:t>、成本目标实现</w:t>
      </w:r>
      <w:r>
        <w:rPr>
          <w:rFonts w:eastAsia="方正仿宋_GBK"/>
          <w:sz w:val="33"/>
          <w:szCs w:val="33"/>
        </w:rPr>
        <w:t>58.67%</w:t>
      </w:r>
      <w:r>
        <w:rPr>
          <w:rFonts w:hint="eastAsia" w:eastAsia="方正仿宋_GBK"/>
          <w:sz w:val="33"/>
          <w:szCs w:val="33"/>
          <w:lang w:val="zh-CN"/>
        </w:rPr>
        <w:t>。</w:t>
      </w:r>
    </w:p>
    <w:p>
      <w:pPr>
        <w:adjustRightInd w:val="0"/>
        <w:snapToGrid w:val="0"/>
        <w:spacing w:line="600" w:lineRule="exact"/>
        <w:ind w:firstLine="720"/>
        <w:rPr>
          <w:rFonts w:eastAsia="方正仿宋_GBK"/>
          <w:b/>
          <w:sz w:val="33"/>
          <w:szCs w:val="33"/>
          <w:lang w:val="zh-CN"/>
        </w:rPr>
      </w:pPr>
      <w:r>
        <w:rPr>
          <w:rFonts w:hint="eastAsia" w:ascii="方正楷体_GBK" w:eastAsia="方正楷体_GBK"/>
          <w:b/>
          <w:sz w:val="33"/>
          <w:szCs w:val="33"/>
          <w:lang w:val="zh-CN"/>
        </w:rPr>
        <w:t>（二）项目效益情况。</w:t>
      </w:r>
      <w:r>
        <w:rPr>
          <w:rFonts w:hint="eastAsia" w:eastAsia="方正仿宋_GBK"/>
          <w:sz w:val="33"/>
          <w:szCs w:val="33"/>
          <w:lang w:val="zh-CN"/>
        </w:rPr>
        <w:t>会议顺利召开，参会人员满意度</w:t>
      </w:r>
      <w:r>
        <w:rPr>
          <w:rFonts w:eastAsia="方正仿宋_GBK"/>
          <w:sz w:val="33"/>
          <w:szCs w:val="33"/>
        </w:rPr>
        <w:t>100%</w:t>
      </w:r>
      <w:r>
        <w:rPr>
          <w:rFonts w:hint="eastAsia" w:eastAsia="方正仿宋_GBK"/>
          <w:sz w:val="33"/>
          <w:szCs w:val="33"/>
        </w:rPr>
        <w:t>，社会和群众满意度</w:t>
      </w:r>
      <w:r>
        <w:rPr>
          <w:rFonts w:eastAsia="方正仿宋_GBK"/>
          <w:sz w:val="33"/>
          <w:szCs w:val="33"/>
        </w:rPr>
        <w:t>100%</w:t>
      </w:r>
      <w:r>
        <w:rPr>
          <w:rFonts w:hint="eastAsia" w:eastAsia="方正仿宋_GBK"/>
          <w:sz w:val="33"/>
          <w:szCs w:val="33"/>
          <w:lang w:val="zh-CN"/>
        </w:rPr>
        <w:t>。</w:t>
      </w:r>
    </w:p>
    <w:p>
      <w:pPr>
        <w:adjustRightInd w:val="0"/>
        <w:snapToGrid w:val="0"/>
        <w:spacing w:line="560" w:lineRule="exact"/>
        <w:ind w:firstLine="660" w:firstLineChars="200"/>
        <w:rPr>
          <w:rFonts w:hint="eastAsia" w:ascii="方正黑体_GBK" w:eastAsia="方正黑体_GBK"/>
          <w:sz w:val="33"/>
          <w:szCs w:val="33"/>
          <w:lang w:eastAsia="zh-CN"/>
        </w:rPr>
      </w:pPr>
      <w:r>
        <w:rPr>
          <w:rFonts w:hint="eastAsia" w:ascii="方正黑体_GBK" w:eastAsia="方正黑体_GBK"/>
          <w:sz w:val="33"/>
          <w:szCs w:val="33"/>
          <w:lang w:eastAsia="zh-CN"/>
        </w:rPr>
        <w:t>五</w:t>
      </w:r>
      <w:r>
        <w:rPr>
          <w:rFonts w:hint="eastAsia" w:ascii="方正黑体_GBK" w:eastAsia="方正黑体_GBK"/>
          <w:sz w:val="33"/>
          <w:szCs w:val="33"/>
        </w:rPr>
        <w:t>、</w:t>
      </w:r>
      <w:r>
        <w:rPr>
          <w:rFonts w:hint="eastAsia" w:ascii="方正黑体_GBK" w:eastAsia="方正黑体_GBK"/>
          <w:sz w:val="33"/>
          <w:szCs w:val="33"/>
          <w:lang w:eastAsia="zh-CN"/>
        </w:rPr>
        <w:t>评价结论及建议</w:t>
      </w:r>
    </w:p>
    <w:p>
      <w:pPr>
        <w:pStyle w:val="2"/>
        <w:ind w:firstLine="663" w:firstLineChars="200"/>
        <w:rPr>
          <w:rFonts w:hint="eastAsia" w:ascii="Times New Roman" w:hAnsi="Times New Roman" w:eastAsia="方正仿宋_GBK" w:cs="Times New Roman"/>
          <w:kern w:val="2"/>
          <w:sz w:val="33"/>
          <w:szCs w:val="33"/>
          <w:lang w:val="zh-CN" w:eastAsia="zh-CN" w:bidi="ar-SA"/>
        </w:rPr>
      </w:pPr>
      <w:r>
        <w:rPr>
          <w:rFonts w:hint="eastAsia" w:ascii="Times New Roman" w:hAnsi="Times New Roman" w:eastAsia="方正仿宋_GBK" w:cs="Times New Roman"/>
          <w:b/>
          <w:kern w:val="2"/>
          <w:sz w:val="33"/>
          <w:szCs w:val="33"/>
          <w:lang w:val="zh-CN" w:eastAsia="zh-CN" w:bidi="ar-SA"/>
        </w:rPr>
        <w:t>（一）评价的结论。</w:t>
      </w:r>
      <w:r>
        <w:rPr>
          <w:rFonts w:hint="eastAsia" w:ascii="Times New Roman" w:hAnsi="Times New Roman" w:eastAsia="方正仿宋_GBK" w:cs="Times New Roman"/>
          <w:kern w:val="2"/>
          <w:sz w:val="33"/>
          <w:szCs w:val="33"/>
          <w:lang w:val="zh-CN" w:eastAsia="zh-CN" w:bidi="ar-SA"/>
        </w:rPr>
        <w:t>项目完成情况较好。</w:t>
      </w:r>
    </w:p>
    <w:p>
      <w:pPr>
        <w:adjustRightInd w:val="0"/>
        <w:snapToGrid w:val="0"/>
        <w:spacing w:line="590" w:lineRule="exact"/>
        <w:ind w:firstLine="663" w:firstLineChars="200"/>
        <w:rPr>
          <w:rFonts w:ascii="方正仿宋_GBK" w:hAnsi="宋体" w:eastAsia="方正仿宋_GBK"/>
          <w:sz w:val="33"/>
          <w:szCs w:val="33"/>
          <w:lang w:val="zh-CN"/>
        </w:rPr>
      </w:pPr>
      <w:r>
        <w:rPr>
          <w:rFonts w:hint="eastAsia" w:eastAsia="方正仿宋_GBK"/>
          <w:b/>
          <w:sz w:val="33"/>
          <w:szCs w:val="33"/>
          <w:lang w:val="zh-CN"/>
        </w:rPr>
        <w:t>（二）存在的问题。</w:t>
      </w:r>
      <w:r>
        <w:rPr>
          <w:rFonts w:hint="eastAsia" w:ascii="方正仿宋_GBK" w:hAnsi="宋体" w:eastAsia="方正仿宋_GBK"/>
          <w:sz w:val="33"/>
          <w:szCs w:val="33"/>
          <w:lang w:val="zh-CN"/>
        </w:rPr>
        <w:t>个别维修项目费用结算不及时。</w:t>
      </w:r>
    </w:p>
    <w:p>
      <w:pPr>
        <w:spacing w:line="590" w:lineRule="exact"/>
        <w:ind w:firstLine="663" w:firstLineChars="200"/>
        <w:rPr>
          <w:rFonts w:ascii="方正仿宋_GBK" w:hAnsi="宋体" w:eastAsia="方正仿宋_GBK"/>
          <w:sz w:val="33"/>
          <w:szCs w:val="33"/>
          <w:lang w:val="zh-CN"/>
        </w:rPr>
      </w:pPr>
      <w:r>
        <w:rPr>
          <w:rFonts w:hint="eastAsia" w:eastAsia="方正仿宋_GBK"/>
          <w:b/>
          <w:sz w:val="33"/>
          <w:szCs w:val="33"/>
          <w:lang w:val="zh-CN"/>
        </w:rPr>
        <w:t>（三）相关建议。</w:t>
      </w:r>
      <w:r>
        <w:rPr>
          <w:rFonts w:hint="eastAsia" w:ascii="方正仿宋_GBK" w:hAnsi="宋体" w:eastAsia="方正仿宋_GBK"/>
          <w:sz w:val="33"/>
          <w:szCs w:val="33"/>
          <w:lang w:val="zh-CN"/>
        </w:rPr>
        <w:t>加快资金结算支付进度。</w:t>
      </w:r>
    </w:p>
    <w:p>
      <w:pPr>
        <w:pStyle w:val="2"/>
        <w:spacing w:before="93"/>
        <w:jc w:val="center"/>
        <w:rPr>
          <w:rFonts w:ascii="方正小标宋简体" w:hAnsi="宋体" w:eastAsia="方正小标宋简体"/>
          <w:color w:val="000000"/>
          <w:sz w:val="40"/>
          <w:szCs w:val="40"/>
          <w:lang w:val="zh-CN"/>
        </w:rPr>
      </w:pPr>
      <w:r>
        <w:rPr>
          <w:rFonts w:ascii="方正小标宋简体" w:hAnsi="宋体" w:eastAsia="方正小标宋简体"/>
          <w:color w:val="000000"/>
          <w:sz w:val="40"/>
          <w:szCs w:val="40"/>
          <w:lang w:val="zh-CN"/>
        </w:rPr>
        <w:br w:type="page"/>
      </w:r>
      <w:r>
        <w:rPr>
          <w:rFonts w:hint="eastAsia" w:ascii="方正小标宋简体" w:hAnsi="宋体" w:eastAsia="方正小标宋简体"/>
          <w:color w:val="000000"/>
          <w:sz w:val="40"/>
          <w:szCs w:val="40"/>
        </w:rPr>
        <w:t>“地方立法工作经费”</w:t>
      </w:r>
      <w:r>
        <w:rPr>
          <w:rFonts w:hint="eastAsia" w:ascii="方正小标宋简体" w:hAnsi="宋体" w:eastAsia="方正小标宋简体"/>
          <w:color w:val="000000"/>
          <w:sz w:val="40"/>
          <w:szCs w:val="40"/>
          <w:lang w:val="zh-CN"/>
        </w:rPr>
        <w:t>项目</w:t>
      </w:r>
      <w:r>
        <w:rPr>
          <w:rFonts w:ascii="方正小标宋简体" w:hAnsi="宋体" w:eastAsia="方正小标宋简体"/>
          <w:color w:val="000000"/>
          <w:sz w:val="40"/>
          <w:szCs w:val="40"/>
        </w:rPr>
        <w:t>2021</w:t>
      </w:r>
      <w:r>
        <w:rPr>
          <w:rFonts w:hint="eastAsia" w:ascii="方正小标宋简体" w:hAnsi="宋体" w:eastAsia="方正小标宋简体"/>
          <w:color w:val="000000"/>
          <w:sz w:val="40"/>
          <w:szCs w:val="40"/>
        </w:rPr>
        <w:t>年</w:t>
      </w:r>
      <w:r>
        <w:rPr>
          <w:rFonts w:hint="eastAsia" w:ascii="方正小标宋简体" w:hAnsi="宋体" w:eastAsia="方正小标宋简体"/>
          <w:color w:val="000000"/>
          <w:sz w:val="40"/>
          <w:szCs w:val="40"/>
          <w:lang w:val="zh-CN"/>
        </w:rPr>
        <w:t>绩效评价报告</w:t>
      </w:r>
    </w:p>
    <w:p>
      <w:pPr>
        <w:adjustRightInd w:val="0"/>
        <w:snapToGrid w:val="0"/>
        <w:spacing w:line="520" w:lineRule="exact"/>
        <w:ind w:firstLine="640" w:firstLineChars="200"/>
        <w:rPr>
          <w:rFonts w:ascii="黑体" w:hAnsi="宋体" w:eastAsia="黑体"/>
          <w:sz w:val="32"/>
          <w:szCs w:val="32"/>
        </w:rPr>
      </w:pPr>
    </w:p>
    <w:p>
      <w:pPr>
        <w:numPr>
          <w:ilvl w:val="0"/>
          <w:numId w:val="0"/>
        </w:numPr>
        <w:adjustRightInd w:val="0"/>
        <w:snapToGrid w:val="0"/>
        <w:spacing w:line="560" w:lineRule="exact"/>
        <w:ind w:firstLine="660" w:firstLineChars="200"/>
        <w:rPr>
          <w:rFonts w:hint="eastAsia" w:ascii="方正黑体_GBK" w:eastAsia="方正黑体_GBK"/>
          <w:sz w:val="33"/>
          <w:szCs w:val="33"/>
          <w:lang w:val="zh-CN"/>
        </w:rPr>
      </w:pPr>
      <w:r>
        <w:rPr>
          <w:rFonts w:hint="eastAsia" w:ascii="方正黑体_GBK" w:eastAsia="方正黑体_GBK"/>
          <w:sz w:val="33"/>
          <w:szCs w:val="33"/>
          <w:lang w:val="zh-CN"/>
        </w:rPr>
        <w:t>一、项目概况</w:t>
      </w:r>
    </w:p>
    <w:p>
      <w:pPr>
        <w:pStyle w:val="2"/>
        <w:numPr>
          <w:ilvl w:val="0"/>
          <w:numId w:val="0"/>
        </w:numPr>
        <w:ind w:firstLine="663" w:firstLineChars="200"/>
        <w:rPr>
          <w:rFonts w:hint="eastAsia" w:ascii="方正楷体_GBK" w:hAnsi="Times New Roman" w:eastAsia="方正楷体_GBK" w:cs="Times New Roman"/>
          <w:b/>
          <w:kern w:val="2"/>
          <w:sz w:val="33"/>
          <w:szCs w:val="33"/>
          <w:lang w:val="zh-CN" w:eastAsia="zh-CN" w:bidi="ar-SA"/>
        </w:rPr>
      </w:pPr>
      <w:r>
        <w:rPr>
          <w:rFonts w:hint="eastAsia" w:ascii="方正楷体_GBK" w:hAnsi="Times New Roman" w:eastAsia="方正楷体_GBK" w:cs="Times New Roman"/>
          <w:b/>
          <w:kern w:val="2"/>
          <w:sz w:val="33"/>
          <w:szCs w:val="33"/>
          <w:lang w:val="zh-CN" w:eastAsia="zh-CN" w:bidi="ar-SA"/>
        </w:rPr>
        <w:t>（一）项目基本情况</w:t>
      </w:r>
    </w:p>
    <w:p>
      <w:pPr>
        <w:adjustRightInd w:val="0"/>
        <w:snapToGrid w:val="0"/>
        <w:spacing w:line="560" w:lineRule="exact"/>
        <w:ind w:firstLine="660" w:firstLineChars="200"/>
        <w:rPr>
          <w:rFonts w:hint="eastAsia" w:eastAsia="方正仿宋_GBK"/>
          <w:sz w:val="33"/>
          <w:szCs w:val="33"/>
          <w:lang w:val="zh-CN"/>
        </w:rPr>
      </w:pPr>
      <w:r>
        <w:rPr>
          <w:rFonts w:eastAsia="方正仿宋_GBK"/>
          <w:sz w:val="33"/>
          <w:szCs w:val="33"/>
          <w:lang w:val="zh-CN"/>
        </w:rPr>
        <w:t>1</w:t>
      </w:r>
      <w:r>
        <w:rPr>
          <w:rFonts w:hint="eastAsia" w:eastAsia="方正仿宋_GBK"/>
          <w:sz w:val="33"/>
          <w:szCs w:val="33"/>
          <w:lang w:val="zh-CN"/>
        </w:rPr>
        <w:t>．项目主管单位负责牵头实施项目、编制实施方案</w:t>
      </w:r>
      <w:r>
        <w:rPr>
          <w:rFonts w:hint="eastAsia" w:eastAsia="方正仿宋_GBK"/>
          <w:sz w:val="33"/>
          <w:szCs w:val="33"/>
          <w:lang w:val="zh-CN" w:eastAsia="zh-CN"/>
        </w:rPr>
        <w:t>等</w:t>
      </w:r>
      <w:r>
        <w:rPr>
          <w:rFonts w:hint="eastAsia" w:eastAsia="方正仿宋_GBK"/>
          <w:sz w:val="33"/>
          <w:szCs w:val="33"/>
          <w:lang w:val="zh-CN"/>
        </w:rPr>
        <w:t>。</w:t>
      </w:r>
    </w:p>
    <w:p>
      <w:pPr>
        <w:adjustRightInd w:val="0"/>
        <w:snapToGrid w:val="0"/>
        <w:spacing w:line="560" w:lineRule="exact"/>
        <w:ind w:firstLine="660" w:firstLineChars="200"/>
        <w:rPr>
          <w:rFonts w:hint="eastAsia" w:eastAsia="方正仿宋_GBK"/>
          <w:sz w:val="33"/>
          <w:szCs w:val="33"/>
          <w:lang w:val="zh-CN"/>
        </w:rPr>
      </w:pPr>
      <w:r>
        <w:rPr>
          <w:rFonts w:hint="eastAsia" w:eastAsia="方正仿宋_GBK"/>
          <w:sz w:val="33"/>
          <w:szCs w:val="33"/>
          <w:lang w:val="en-US" w:eastAsia="zh-CN"/>
        </w:rPr>
        <w:t xml:space="preserve">2. </w:t>
      </w:r>
      <w:r>
        <w:rPr>
          <w:rFonts w:hint="eastAsia" w:eastAsia="方正仿宋_GBK"/>
          <w:sz w:val="33"/>
          <w:szCs w:val="33"/>
          <w:lang w:val="zh-CN"/>
        </w:rPr>
        <w:t>年初项目按程序申报资金</w:t>
      </w:r>
      <w:r>
        <w:rPr>
          <w:rFonts w:hint="eastAsia" w:eastAsia="方正仿宋_GBK"/>
          <w:sz w:val="33"/>
          <w:szCs w:val="33"/>
          <w:lang w:val="en-US" w:eastAsia="zh-CN"/>
        </w:rPr>
        <w:t>40</w:t>
      </w:r>
      <w:r>
        <w:rPr>
          <w:rFonts w:hint="eastAsia" w:eastAsia="方正仿宋_GBK"/>
          <w:sz w:val="33"/>
          <w:szCs w:val="33"/>
        </w:rPr>
        <w:t>万元</w:t>
      </w:r>
      <w:r>
        <w:rPr>
          <w:rFonts w:hint="eastAsia" w:eastAsia="方正仿宋_GBK"/>
          <w:sz w:val="33"/>
          <w:szCs w:val="33"/>
          <w:lang w:val="zh-CN"/>
        </w:rPr>
        <w:t>、预算批复</w:t>
      </w:r>
      <w:r>
        <w:rPr>
          <w:rFonts w:hint="eastAsia" w:eastAsia="方正仿宋_GBK"/>
          <w:sz w:val="33"/>
          <w:szCs w:val="33"/>
          <w:lang w:val="en-US" w:eastAsia="zh-CN"/>
        </w:rPr>
        <w:t>40</w:t>
      </w:r>
      <w:r>
        <w:rPr>
          <w:rFonts w:hint="eastAsia" w:eastAsia="方正仿宋_GBK"/>
          <w:sz w:val="33"/>
          <w:szCs w:val="33"/>
        </w:rPr>
        <w:t>万元</w:t>
      </w:r>
      <w:r>
        <w:rPr>
          <w:rFonts w:hint="eastAsia" w:eastAsia="方正仿宋_GBK"/>
          <w:sz w:val="33"/>
          <w:szCs w:val="33"/>
          <w:lang w:val="zh-CN"/>
        </w:rPr>
        <w:t>，符合预算法、资金管理办法等相关规定。项目申报内容与具体实施内容相符、申报目标合理可行。</w:t>
      </w:r>
    </w:p>
    <w:p>
      <w:pPr>
        <w:adjustRightInd w:val="0"/>
        <w:snapToGrid w:val="0"/>
        <w:spacing w:line="590" w:lineRule="exact"/>
        <w:ind w:firstLine="660" w:firstLineChars="200"/>
        <w:rPr>
          <w:rFonts w:eastAsia="方正仿宋_GBK"/>
          <w:sz w:val="33"/>
          <w:szCs w:val="33"/>
          <w:lang w:val="zh-CN"/>
        </w:rPr>
      </w:pPr>
      <w:r>
        <w:rPr>
          <w:rFonts w:hint="eastAsia" w:eastAsia="方正仿宋_GBK"/>
          <w:sz w:val="33"/>
          <w:szCs w:val="33"/>
          <w:lang w:val="en-US" w:eastAsia="zh-CN"/>
        </w:rPr>
        <w:t xml:space="preserve">3. </w:t>
      </w:r>
      <w:r>
        <w:rPr>
          <w:rFonts w:hint="eastAsia" w:eastAsia="方正仿宋_GBK"/>
          <w:sz w:val="33"/>
          <w:szCs w:val="33"/>
          <w:lang w:val="zh-CN"/>
        </w:rPr>
        <w:t>开展法律法规宣传、实施；举办</w:t>
      </w:r>
      <w:r>
        <w:rPr>
          <w:rFonts w:eastAsia="方正仿宋_GBK"/>
          <w:sz w:val="33"/>
          <w:szCs w:val="33"/>
          <w:lang w:val="zh-CN"/>
        </w:rPr>
        <w:t>“</w:t>
      </w:r>
      <w:r>
        <w:rPr>
          <w:rFonts w:hint="eastAsia" w:eastAsia="方正仿宋_GBK"/>
          <w:sz w:val="33"/>
          <w:szCs w:val="33"/>
          <w:lang w:val="zh-CN"/>
        </w:rPr>
        <w:t>地方立法讲坛</w:t>
      </w:r>
      <w:r>
        <w:rPr>
          <w:rFonts w:eastAsia="方正仿宋_GBK"/>
          <w:sz w:val="33"/>
          <w:szCs w:val="33"/>
          <w:lang w:val="zh-CN"/>
        </w:rPr>
        <w:t>”4</w:t>
      </w:r>
      <w:r>
        <w:rPr>
          <w:rFonts w:hint="eastAsia" w:eastAsia="方正仿宋_GBK"/>
          <w:sz w:val="33"/>
          <w:szCs w:val="33"/>
          <w:lang w:val="zh-CN"/>
        </w:rPr>
        <w:t>期等。</w:t>
      </w:r>
    </w:p>
    <w:p>
      <w:pPr>
        <w:numPr>
          <w:ilvl w:val="0"/>
          <w:numId w:val="0"/>
        </w:numPr>
        <w:adjustRightInd w:val="0"/>
        <w:snapToGrid w:val="0"/>
        <w:spacing w:line="560" w:lineRule="exact"/>
        <w:ind w:firstLine="660" w:firstLineChars="200"/>
        <w:rPr>
          <w:rFonts w:hint="eastAsia" w:eastAsia="方正仿宋_GBK"/>
          <w:sz w:val="33"/>
          <w:szCs w:val="33"/>
          <w:lang w:val="zh-CN"/>
        </w:rPr>
      </w:pPr>
      <w:r>
        <w:rPr>
          <w:rFonts w:hint="eastAsia" w:eastAsia="方正仿宋_GBK"/>
          <w:sz w:val="33"/>
          <w:szCs w:val="33"/>
          <w:lang w:val="en-US" w:eastAsia="zh-CN"/>
        </w:rPr>
        <w:t xml:space="preserve">4. </w:t>
      </w:r>
      <w:r>
        <w:rPr>
          <w:rFonts w:hint="eastAsia" w:eastAsia="方正仿宋_GBK"/>
          <w:sz w:val="33"/>
          <w:szCs w:val="33"/>
          <w:lang w:val="zh-CN"/>
        </w:rPr>
        <w:t>科学合理安排资金预算支出，全年</w:t>
      </w:r>
      <w:r>
        <w:rPr>
          <w:rFonts w:hint="eastAsia" w:eastAsia="方正仿宋_GBK"/>
          <w:sz w:val="33"/>
          <w:szCs w:val="33"/>
          <w:lang w:val="zh-CN" w:eastAsia="zh-CN"/>
        </w:rPr>
        <w:t>相关费用控制在</w:t>
      </w:r>
      <w:r>
        <w:rPr>
          <w:rFonts w:hint="eastAsia" w:eastAsia="方正仿宋_GBK"/>
          <w:sz w:val="33"/>
          <w:szCs w:val="33"/>
          <w:lang w:val="en-US" w:eastAsia="zh-CN"/>
        </w:rPr>
        <w:t>40万元以内。</w:t>
      </w:r>
    </w:p>
    <w:p>
      <w:pPr>
        <w:adjustRightInd w:val="0"/>
        <w:snapToGrid w:val="0"/>
        <w:spacing w:line="560" w:lineRule="exact"/>
        <w:ind w:firstLine="663" w:firstLineChars="200"/>
        <w:rPr>
          <w:rFonts w:ascii="方正楷体_GBK" w:eastAsia="方正楷体_GBK"/>
          <w:b/>
          <w:sz w:val="33"/>
          <w:szCs w:val="33"/>
          <w:lang w:val="zh-CN"/>
        </w:rPr>
      </w:pPr>
      <w:r>
        <w:rPr>
          <w:rFonts w:hint="eastAsia" w:ascii="方正楷体_GBK" w:eastAsia="方正楷体_GBK"/>
          <w:b/>
          <w:sz w:val="33"/>
          <w:szCs w:val="33"/>
          <w:lang w:val="zh-CN"/>
        </w:rPr>
        <w:t>（二）项目绩效目标。</w:t>
      </w:r>
    </w:p>
    <w:p>
      <w:pPr>
        <w:adjustRightInd w:val="0"/>
        <w:snapToGrid w:val="0"/>
        <w:spacing w:line="590" w:lineRule="exact"/>
        <w:ind w:firstLine="660" w:firstLineChars="200"/>
        <w:rPr>
          <w:rFonts w:eastAsia="方正仿宋_GBK"/>
          <w:sz w:val="33"/>
          <w:szCs w:val="33"/>
          <w:lang w:val="zh-CN"/>
        </w:rPr>
      </w:pPr>
      <w:r>
        <w:rPr>
          <w:rFonts w:eastAsia="方正仿宋_GBK"/>
          <w:sz w:val="33"/>
          <w:szCs w:val="33"/>
        </w:rPr>
        <w:t>1.</w:t>
      </w:r>
      <w:r>
        <w:rPr>
          <w:rFonts w:hint="eastAsia" w:eastAsia="方正仿宋_GBK"/>
          <w:sz w:val="33"/>
          <w:szCs w:val="33"/>
          <w:lang w:val="zh-CN"/>
        </w:rPr>
        <w:t>项目主要内容：开展《广安市市容环境卫生条例》《广安市城市绿化管理条例》《广安市城市公共汽车客运安全规定》宣传、实施；已制定地方性法规的宣传实施，召开法规新闻发布会、宣传实施工作会</w:t>
      </w:r>
      <w:r>
        <w:rPr>
          <w:rFonts w:eastAsia="方正仿宋_GBK"/>
          <w:sz w:val="33"/>
          <w:szCs w:val="33"/>
          <w:lang w:val="zh-CN"/>
        </w:rPr>
        <w:t>13</w:t>
      </w:r>
      <w:r>
        <w:rPr>
          <w:rFonts w:hint="eastAsia" w:eastAsia="方正仿宋_GBK"/>
          <w:sz w:val="33"/>
          <w:szCs w:val="33"/>
          <w:lang w:val="zh-CN"/>
        </w:rPr>
        <w:t>次，组织开展集中宣传、专题培训等活动</w:t>
      </w:r>
      <w:r>
        <w:rPr>
          <w:rFonts w:eastAsia="方正仿宋_GBK"/>
          <w:sz w:val="33"/>
          <w:szCs w:val="33"/>
          <w:lang w:val="zh-CN"/>
        </w:rPr>
        <w:t>20</w:t>
      </w:r>
      <w:r>
        <w:rPr>
          <w:rFonts w:hint="eastAsia" w:eastAsia="方正仿宋_GBK"/>
          <w:sz w:val="33"/>
          <w:szCs w:val="33"/>
          <w:lang w:val="zh-CN"/>
        </w:rPr>
        <w:t>次；制定《邓小平历史文化故里历史文化遗存保护条例》；推进科学立法，制定年度立法计划和立法项目编制实施办法、立法项目库管理办法、立法项目评估论证办法、地方性法规制定流程规范、法制委统一审议规则等地方立法相关配套制度，完善立法项目库；推进民主立法，开展地方立法校地合作，举办</w:t>
      </w:r>
      <w:r>
        <w:rPr>
          <w:rFonts w:eastAsia="方正仿宋_GBK"/>
          <w:sz w:val="33"/>
          <w:szCs w:val="33"/>
          <w:lang w:val="zh-CN"/>
        </w:rPr>
        <w:t>“</w:t>
      </w:r>
      <w:r>
        <w:rPr>
          <w:rFonts w:hint="eastAsia" w:eastAsia="方正仿宋_GBK"/>
          <w:sz w:val="33"/>
          <w:szCs w:val="33"/>
          <w:lang w:val="zh-CN"/>
        </w:rPr>
        <w:t>地方立法讲坛</w:t>
      </w:r>
      <w:r>
        <w:rPr>
          <w:rFonts w:eastAsia="方正仿宋_GBK"/>
          <w:sz w:val="33"/>
          <w:szCs w:val="33"/>
          <w:lang w:val="zh-CN"/>
        </w:rPr>
        <w:t>”4</w:t>
      </w:r>
      <w:r>
        <w:rPr>
          <w:rFonts w:hint="eastAsia" w:eastAsia="方正仿宋_GBK"/>
          <w:sz w:val="33"/>
          <w:szCs w:val="33"/>
          <w:lang w:val="zh-CN"/>
        </w:rPr>
        <w:t>期，提供法规草案论证、咨询服务。举办地方立法实务培训。</w:t>
      </w:r>
      <w:r>
        <w:rPr>
          <w:rFonts w:eastAsia="方正仿宋_GBK"/>
          <w:sz w:val="33"/>
          <w:szCs w:val="33"/>
        </w:rPr>
        <w:t>2.</w:t>
      </w:r>
      <w:r>
        <w:rPr>
          <w:rFonts w:hint="eastAsia" w:eastAsia="方正仿宋_GBK"/>
          <w:sz w:val="33"/>
          <w:szCs w:val="33"/>
          <w:lang w:val="zh-CN"/>
        </w:rPr>
        <w:t>计划实现的具体绩效目标是：制定报批地方性法规</w:t>
      </w:r>
      <w:r>
        <w:rPr>
          <w:rFonts w:eastAsia="方正仿宋_GBK"/>
          <w:sz w:val="33"/>
          <w:szCs w:val="33"/>
          <w:lang w:val="zh-CN"/>
        </w:rPr>
        <w:t>1</w:t>
      </w:r>
      <w:r>
        <w:rPr>
          <w:rFonts w:hint="eastAsia" w:eastAsia="方正仿宋_GBK"/>
          <w:sz w:val="33"/>
          <w:szCs w:val="33"/>
          <w:lang w:val="zh-CN"/>
        </w:rPr>
        <w:t>件，制定地方法规</w:t>
      </w:r>
      <w:r>
        <w:rPr>
          <w:rFonts w:eastAsia="方正仿宋_GBK"/>
          <w:sz w:val="33"/>
          <w:szCs w:val="33"/>
        </w:rPr>
        <w:t>2</w:t>
      </w:r>
      <w:r>
        <w:rPr>
          <w:rFonts w:hint="eastAsia" w:eastAsia="方正仿宋_GBK"/>
          <w:sz w:val="33"/>
          <w:szCs w:val="33"/>
          <w:lang w:val="zh-CN"/>
        </w:rPr>
        <w:t>件，开展地方立法实务培训</w:t>
      </w:r>
      <w:r>
        <w:rPr>
          <w:rFonts w:eastAsia="方正仿宋_GBK"/>
          <w:sz w:val="33"/>
          <w:szCs w:val="33"/>
          <w:lang w:val="zh-CN"/>
        </w:rPr>
        <w:t>1</w:t>
      </w:r>
      <w:r>
        <w:rPr>
          <w:rFonts w:hint="eastAsia" w:eastAsia="方正仿宋_GBK"/>
          <w:sz w:val="33"/>
          <w:szCs w:val="33"/>
          <w:lang w:val="zh-CN"/>
        </w:rPr>
        <w:t>期，举办</w:t>
      </w:r>
      <w:r>
        <w:rPr>
          <w:rFonts w:eastAsia="方正仿宋_GBK"/>
          <w:sz w:val="33"/>
          <w:szCs w:val="33"/>
          <w:lang w:val="zh-CN"/>
        </w:rPr>
        <w:t>“</w:t>
      </w:r>
      <w:r>
        <w:rPr>
          <w:rFonts w:hint="eastAsia" w:eastAsia="方正仿宋_GBK"/>
          <w:sz w:val="33"/>
          <w:szCs w:val="33"/>
          <w:lang w:val="zh-CN"/>
        </w:rPr>
        <w:t>地方立法讲坛</w:t>
      </w:r>
      <w:r>
        <w:rPr>
          <w:rFonts w:eastAsia="方正仿宋_GBK"/>
          <w:sz w:val="33"/>
          <w:szCs w:val="33"/>
          <w:lang w:val="zh-CN"/>
        </w:rPr>
        <w:t>”4</w:t>
      </w:r>
      <w:r>
        <w:rPr>
          <w:rFonts w:hint="eastAsia" w:eastAsia="方正仿宋_GBK"/>
          <w:sz w:val="33"/>
          <w:szCs w:val="33"/>
          <w:lang w:val="zh-CN"/>
        </w:rPr>
        <w:t>期等。</w:t>
      </w:r>
    </w:p>
    <w:p>
      <w:pPr>
        <w:adjustRightInd w:val="0"/>
        <w:snapToGrid w:val="0"/>
        <w:spacing w:line="600" w:lineRule="exact"/>
        <w:ind w:left="0" w:leftChars="0" w:firstLine="640" w:firstLineChars="0"/>
        <w:rPr>
          <w:rFonts w:eastAsia="方正仿宋_GBK"/>
          <w:sz w:val="33"/>
          <w:szCs w:val="33"/>
          <w:lang w:val="zh-CN"/>
        </w:rPr>
      </w:pPr>
      <w:r>
        <w:rPr>
          <w:rFonts w:eastAsia="方正仿宋_GBK"/>
          <w:sz w:val="33"/>
          <w:szCs w:val="33"/>
        </w:rPr>
        <w:t>2.</w:t>
      </w:r>
      <w:r>
        <w:rPr>
          <w:rFonts w:hint="eastAsia" w:eastAsia="方正仿宋_GBK"/>
          <w:sz w:val="33"/>
          <w:szCs w:val="33"/>
          <w:lang w:val="zh-CN"/>
        </w:rPr>
        <w:t>计划实现的具体绩效目标是：</w:t>
      </w:r>
      <w:r>
        <w:rPr>
          <w:rFonts w:eastAsia="方正仿宋_GBK"/>
          <w:sz w:val="33"/>
          <w:szCs w:val="33"/>
          <w:lang w:val="zh-CN"/>
        </w:rPr>
        <w:t>202</w:t>
      </w:r>
      <w:r>
        <w:rPr>
          <w:rFonts w:eastAsia="方正仿宋_GBK"/>
          <w:sz w:val="33"/>
          <w:szCs w:val="33"/>
        </w:rPr>
        <w:t>1</w:t>
      </w:r>
      <w:r>
        <w:rPr>
          <w:rFonts w:hint="eastAsia" w:eastAsia="方正仿宋_GBK"/>
          <w:sz w:val="33"/>
          <w:szCs w:val="33"/>
          <w:lang w:val="zh-CN"/>
        </w:rPr>
        <w:t>年内召开。</w:t>
      </w:r>
    </w:p>
    <w:p>
      <w:pPr>
        <w:adjustRightInd w:val="0"/>
        <w:snapToGrid w:val="0"/>
        <w:spacing w:line="560" w:lineRule="exact"/>
        <w:ind w:firstLine="660" w:firstLineChars="200"/>
        <w:rPr>
          <w:rFonts w:eastAsia="方正仿宋_GBK"/>
          <w:sz w:val="33"/>
          <w:szCs w:val="33"/>
          <w:lang w:val="zh-CN"/>
        </w:rPr>
      </w:pPr>
      <w:r>
        <w:rPr>
          <w:rFonts w:eastAsia="方正仿宋_GBK"/>
          <w:sz w:val="33"/>
          <w:szCs w:val="33"/>
        </w:rPr>
        <w:t>3.</w:t>
      </w:r>
      <w:r>
        <w:rPr>
          <w:rFonts w:hint="eastAsia" w:eastAsia="方正仿宋_GBK"/>
          <w:sz w:val="33"/>
          <w:szCs w:val="33"/>
          <w:lang w:val="zh-CN"/>
        </w:rPr>
        <w:t>项目实施进度计划为年内完成。</w:t>
      </w:r>
    </w:p>
    <w:p>
      <w:pPr>
        <w:adjustRightInd w:val="0"/>
        <w:snapToGrid w:val="0"/>
        <w:spacing w:line="560" w:lineRule="exact"/>
        <w:ind w:firstLine="663" w:firstLineChars="200"/>
        <w:rPr>
          <w:rFonts w:hint="eastAsia" w:ascii="方正楷体_GBK" w:eastAsia="方正楷体_GBK"/>
          <w:b/>
          <w:sz w:val="33"/>
          <w:szCs w:val="33"/>
          <w:lang w:val="zh-CN"/>
        </w:rPr>
      </w:pPr>
      <w:r>
        <w:rPr>
          <w:rFonts w:hint="eastAsia" w:ascii="方正楷体_GBK" w:eastAsia="方正楷体_GBK"/>
          <w:b/>
          <w:sz w:val="33"/>
          <w:szCs w:val="33"/>
          <w:lang w:val="zh-CN"/>
        </w:rPr>
        <w:t>（三）项目自评步骤及方法。</w:t>
      </w:r>
    </w:p>
    <w:p>
      <w:pPr>
        <w:pStyle w:val="2"/>
        <w:rPr>
          <w:rFonts w:hint="default" w:ascii="Times New Roman" w:hAnsi="Times New Roman" w:eastAsia="方正仿宋_GBK" w:cs="Times New Roman"/>
          <w:kern w:val="2"/>
          <w:sz w:val="33"/>
          <w:szCs w:val="33"/>
          <w:lang w:val="en-US" w:eastAsia="zh-CN" w:bidi="ar-SA"/>
        </w:rPr>
      </w:pPr>
      <w:r>
        <w:rPr>
          <w:rFonts w:hint="eastAsia" w:ascii="Times New Roman" w:hAnsi="Times New Roman" w:eastAsia="方正仿宋_GBK" w:cs="Times New Roman"/>
          <w:kern w:val="2"/>
          <w:sz w:val="33"/>
          <w:szCs w:val="33"/>
          <w:lang w:val="en-US" w:eastAsia="zh-CN" w:bidi="ar-SA"/>
        </w:rPr>
        <w:t xml:space="preserve">    </w:t>
      </w:r>
      <w:r>
        <w:rPr>
          <w:rFonts w:hint="eastAsia" w:ascii="Times New Roman" w:hAnsi="Times New Roman" w:eastAsia="方正仿宋_GBK" w:cs="Times New Roman"/>
          <w:kern w:val="2"/>
          <w:sz w:val="33"/>
          <w:szCs w:val="33"/>
          <w:lang w:val="zh-CN" w:eastAsia="zh-CN" w:bidi="ar-SA"/>
        </w:rPr>
        <w:t>根据项目实际开展情况及项目资金支付情况，</w:t>
      </w:r>
      <w:r>
        <w:rPr>
          <w:rFonts w:hint="eastAsia" w:ascii="Times New Roman" w:eastAsia="方正仿宋_GBK" w:cs="Times New Roman"/>
          <w:kern w:val="2"/>
          <w:sz w:val="33"/>
          <w:szCs w:val="33"/>
          <w:lang w:val="zh-CN" w:eastAsia="zh-CN" w:bidi="ar-SA"/>
        </w:rPr>
        <w:t>进行项目自评。</w:t>
      </w:r>
    </w:p>
    <w:p>
      <w:pPr>
        <w:numPr>
          <w:ilvl w:val="0"/>
          <w:numId w:val="0"/>
        </w:numPr>
        <w:adjustRightInd w:val="0"/>
        <w:snapToGrid w:val="0"/>
        <w:spacing w:line="560" w:lineRule="exact"/>
        <w:ind w:leftChars="200" w:firstLine="330" w:firstLineChars="100"/>
        <w:rPr>
          <w:rFonts w:hint="eastAsia" w:ascii="方正黑体_GBK" w:eastAsia="方正黑体_GBK"/>
          <w:sz w:val="33"/>
          <w:szCs w:val="33"/>
        </w:rPr>
      </w:pPr>
      <w:r>
        <w:rPr>
          <w:rFonts w:hint="eastAsia" w:ascii="方正黑体_GBK" w:eastAsia="方正黑体_GBK"/>
          <w:sz w:val="33"/>
          <w:szCs w:val="33"/>
          <w:lang w:eastAsia="zh-CN"/>
        </w:rPr>
        <w:t>二、</w:t>
      </w:r>
      <w:r>
        <w:rPr>
          <w:rFonts w:hint="eastAsia" w:ascii="方正黑体_GBK" w:eastAsia="方正黑体_GBK"/>
          <w:sz w:val="33"/>
          <w:szCs w:val="33"/>
        </w:rPr>
        <w:t>项目资金申报</w:t>
      </w:r>
      <w:r>
        <w:rPr>
          <w:rFonts w:hint="eastAsia" w:ascii="方正黑体_GBK" w:eastAsia="方正黑体_GBK"/>
          <w:sz w:val="33"/>
          <w:szCs w:val="33"/>
          <w:lang w:eastAsia="zh-CN"/>
        </w:rPr>
        <w:t>及使用情况</w:t>
      </w:r>
      <w:r>
        <w:rPr>
          <w:rFonts w:hint="eastAsia" w:ascii="方正黑体_GBK" w:eastAsia="方正黑体_GBK"/>
          <w:sz w:val="33"/>
          <w:szCs w:val="33"/>
          <w:lang w:val="en-US" w:eastAsia="zh-CN"/>
        </w:rPr>
        <w:t xml:space="preserve">   </w:t>
      </w:r>
    </w:p>
    <w:p>
      <w:pPr>
        <w:numPr>
          <w:ilvl w:val="0"/>
          <w:numId w:val="0"/>
        </w:numPr>
        <w:adjustRightInd w:val="0"/>
        <w:snapToGrid w:val="0"/>
        <w:spacing w:line="560" w:lineRule="exact"/>
        <w:ind w:leftChars="66" w:firstLine="663" w:firstLineChars="200"/>
        <w:rPr>
          <w:rFonts w:hint="eastAsia" w:ascii="方正楷体_GBK" w:eastAsia="方正楷体_GBK"/>
          <w:b/>
          <w:sz w:val="33"/>
          <w:szCs w:val="33"/>
          <w:lang w:val="zh-CN"/>
        </w:rPr>
      </w:pPr>
      <w:r>
        <w:rPr>
          <w:rFonts w:hint="eastAsia" w:ascii="方正楷体_GBK" w:eastAsia="方正楷体_GBK"/>
          <w:b/>
          <w:sz w:val="33"/>
          <w:szCs w:val="33"/>
          <w:lang w:val="zh-CN"/>
        </w:rPr>
        <w:t>（一）项目资金申报及批复情况。</w:t>
      </w:r>
    </w:p>
    <w:p>
      <w:pPr>
        <w:pStyle w:val="2"/>
        <w:ind w:firstLine="660" w:firstLineChars="200"/>
        <w:rPr>
          <w:rFonts w:hint="eastAsia"/>
          <w:lang w:val="zh-CN"/>
        </w:rPr>
      </w:pPr>
      <w:r>
        <w:rPr>
          <w:rFonts w:hint="eastAsia" w:eastAsia="方正仿宋_GBK"/>
          <w:sz w:val="33"/>
          <w:szCs w:val="33"/>
          <w:lang w:val="zh-CN"/>
        </w:rPr>
        <w:t>年初项目按程序申报资金</w:t>
      </w:r>
      <w:r>
        <w:rPr>
          <w:rFonts w:hint="eastAsia" w:ascii="Times New Roman" w:hAnsi="Times New Roman" w:eastAsia="方正仿宋_GBK" w:cs="Times New Roman"/>
          <w:kern w:val="2"/>
          <w:sz w:val="33"/>
          <w:szCs w:val="33"/>
          <w:lang w:val="en-US" w:eastAsia="zh-CN" w:bidi="ar-SA"/>
        </w:rPr>
        <w:t>40</w:t>
      </w:r>
      <w:r>
        <w:rPr>
          <w:rFonts w:hint="eastAsia" w:eastAsia="方正仿宋_GBK"/>
          <w:sz w:val="33"/>
          <w:szCs w:val="33"/>
        </w:rPr>
        <w:t>万元</w:t>
      </w:r>
      <w:r>
        <w:rPr>
          <w:rFonts w:hint="eastAsia" w:eastAsia="方正仿宋_GBK"/>
          <w:sz w:val="33"/>
          <w:szCs w:val="33"/>
          <w:lang w:val="zh-CN"/>
        </w:rPr>
        <w:t>、预算批复</w:t>
      </w:r>
      <w:bookmarkStart w:id="74" w:name="_GoBack"/>
      <w:r>
        <w:rPr>
          <w:rFonts w:hint="eastAsia" w:ascii="Times New Roman" w:hAnsi="Times New Roman" w:eastAsia="方正仿宋_GBK" w:cs="Times New Roman"/>
          <w:kern w:val="2"/>
          <w:sz w:val="33"/>
          <w:szCs w:val="33"/>
          <w:lang w:val="en-US" w:eastAsia="zh-CN" w:bidi="ar-SA"/>
        </w:rPr>
        <w:t>40</w:t>
      </w:r>
      <w:bookmarkEnd w:id="74"/>
      <w:r>
        <w:rPr>
          <w:rFonts w:hint="eastAsia" w:eastAsia="方正仿宋_GBK"/>
          <w:sz w:val="33"/>
          <w:szCs w:val="33"/>
        </w:rPr>
        <w:t>万元</w:t>
      </w:r>
      <w:r>
        <w:rPr>
          <w:rFonts w:hint="eastAsia" w:eastAsia="方正仿宋_GBK"/>
          <w:sz w:val="33"/>
          <w:szCs w:val="33"/>
          <w:lang w:val="zh-CN"/>
        </w:rPr>
        <w:t>，符合预算法、资金管理办法等相关规定。项目申报内容与具体实施内容相符、申报目标合理可行。</w:t>
      </w:r>
    </w:p>
    <w:p>
      <w:pPr>
        <w:adjustRightInd w:val="0"/>
        <w:snapToGrid w:val="0"/>
        <w:spacing w:line="560" w:lineRule="exact"/>
        <w:ind w:firstLine="663" w:firstLineChars="200"/>
        <w:rPr>
          <w:rFonts w:ascii="方正楷体_GBK" w:eastAsia="方正楷体_GBK"/>
          <w:b/>
          <w:sz w:val="33"/>
          <w:szCs w:val="33"/>
          <w:lang w:val="zh-CN"/>
        </w:rPr>
      </w:pPr>
      <w:r>
        <w:rPr>
          <w:rFonts w:hint="eastAsia" w:ascii="方正楷体_GBK" w:eastAsia="方正楷体_GBK"/>
          <w:b/>
          <w:sz w:val="33"/>
          <w:szCs w:val="33"/>
          <w:lang w:val="zh-CN"/>
        </w:rPr>
        <w:t>（二）资金计划、到位及使用情况。</w:t>
      </w:r>
    </w:p>
    <w:p>
      <w:pPr>
        <w:adjustRightInd w:val="0"/>
        <w:snapToGrid w:val="0"/>
        <w:spacing w:line="560" w:lineRule="exact"/>
        <w:ind w:firstLine="660" w:firstLineChars="200"/>
        <w:rPr>
          <w:rFonts w:hint="eastAsia" w:eastAsia="方正仿宋_GBK"/>
          <w:sz w:val="33"/>
          <w:szCs w:val="33"/>
          <w:lang w:eastAsia="zh-CN"/>
        </w:rPr>
      </w:pPr>
      <w:r>
        <w:rPr>
          <w:rFonts w:eastAsia="方正仿宋_GBK"/>
          <w:sz w:val="33"/>
          <w:szCs w:val="33"/>
          <w:lang w:val="zh-CN"/>
        </w:rPr>
        <w:t>1</w:t>
      </w:r>
      <w:r>
        <w:rPr>
          <w:rFonts w:hint="eastAsia" w:eastAsia="方正仿宋_GBK"/>
          <w:sz w:val="33"/>
          <w:szCs w:val="33"/>
          <w:lang w:val="zh-CN"/>
        </w:rPr>
        <w:t>．资金计划。</w:t>
      </w:r>
      <w:r>
        <w:rPr>
          <w:rFonts w:eastAsia="方正仿宋_GBK"/>
          <w:sz w:val="33"/>
          <w:szCs w:val="33"/>
        </w:rPr>
        <w:t>2021</w:t>
      </w:r>
      <w:r>
        <w:rPr>
          <w:rFonts w:hint="eastAsia" w:eastAsia="方正仿宋_GBK"/>
          <w:sz w:val="33"/>
          <w:szCs w:val="33"/>
        </w:rPr>
        <w:t>年初按程序申报部门预算项目资金</w:t>
      </w:r>
      <w:r>
        <w:rPr>
          <w:rFonts w:hint="eastAsia" w:eastAsia="方正仿宋_GBK"/>
          <w:sz w:val="33"/>
          <w:szCs w:val="33"/>
          <w:lang w:val="en-US" w:eastAsia="zh-CN"/>
        </w:rPr>
        <w:t>40</w:t>
      </w:r>
      <w:r>
        <w:rPr>
          <w:rFonts w:hint="eastAsia" w:eastAsia="方正仿宋_GBK"/>
          <w:sz w:val="33"/>
          <w:szCs w:val="33"/>
        </w:rPr>
        <w:t>万元</w:t>
      </w:r>
      <w:r>
        <w:rPr>
          <w:rFonts w:hint="eastAsia" w:eastAsia="方正仿宋_GBK"/>
          <w:sz w:val="33"/>
          <w:szCs w:val="33"/>
          <w:lang w:eastAsia="zh-CN"/>
        </w:rPr>
        <w:t>。</w:t>
      </w:r>
    </w:p>
    <w:p>
      <w:pPr>
        <w:adjustRightInd w:val="0"/>
        <w:snapToGrid w:val="0"/>
        <w:spacing w:line="560" w:lineRule="exact"/>
        <w:ind w:firstLine="660" w:firstLineChars="200"/>
        <w:rPr>
          <w:rFonts w:eastAsia="方正仿宋_GBK"/>
          <w:sz w:val="33"/>
          <w:szCs w:val="33"/>
        </w:rPr>
      </w:pPr>
      <w:r>
        <w:rPr>
          <w:rFonts w:hint="eastAsia" w:eastAsia="方正仿宋_GBK"/>
          <w:sz w:val="33"/>
          <w:szCs w:val="33"/>
          <w:lang w:val="en-US" w:eastAsia="zh-CN"/>
        </w:rPr>
        <w:t>2</w:t>
      </w:r>
      <w:r>
        <w:rPr>
          <w:rFonts w:hint="eastAsia" w:eastAsia="方正仿宋_GBK"/>
          <w:sz w:val="33"/>
          <w:szCs w:val="33"/>
          <w:lang w:val="zh-CN"/>
        </w:rPr>
        <w:t>．资金到位。</w:t>
      </w:r>
      <w:r>
        <w:rPr>
          <w:rFonts w:hint="eastAsia" w:eastAsia="方正仿宋_GBK"/>
          <w:sz w:val="33"/>
          <w:szCs w:val="33"/>
        </w:rPr>
        <w:t>市财政局批复预算项目资金</w:t>
      </w:r>
      <w:r>
        <w:rPr>
          <w:rFonts w:hint="eastAsia" w:eastAsia="方正仿宋_GBK"/>
          <w:sz w:val="33"/>
          <w:szCs w:val="33"/>
          <w:lang w:val="en-US" w:eastAsia="zh-CN"/>
        </w:rPr>
        <w:t>40</w:t>
      </w:r>
      <w:r>
        <w:rPr>
          <w:rFonts w:hint="eastAsia" w:eastAsia="方正仿宋_GBK"/>
          <w:sz w:val="33"/>
          <w:szCs w:val="33"/>
        </w:rPr>
        <w:t>万元，</w:t>
      </w:r>
      <w:r>
        <w:rPr>
          <w:rFonts w:hint="eastAsia" w:eastAsia="方正仿宋_GBK"/>
          <w:sz w:val="33"/>
          <w:szCs w:val="33"/>
          <w:lang w:val="zh-CN"/>
        </w:rPr>
        <w:t>资金到位率</w:t>
      </w:r>
      <w:r>
        <w:rPr>
          <w:rFonts w:eastAsia="方正仿宋_GBK"/>
          <w:sz w:val="33"/>
          <w:szCs w:val="33"/>
          <w:lang w:val="zh-CN"/>
        </w:rPr>
        <w:t>100%</w:t>
      </w:r>
      <w:r>
        <w:rPr>
          <w:rFonts w:hint="eastAsia" w:eastAsia="方正仿宋_GBK"/>
          <w:sz w:val="33"/>
          <w:szCs w:val="33"/>
          <w:lang w:val="zh-CN"/>
        </w:rPr>
        <w:t>，到位及时率</w:t>
      </w:r>
      <w:r>
        <w:rPr>
          <w:rFonts w:eastAsia="方正仿宋_GBK"/>
          <w:sz w:val="33"/>
          <w:szCs w:val="33"/>
        </w:rPr>
        <w:t>100%</w:t>
      </w:r>
      <w:r>
        <w:rPr>
          <w:rFonts w:hint="eastAsia" w:eastAsia="方正仿宋_GBK"/>
          <w:sz w:val="33"/>
          <w:szCs w:val="33"/>
        </w:rPr>
        <w:t>。</w:t>
      </w:r>
    </w:p>
    <w:p>
      <w:pPr>
        <w:adjustRightInd w:val="0"/>
        <w:snapToGrid w:val="0"/>
        <w:spacing w:line="590" w:lineRule="exact"/>
        <w:ind w:firstLine="660" w:firstLineChars="200"/>
        <w:rPr>
          <w:rFonts w:eastAsia="方正仿宋_GBK"/>
          <w:sz w:val="33"/>
          <w:szCs w:val="33"/>
        </w:rPr>
      </w:pPr>
      <w:r>
        <w:rPr>
          <w:rFonts w:hint="eastAsia" w:eastAsia="方正仿宋_GBK"/>
          <w:sz w:val="33"/>
          <w:szCs w:val="33"/>
          <w:lang w:val="en-US" w:eastAsia="zh-CN"/>
        </w:rPr>
        <w:t>3</w:t>
      </w:r>
      <w:r>
        <w:rPr>
          <w:rFonts w:hint="eastAsia" w:eastAsia="方正仿宋_GBK"/>
          <w:sz w:val="33"/>
          <w:szCs w:val="33"/>
          <w:lang w:val="zh-CN"/>
        </w:rPr>
        <w:t>．资金使用。项目资金实际支出</w:t>
      </w:r>
      <w:r>
        <w:rPr>
          <w:rFonts w:eastAsia="方正仿宋_GBK"/>
          <w:sz w:val="33"/>
          <w:szCs w:val="33"/>
        </w:rPr>
        <w:t>36.57</w:t>
      </w:r>
      <w:r>
        <w:rPr>
          <w:rFonts w:hint="eastAsia" w:eastAsia="方正仿宋_GBK"/>
          <w:sz w:val="33"/>
          <w:szCs w:val="33"/>
        </w:rPr>
        <w:t>万元</w:t>
      </w:r>
      <w:r>
        <w:rPr>
          <w:rFonts w:hint="eastAsia" w:eastAsia="方正仿宋_GBK"/>
          <w:sz w:val="33"/>
          <w:szCs w:val="33"/>
          <w:lang w:val="zh-CN"/>
        </w:rPr>
        <w:t>，资金开支范围、标准及支付进度等正常，支付依据合规合法，资金支付与预算相符。预算执行率</w:t>
      </w:r>
      <w:r>
        <w:rPr>
          <w:rFonts w:eastAsia="方正仿宋_GBK"/>
          <w:sz w:val="33"/>
          <w:szCs w:val="33"/>
        </w:rPr>
        <w:t>91.43%</w:t>
      </w:r>
      <w:r>
        <w:rPr>
          <w:rFonts w:hint="eastAsia" w:eastAsia="方正仿宋_GBK"/>
          <w:sz w:val="33"/>
          <w:szCs w:val="33"/>
        </w:rPr>
        <w:t>。</w:t>
      </w:r>
    </w:p>
    <w:p>
      <w:pPr>
        <w:adjustRightInd w:val="0"/>
        <w:snapToGrid w:val="0"/>
        <w:spacing w:line="560" w:lineRule="exact"/>
        <w:ind w:firstLine="663" w:firstLineChars="200"/>
        <w:rPr>
          <w:rFonts w:ascii="方正楷体_GBK" w:eastAsia="方正楷体_GBK"/>
          <w:b/>
          <w:sz w:val="33"/>
          <w:szCs w:val="33"/>
          <w:lang w:val="zh-CN"/>
        </w:rPr>
      </w:pPr>
      <w:r>
        <w:rPr>
          <w:rFonts w:hint="eastAsia" w:ascii="方正楷体_GBK" w:eastAsia="方正楷体_GBK"/>
          <w:b/>
          <w:sz w:val="33"/>
          <w:szCs w:val="33"/>
          <w:lang w:val="zh-CN"/>
        </w:rPr>
        <w:t>（三）项目财务管理情况。</w:t>
      </w:r>
    </w:p>
    <w:p>
      <w:pPr>
        <w:adjustRightInd w:val="0"/>
        <w:snapToGrid w:val="0"/>
        <w:spacing w:line="560" w:lineRule="exact"/>
        <w:ind w:firstLine="660" w:firstLineChars="200"/>
        <w:rPr>
          <w:rFonts w:eastAsia="方正仿宋_GBK"/>
          <w:sz w:val="33"/>
          <w:szCs w:val="33"/>
          <w:lang w:val="zh-CN"/>
        </w:rPr>
      </w:pPr>
      <w:r>
        <w:rPr>
          <w:rFonts w:hint="eastAsia" w:eastAsia="方正仿宋_GBK"/>
          <w:sz w:val="33"/>
          <w:szCs w:val="33"/>
          <w:lang w:val="zh-CN"/>
        </w:rPr>
        <w:t>纳入市人大常委会办公室财务管理制度统一管理、核算及账务处理。严格执行财务管理制度、财务处理及时、会计核算较规范。</w:t>
      </w:r>
    </w:p>
    <w:p>
      <w:pPr>
        <w:adjustRightInd w:val="0"/>
        <w:snapToGrid w:val="0"/>
        <w:spacing w:line="560" w:lineRule="exact"/>
        <w:ind w:firstLine="660" w:firstLineChars="200"/>
        <w:rPr>
          <w:rFonts w:ascii="方正楷体_GBK" w:eastAsia="方正楷体_GBK"/>
          <w:b/>
          <w:sz w:val="33"/>
          <w:szCs w:val="33"/>
          <w:lang w:val="zh-CN"/>
        </w:rPr>
      </w:pPr>
      <w:r>
        <w:rPr>
          <w:rFonts w:hint="eastAsia" w:ascii="方正黑体_GBK" w:eastAsia="方正黑体_GBK"/>
          <w:sz w:val="33"/>
          <w:szCs w:val="33"/>
          <w:lang w:eastAsia="zh-CN"/>
        </w:rPr>
        <w:t>三、项目</w:t>
      </w:r>
      <w:r>
        <w:rPr>
          <w:rFonts w:hint="eastAsia" w:ascii="方正黑体_GBK" w:eastAsia="方正黑体_GBK"/>
          <w:sz w:val="33"/>
          <w:szCs w:val="33"/>
        </w:rPr>
        <w:t>实施及管理情况</w:t>
      </w:r>
    </w:p>
    <w:p>
      <w:pPr>
        <w:adjustRightInd w:val="0"/>
        <w:snapToGrid w:val="0"/>
        <w:spacing w:line="590" w:lineRule="exact"/>
        <w:ind w:firstLine="663" w:firstLineChars="200"/>
        <w:rPr>
          <w:rFonts w:hint="eastAsia" w:eastAsia="方正仿宋_GBK"/>
          <w:sz w:val="33"/>
          <w:szCs w:val="33"/>
          <w:lang w:val="zh-CN"/>
        </w:rPr>
      </w:pPr>
      <w:r>
        <w:rPr>
          <w:rFonts w:hint="eastAsia" w:ascii="方正楷体_GBK" w:eastAsia="方正楷体_GBK"/>
          <w:b/>
          <w:sz w:val="33"/>
          <w:szCs w:val="33"/>
          <w:lang w:val="zh-CN"/>
        </w:rPr>
        <w:t>（一）项目组织架构及实施流程。</w:t>
      </w:r>
      <w:r>
        <w:rPr>
          <w:rFonts w:hint="eastAsia" w:eastAsia="方正仿宋_GBK"/>
          <w:sz w:val="33"/>
          <w:szCs w:val="33"/>
          <w:lang w:val="zh-CN"/>
        </w:rPr>
        <w:t>项目由市人大常委会办公室统筹管理，市人大机关纪委、市纪委监委派驻市人大纪检组为监管部门，按地方立法计划等实施。</w:t>
      </w:r>
    </w:p>
    <w:p>
      <w:pPr>
        <w:numPr>
          <w:ilvl w:val="0"/>
          <w:numId w:val="0"/>
        </w:numPr>
        <w:adjustRightInd w:val="0"/>
        <w:snapToGrid w:val="0"/>
        <w:spacing w:line="560" w:lineRule="exact"/>
        <w:ind w:firstLine="663" w:firstLineChars="200"/>
        <w:rPr>
          <w:rFonts w:hint="eastAsia" w:eastAsia="方正仿宋_GBK"/>
          <w:sz w:val="33"/>
          <w:szCs w:val="33"/>
          <w:lang w:val="zh-CN"/>
        </w:rPr>
      </w:pPr>
      <w:r>
        <w:rPr>
          <w:rFonts w:hint="eastAsia" w:ascii="方正楷体_GBK" w:eastAsia="方正楷体_GBK"/>
          <w:b/>
          <w:sz w:val="33"/>
          <w:szCs w:val="33"/>
          <w:lang w:val="zh-CN"/>
        </w:rPr>
        <w:t>（二）项目管理情况。</w:t>
      </w:r>
      <w:r>
        <w:rPr>
          <w:rFonts w:hint="eastAsia" w:eastAsia="方正仿宋_GBK"/>
          <w:sz w:val="33"/>
          <w:szCs w:val="33"/>
          <w:lang w:val="zh-CN"/>
        </w:rPr>
        <w:t>此项目具体内容为召开</w:t>
      </w:r>
      <w:r>
        <w:rPr>
          <w:rFonts w:eastAsia="方正仿宋_GBK"/>
          <w:sz w:val="33"/>
          <w:szCs w:val="33"/>
          <w:lang w:val="zh-CN"/>
        </w:rPr>
        <w:t>202</w:t>
      </w:r>
      <w:r>
        <w:rPr>
          <w:rFonts w:eastAsia="方正仿宋_GBK"/>
          <w:sz w:val="33"/>
          <w:szCs w:val="33"/>
        </w:rPr>
        <w:t>1</w:t>
      </w:r>
      <w:r>
        <w:rPr>
          <w:rFonts w:hint="eastAsia" w:eastAsia="方正仿宋_GBK"/>
          <w:sz w:val="33"/>
          <w:szCs w:val="33"/>
          <w:lang w:val="zh-CN"/>
        </w:rPr>
        <w:t>年度市人大常委会组成人员学习会。</w:t>
      </w:r>
    </w:p>
    <w:p>
      <w:pPr>
        <w:numPr>
          <w:ilvl w:val="0"/>
          <w:numId w:val="0"/>
        </w:numPr>
        <w:adjustRightInd w:val="0"/>
        <w:snapToGrid w:val="0"/>
        <w:spacing w:line="560" w:lineRule="exact"/>
        <w:ind w:firstLine="663" w:firstLineChars="200"/>
        <w:rPr>
          <w:rFonts w:eastAsia="方正仿宋_GBK"/>
          <w:sz w:val="33"/>
          <w:szCs w:val="33"/>
          <w:lang w:val="zh-CN"/>
        </w:rPr>
      </w:pPr>
      <w:r>
        <w:rPr>
          <w:rFonts w:hint="eastAsia" w:ascii="方正楷体_GBK" w:eastAsia="方正楷体_GBK"/>
          <w:b/>
          <w:sz w:val="33"/>
          <w:szCs w:val="33"/>
          <w:lang w:val="zh-CN"/>
        </w:rPr>
        <w:t>（三）项目监管情况。</w:t>
      </w:r>
      <w:r>
        <w:rPr>
          <w:rFonts w:hint="eastAsia" w:eastAsia="方正仿宋_GBK"/>
          <w:sz w:val="33"/>
          <w:szCs w:val="33"/>
          <w:lang w:val="zh-CN"/>
        </w:rPr>
        <w:t>市人大机关纪委、市纪委监委派驻市人大纪检组定期对项目进行情况进行抽查。</w:t>
      </w:r>
    </w:p>
    <w:p>
      <w:pPr>
        <w:adjustRightInd w:val="0"/>
        <w:snapToGrid w:val="0"/>
        <w:spacing w:line="560" w:lineRule="exact"/>
        <w:ind w:firstLine="660" w:firstLineChars="200"/>
        <w:rPr>
          <w:rFonts w:ascii="方正黑体_GBK" w:eastAsia="方正黑体_GBK"/>
          <w:sz w:val="33"/>
          <w:szCs w:val="33"/>
        </w:rPr>
      </w:pPr>
      <w:r>
        <w:rPr>
          <w:rFonts w:hint="eastAsia" w:ascii="方正黑体_GBK" w:eastAsia="方正黑体_GBK"/>
          <w:sz w:val="33"/>
          <w:szCs w:val="33"/>
          <w:lang w:eastAsia="zh-CN"/>
        </w:rPr>
        <w:t>四</w:t>
      </w:r>
      <w:r>
        <w:rPr>
          <w:rFonts w:hint="eastAsia" w:ascii="方正黑体_GBK" w:eastAsia="方正黑体_GBK"/>
          <w:sz w:val="33"/>
          <w:szCs w:val="33"/>
        </w:rPr>
        <w:t>、项目绩效情况</w:t>
      </w:r>
      <w:r>
        <w:rPr>
          <w:rFonts w:ascii="方正黑体_GBK" w:eastAsia="方正黑体_GBK"/>
          <w:sz w:val="33"/>
          <w:szCs w:val="33"/>
        </w:rPr>
        <w:tab/>
      </w:r>
    </w:p>
    <w:p>
      <w:pPr>
        <w:adjustRightInd w:val="0"/>
        <w:snapToGrid w:val="0"/>
        <w:spacing w:line="590" w:lineRule="exact"/>
        <w:ind w:firstLine="663" w:firstLineChars="200"/>
        <w:rPr>
          <w:rFonts w:eastAsia="方正仿宋_GBK"/>
          <w:b/>
          <w:sz w:val="33"/>
          <w:szCs w:val="33"/>
          <w:lang w:val="zh-CN"/>
        </w:rPr>
      </w:pPr>
      <w:r>
        <w:rPr>
          <w:rFonts w:hint="eastAsia" w:ascii="方正楷体_GBK" w:eastAsia="方正楷体_GBK"/>
          <w:b/>
          <w:sz w:val="33"/>
          <w:szCs w:val="33"/>
          <w:lang w:val="zh-CN"/>
        </w:rPr>
        <w:t>（一）项目完成情况。</w:t>
      </w:r>
      <w:r>
        <w:rPr>
          <w:rFonts w:hint="eastAsia" w:eastAsia="方正仿宋_GBK"/>
          <w:sz w:val="33"/>
          <w:szCs w:val="33"/>
          <w:lang w:val="zh-CN"/>
        </w:rPr>
        <w:t>项目全部完成，任务量完成</w:t>
      </w:r>
      <w:r>
        <w:rPr>
          <w:rFonts w:eastAsia="方正仿宋_GBK"/>
          <w:sz w:val="33"/>
          <w:szCs w:val="33"/>
        </w:rPr>
        <w:t>100%</w:t>
      </w:r>
      <w:r>
        <w:rPr>
          <w:rFonts w:hint="eastAsia" w:eastAsia="方正仿宋_GBK"/>
          <w:sz w:val="33"/>
          <w:szCs w:val="33"/>
          <w:lang w:val="zh-CN"/>
        </w:rPr>
        <w:t>、质量达到</w:t>
      </w:r>
      <w:r>
        <w:rPr>
          <w:rFonts w:eastAsia="方正仿宋_GBK"/>
          <w:sz w:val="33"/>
          <w:szCs w:val="33"/>
        </w:rPr>
        <w:t>100%</w:t>
      </w:r>
      <w:r>
        <w:rPr>
          <w:rFonts w:hint="eastAsia" w:eastAsia="方正仿宋_GBK"/>
          <w:sz w:val="33"/>
          <w:szCs w:val="33"/>
          <w:lang w:val="zh-CN"/>
        </w:rPr>
        <w:t>、已实施的进度计划完成</w:t>
      </w:r>
      <w:r>
        <w:rPr>
          <w:rFonts w:eastAsia="方正仿宋_GBK"/>
          <w:sz w:val="33"/>
          <w:szCs w:val="33"/>
        </w:rPr>
        <w:t>100%</w:t>
      </w:r>
      <w:r>
        <w:rPr>
          <w:rFonts w:hint="eastAsia" w:eastAsia="方正仿宋_GBK"/>
          <w:sz w:val="33"/>
          <w:szCs w:val="33"/>
          <w:lang w:val="zh-CN"/>
        </w:rPr>
        <w:t>、成本目标实现</w:t>
      </w:r>
      <w:r>
        <w:rPr>
          <w:rFonts w:eastAsia="方正仿宋_GBK"/>
          <w:sz w:val="33"/>
          <w:szCs w:val="33"/>
        </w:rPr>
        <w:t>91.43%</w:t>
      </w:r>
      <w:r>
        <w:rPr>
          <w:rFonts w:hint="eastAsia" w:eastAsia="方正仿宋_GBK"/>
          <w:sz w:val="33"/>
          <w:szCs w:val="33"/>
          <w:lang w:val="zh-CN"/>
        </w:rPr>
        <w:t>。</w:t>
      </w:r>
    </w:p>
    <w:p>
      <w:pPr>
        <w:adjustRightInd w:val="0"/>
        <w:snapToGrid w:val="0"/>
        <w:spacing w:line="590" w:lineRule="exact"/>
        <w:ind w:firstLine="663" w:firstLineChars="200"/>
        <w:rPr>
          <w:rFonts w:eastAsia="方正仿宋_GBK"/>
          <w:b/>
          <w:sz w:val="33"/>
          <w:szCs w:val="33"/>
          <w:lang w:val="zh-CN"/>
        </w:rPr>
      </w:pPr>
      <w:r>
        <w:rPr>
          <w:rFonts w:hint="eastAsia" w:ascii="方正楷体_GBK" w:eastAsia="方正楷体_GBK"/>
          <w:b/>
          <w:sz w:val="33"/>
          <w:szCs w:val="33"/>
          <w:lang w:val="zh-CN"/>
        </w:rPr>
        <w:t>（二）项目效益情况。</w:t>
      </w:r>
      <w:r>
        <w:rPr>
          <w:rFonts w:hint="eastAsia" w:eastAsia="方正仿宋_GBK"/>
          <w:sz w:val="33"/>
          <w:szCs w:val="33"/>
          <w:lang w:val="zh-CN"/>
        </w:rPr>
        <w:t>社会效益好，强化地方立法能力，提高地方立法质量；项目执行公平公正，严格遵守相关法律、制度；市人大代表、社会公众满意度</w:t>
      </w:r>
      <w:r>
        <w:rPr>
          <w:rFonts w:eastAsia="方正仿宋_GBK"/>
          <w:sz w:val="33"/>
          <w:szCs w:val="33"/>
        </w:rPr>
        <w:t>100%</w:t>
      </w:r>
      <w:r>
        <w:rPr>
          <w:rFonts w:hint="eastAsia" w:eastAsia="方正仿宋_GBK"/>
          <w:sz w:val="33"/>
          <w:szCs w:val="33"/>
        </w:rPr>
        <w:t>，市人大常委会组成人员满意度</w:t>
      </w:r>
      <w:r>
        <w:rPr>
          <w:rFonts w:eastAsia="方正仿宋_GBK"/>
          <w:sz w:val="33"/>
          <w:szCs w:val="33"/>
        </w:rPr>
        <w:t>100%</w:t>
      </w:r>
      <w:r>
        <w:rPr>
          <w:rFonts w:hint="eastAsia" w:eastAsia="方正仿宋_GBK"/>
          <w:sz w:val="33"/>
          <w:szCs w:val="33"/>
          <w:lang w:val="zh-CN"/>
        </w:rPr>
        <w:t>。</w:t>
      </w:r>
    </w:p>
    <w:p>
      <w:pPr>
        <w:adjustRightInd w:val="0"/>
        <w:snapToGrid w:val="0"/>
        <w:spacing w:line="560" w:lineRule="exact"/>
        <w:ind w:firstLine="660" w:firstLineChars="200"/>
        <w:rPr>
          <w:rFonts w:hint="eastAsia" w:ascii="方正黑体_GBK" w:eastAsia="方正黑体_GBK"/>
          <w:sz w:val="33"/>
          <w:szCs w:val="33"/>
          <w:lang w:eastAsia="zh-CN"/>
        </w:rPr>
      </w:pPr>
      <w:r>
        <w:rPr>
          <w:rFonts w:hint="eastAsia" w:ascii="方正黑体_GBK" w:eastAsia="方正黑体_GBK"/>
          <w:sz w:val="33"/>
          <w:szCs w:val="33"/>
          <w:lang w:eastAsia="zh-CN"/>
        </w:rPr>
        <w:t>五</w:t>
      </w:r>
      <w:r>
        <w:rPr>
          <w:rFonts w:hint="eastAsia" w:ascii="方正黑体_GBK" w:eastAsia="方正黑体_GBK"/>
          <w:sz w:val="33"/>
          <w:szCs w:val="33"/>
        </w:rPr>
        <w:t>、</w:t>
      </w:r>
      <w:r>
        <w:rPr>
          <w:rFonts w:hint="eastAsia" w:ascii="方正黑体_GBK" w:eastAsia="方正黑体_GBK"/>
          <w:sz w:val="33"/>
          <w:szCs w:val="33"/>
          <w:lang w:eastAsia="zh-CN"/>
        </w:rPr>
        <w:t>评价结论及建议</w:t>
      </w:r>
    </w:p>
    <w:p>
      <w:pPr>
        <w:pStyle w:val="2"/>
        <w:ind w:firstLine="663" w:firstLineChars="200"/>
        <w:rPr>
          <w:rFonts w:hint="eastAsia" w:ascii="Times New Roman" w:hAnsi="Times New Roman" w:eastAsia="方正仿宋_GBK" w:cs="Times New Roman"/>
          <w:kern w:val="2"/>
          <w:sz w:val="33"/>
          <w:szCs w:val="33"/>
          <w:lang w:val="zh-CN" w:eastAsia="zh-CN" w:bidi="ar-SA"/>
        </w:rPr>
      </w:pPr>
      <w:r>
        <w:rPr>
          <w:rFonts w:hint="eastAsia" w:ascii="Times New Roman" w:hAnsi="Times New Roman" w:eastAsia="方正仿宋_GBK" w:cs="Times New Roman"/>
          <w:b/>
          <w:kern w:val="2"/>
          <w:sz w:val="33"/>
          <w:szCs w:val="33"/>
          <w:lang w:val="zh-CN" w:eastAsia="zh-CN" w:bidi="ar-SA"/>
        </w:rPr>
        <w:t>（一）评价的结论。</w:t>
      </w:r>
      <w:r>
        <w:rPr>
          <w:rFonts w:hint="eastAsia" w:ascii="Times New Roman" w:hAnsi="Times New Roman" w:eastAsia="方正仿宋_GBK" w:cs="Times New Roman"/>
          <w:kern w:val="2"/>
          <w:sz w:val="33"/>
          <w:szCs w:val="33"/>
          <w:lang w:val="zh-CN" w:eastAsia="zh-CN" w:bidi="ar-SA"/>
        </w:rPr>
        <w:t>项目完成情况较好。</w:t>
      </w:r>
    </w:p>
    <w:p>
      <w:pPr>
        <w:spacing w:line="590" w:lineRule="exact"/>
        <w:ind w:firstLine="663" w:firstLineChars="200"/>
        <w:rPr>
          <w:rFonts w:hint="eastAsia" w:ascii="方正仿宋_GBK" w:hAnsi="宋体" w:eastAsia="方正仿宋_GBK"/>
          <w:sz w:val="33"/>
          <w:szCs w:val="33"/>
          <w:lang w:val="zh-CN"/>
        </w:rPr>
      </w:pPr>
      <w:r>
        <w:rPr>
          <w:rFonts w:hint="eastAsia" w:eastAsia="方正仿宋_GBK"/>
          <w:b/>
          <w:sz w:val="33"/>
          <w:szCs w:val="33"/>
          <w:lang w:val="zh-CN"/>
        </w:rPr>
        <w:t>（二）存在的问题。</w:t>
      </w:r>
      <w:r>
        <w:rPr>
          <w:rFonts w:hint="eastAsia" w:ascii="方正仿宋_GBK" w:hAnsi="宋体" w:eastAsia="方正仿宋_GBK"/>
          <w:sz w:val="33"/>
          <w:szCs w:val="33"/>
          <w:lang w:val="zh-CN"/>
        </w:rPr>
        <w:t>无。</w:t>
      </w:r>
    </w:p>
    <w:p>
      <w:pPr>
        <w:spacing w:line="590" w:lineRule="exact"/>
        <w:ind w:firstLine="663" w:firstLineChars="200"/>
        <w:rPr>
          <w:rFonts w:ascii="方正仿宋_GBK" w:hAnsi="宋体" w:eastAsia="方正仿宋_GBK"/>
          <w:sz w:val="33"/>
          <w:szCs w:val="33"/>
          <w:lang w:val="zh-CN"/>
        </w:rPr>
      </w:pPr>
      <w:r>
        <w:rPr>
          <w:rFonts w:hint="eastAsia" w:eastAsia="方正仿宋_GBK"/>
          <w:b/>
          <w:sz w:val="33"/>
          <w:szCs w:val="33"/>
          <w:lang w:val="zh-CN"/>
        </w:rPr>
        <w:t>（三）相关建议。</w:t>
      </w:r>
      <w:r>
        <w:rPr>
          <w:rFonts w:hint="eastAsia" w:ascii="方正仿宋_GBK" w:hAnsi="宋体" w:eastAsia="方正仿宋_GBK"/>
          <w:sz w:val="33"/>
          <w:szCs w:val="33"/>
          <w:lang w:val="zh-CN"/>
        </w:rPr>
        <w:t>无。</w:t>
      </w:r>
    </w:p>
    <w:p>
      <w:pPr>
        <w:adjustRightInd w:val="0"/>
        <w:snapToGrid w:val="0"/>
        <w:spacing w:line="590" w:lineRule="exact"/>
        <w:ind w:firstLine="660" w:firstLineChars="200"/>
        <w:rPr>
          <w:rFonts w:hint="eastAsia" w:ascii="方正黑体_GBK" w:eastAsia="方正黑体_GBK"/>
          <w:sz w:val="33"/>
          <w:szCs w:val="33"/>
        </w:rPr>
      </w:pPr>
    </w:p>
    <w:p>
      <w:pPr>
        <w:pStyle w:val="2"/>
        <w:spacing w:before="93"/>
        <w:jc w:val="center"/>
        <w:rPr>
          <w:rFonts w:ascii="方正小标宋简体" w:hAnsi="宋体" w:eastAsia="方正小标宋简体"/>
          <w:color w:val="000000"/>
          <w:sz w:val="40"/>
          <w:szCs w:val="40"/>
          <w:lang w:val="zh-CN"/>
        </w:rPr>
      </w:pPr>
      <w:r>
        <w:rPr>
          <w:rFonts w:ascii="方正小标宋简体" w:hAnsi="宋体" w:eastAsia="方正小标宋简体"/>
          <w:color w:val="000000"/>
          <w:sz w:val="40"/>
          <w:szCs w:val="40"/>
          <w:lang w:val="zh-CN"/>
        </w:rPr>
        <w:br w:type="page"/>
      </w:r>
      <w:r>
        <w:rPr>
          <w:rFonts w:hint="eastAsia" w:ascii="方正小标宋简体" w:hAnsi="宋体" w:eastAsia="方正小标宋简体"/>
          <w:color w:val="000000"/>
          <w:sz w:val="40"/>
          <w:szCs w:val="40"/>
        </w:rPr>
        <w:t>“常委会监督工作经费”</w:t>
      </w:r>
      <w:r>
        <w:rPr>
          <w:rFonts w:hint="eastAsia" w:ascii="方正小标宋简体" w:hAnsi="宋体" w:eastAsia="方正小标宋简体"/>
          <w:color w:val="000000"/>
          <w:sz w:val="40"/>
          <w:szCs w:val="40"/>
          <w:lang w:val="zh-CN"/>
        </w:rPr>
        <w:t>项目</w:t>
      </w:r>
    </w:p>
    <w:p>
      <w:pPr>
        <w:pStyle w:val="2"/>
        <w:spacing w:before="93"/>
        <w:jc w:val="center"/>
        <w:rPr>
          <w:rFonts w:ascii="方正小标宋简体" w:hAnsi="宋体" w:eastAsia="方正小标宋简体"/>
          <w:color w:val="000000"/>
          <w:sz w:val="40"/>
          <w:szCs w:val="40"/>
          <w:lang w:val="zh-CN"/>
        </w:rPr>
      </w:pPr>
      <w:r>
        <w:rPr>
          <w:rFonts w:ascii="方正小标宋简体" w:hAnsi="宋体" w:eastAsia="方正小标宋简体"/>
          <w:color w:val="000000"/>
          <w:sz w:val="40"/>
          <w:szCs w:val="40"/>
        </w:rPr>
        <w:t>2021</w:t>
      </w:r>
      <w:r>
        <w:rPr>
          <w:rFonts w:hint="eastAsia" w:ascii="方正小标宋简体" w:hAnsi="宋体" w:eastAsia="方正小标宋简体"/>
          <w:color w:val="000000"/>
          <w:sz w:val="40"/>
          <w:szCs w:val="40"/>
        </w:rPr>
        <w:t>年</w:t>
      </w:r>
      <w:r>
        <w:rPr>
          <w:rFonts w:hint="eastAsia" w:ascii="方正小标宋简体" w:hAnsi="宋体" w:eastAsia="方正小标宋简体"/>
          <w:color w:val="000000"/>
          <w:sz w:val="40"/>
          <w:szCs w:val="40"/>
          <w:lang w:val="zh-CN"/>
        </w:rPr>
        <w:t>绩效评价报告</w:t>
      </w:r>
    </w:p>
    <w:p>
      <w:pPr>
        <w:spacing w:line="600" w:lineRule="exact"/>
        <w:ind w:firstLine="640"/>
        <w:jc w:val="center"/>
        <w:rPr>
          <w:rFonts w:ascii="宋体"/>
          <w:sz w:val="32"/>
          <w:szCs w:val="32"/>
          <w:lang w:val="zh-CN"/>
        </w:rPr>
      </w:pPr>
    </w:p>
    <w:p>
      <w:pPr>
        <w:numPr>
          <w:ilvl w:val="0"/>
          <w:numId w:val="0"/>
        </w:numPr>
        <w:adjustRightInd w:val="0"/>
        <w:snapToGrid w:val="0"/>
        <w:spacing w:line="560" w:lineRule="exact"/>
        <w:ind w:firstLine="660" w:firstLineChars="200"/>
        <w:rPr>
          <w:rFonts w:hint="eastAsia" w:ascii="方正黑体_GBK" w:eastAsia="方正黑体_GBK"/>
          <w:sz w:val="33"/>
          <w:szCs w:val="33"/>
          <w:lang w:val="zh-CN"/>
        </w:rPr>
      </w:pPr>
      <w:r>
        <w:rPr>
          <w:rFonts w:hint="eastAsia" w:ascii="方正黑体_GBK" w:eastAsia="方正黑体_GBK"/>
          <w:sz w:val="33"/>
          <w:szCs w:val="33"/>
          <w:lang w:val="zh-CN"/>
        </w:rPr>
        <w:t>一、项目概况</w:t>
      </w:r>
    </w:p>
    <w:p>
      <w:pPr>
        <w:pStyle w:val="2"/>
        <w:numPr>
          <w:ilvl w:val="0"/>
          <w:numId w:val="0"/>
        </w:numPr>
        <w:ind w:firstLine="663" w:firstLineChars="200"/>
        <w:rPr>
          <w:rFonts w:hint="eastAsia" w:ascii="方正楷体_GBK" w:hAnsi="Times New Roman" w:eastAsia="方正楷体_GBK" w:cs="Times New Roman"/>
          <w:b/>
          <w:kern w:val="2"/>
          <w:sz w:val="33"/>
          <w:szCs w:val="33"/>
          <w:lang w:val="zh-CN" w:eastAsia="zh-CN" w:bidi="ar-SA"/>
        </w:rPr>
      </w:pPr>
      <w:r>
        <w:rPr>
          <w:rFonts w:hint="eastAsia" w:ascii="方正楷体_GBK" w:hAnsi="Times New Roman" w:eastAsia="方正楷体_GBK" w:cs="Times New Roman"/>
          <w:b/>
          <w:kern w:val="2"/>
          <w:sz w:val="33"/>
          <w:szCs w:val="33"/>
          <w:lang w:val="zh-CN" w:eastAsia="zh-CN" w:bidi="ar-SA"/>
        </w:rPr>
        <w:t>（一）项目基本情况</w:t>
      </w:r>
    </w:p>
    <w:p>
      <w:pPr>
        <w:adjustRightInd w:val="0"/>
        <w:snapToGrid w:val="0"/>
        <w:spacing w:line="560" w:lineRule="exact"/>
        <w:ind w:firstLine="660" w:firstLineChars="200"/>
        <w:rPr>
          <w:rFonts w:hint="eastAsia" w:eastAsia="方正仿宋_GBK"/>
          <w:sz w:val="33"/>
          <w:szCs w:val="33"/>
          <w:lang w:val="zh-CN"/>
        </w:rPr>
      </w:pPr>
      <w:r>
        <w:rPr>
          <w:rFonts w:eastAsia="方正仿宋_GBK"/>
          <w:sz w:val="33"/>
          <w:szCs w:val="33"/>
          <w:lang w:val="zh-CN"/>
        </w:rPr>
        <w:t>1</w:t>
      </w:r>
      <w:r>
        <w:rPr>
          <w:rFonts w:hint="eastAsia" w:eastAsia="方正仿宋_GBK"/>
          <w:sz w:val="33"/>
          <w:szCs w:val="33"/>
          <w:lang w:val="zh-CN"/>
        </w:rPr>
        <w:t>．项目主管单位负责牵头实施项目、编制实施方案</w:t>
      </w:r>
      <w:r>
        <w:rPr>
          <w:rFonts w:hint="eastAsia" w:eastAsia="方正仿宋_GBK"/>
          <w:sz w:val="33"/>
          <w:szCs w:val="33"/>
          <w:lang w:val="zh-CN" w:eastAsia="zh-CN"/>
        </w:rPr>
        <w:t>等</w:t>
      </w:r>
      <w:r>
        <w:rPr>
          <w:rFonts w:hint="eastAsia" w:eastAsia="方正仿宋_GBK"/>
          <w:sz w:val="33"/>
          <w:szCs w:val="33"/>
          <w:lang w:val="zh-CN"/>
        </w:rPr>
        <w:t>。</w:t>
      </w:r>
    </w:p>
    <w:p>
      <w:pPr>
        <w:adjustRightInd w:val="0"/>
        <w:snapToGrid w:val="0"/>
        <w:spacing w:line="560" w:lineRule="exact"/>
        <w:ind w:firstLine="660" w:firstLineChars="200"/>
        <w:rPr>
          <w:rFonts w:hint="eastAsia" w:eastAsia="方正仿宋_GBK"/>
          <w:sz w:val="33"/>
          <w:szCs w:val="33"/>
          <w:lang w:val="zh-CN"/>
        </w:rPr>
      </w:pPr>
      <w:r>
        <w:rPr>
          <w:rFonts w:hint="eastAsia" w:eastAsia="方正仿宋_GBK"/>
          <w:sz w:val="33"/>
          <w:szCs w:val="33"/>
          <w:lang w:val="en-US" w:eastAsia="zh-CN"/>
        </w:rPr>
        <w:t xml:space="preserve">2. </w:t>
      </w:r>
      <w:r>
        <w:rPr>
          <w:rFonts w:hint="eastAsia" w:eastAsia="方正仿宋_GBK"/>
          <w:sz w:val="33"/>
          <w:szCs w:val="33"/>
          <w:lang w:val="zh-CN"/>
        </w:rPr>
        <w:t>年初项目按程序申报资金</w:t>
      </w:r>
      <w:r>
        <w:rPr>
          <w:rFonts w:hint="eastAsia" w:eastAsia="方正仿宋_GBK"/>
          <w:sz w:val="33"/>
          <w:szCs w:val="33"/>
          <w:lang w:val="en-US" w:eastAsia="zh-CN"/>
        </w:rPr>
        <w:t>30</w:t>
      </w:r>
      <w:r>
        <w:rPr>
          <w:rFonts w:hint="eastAsia" w:eastAsia="方正仿宋_GBK"/>
          <w:sz w:val="33"/>
          <w:szCs w:val="33"/>
        </w:rPr>
        <w:t>万元</w:t>
      </w:r>
      <w:r>
        <w:rPr>
          <w:rFonts w:hint="eastAsia" w:eastAsia="方正仿宋_GBK"/>
          <w:sz w:val="33"/>
          <w:szCs w:val="33"/>
          <w:lang w:val="zh-CN"/>
        </w:rPr>
        <w:t>、预算批复</w:t>
      </w:r>
      <w:r>
        <w:rPr>
          <w:rFonts w:hint="eastAsia" w:eastAsia="方正仿宋_GBK"/>
          <w:sz w:val="33"/>
          <w:szCs w:val="33"/>
          <w:lang w:val="en-US" w:eastAsia="zh-CN"/>
        </w:rPr>
        <w:t>30</w:t>
      </w:r>
      <w:r>
        <w:rPr>
          <w:rFonts w:hint="eastAsia" w:eastAsia="方正仿宋_GBK"/>
          <w:sz w:val="33"/>
          <w:szCs w:val="33"/>
        </w:rPr>
        <w:t>万元</w:t>
      </w:r>
      <w:r>
        <w:rPr>
          <w:rFonts w:hint="eastAsia" w:eastAsia="方正仿宋_GBK"/>
          <w:sz w:val="33"/>
          <w:szCs w:val="33"/>
          <w:lang w:val="zh-CN"/>
        </w:rPr>
        <w:t>，符合预算法、资金管理办法等相关规定。项目申报内容与具体实施内容相符、申报目标合理可行。</w:t>
      </w:r>
    </w:p>
    <w:p>
      <w:pPr>
        <w:adjustRightInd w:val="0"/>
        <w:snapToGrid w:val="0"/>
        <w:spacing w:line="590" w:lineRule="exact"/>
        <w:ind w:firstLine="660" w:firstLineChars="200"/>
        <w:rPr>
          <w:rFonts w:eastAsia="方正仿宋_GBK"/>
          <w:sz w:val="33"/>
          <w:szCs w:val="33"/>
          <w:lang w:val="zh-CN"/>
        </w:rPr>
      </w:pPr>
      <w:r>
        <w:rPr>
          <w:rFonts w:hint="eastAsia" w:eastAsia="方正仿宋_GBK"/>
          <w:sz w:val="33"/>
          <w:szCs w:val="33"/>
          <w:lang w:val="en-US" w:eastAsia="zh-CN"/>
        </w:rPr>
        <w:t xml:space="preserve">3. </w:t>
      </w:r>
      <w:r>
        <w:rPr>
          <w:rFonts w:hint="eastAsia" w:eastAsia="方正仿宋_GBK"/>
          <w:sz w:val="33"/>
          <w:szCs w:val="33"/>
          <w:lang w:val="zh-CN"/>
        </w:rPr>
        <w:t>完成</w:t>
      </w:r>
      <w:r>
        <w:rPr>
          <w:rFonts w:eastAsia="方正仿宋_GBK"/>
          <w:sz w:val="33"/>
          <w:szCs w:val="33"/>
          <w:lang w:val="zh-CN"/>
        </w:rPr>
        <w:t>202</w:t>
      </w:r>
      <w:r>
        <w:rPr>
          <w:rFonts w:eastAsia="方正仿宋_GBK"/>
          <w:sz w:val="33"/>
          <w:szCs w:val="33"/>
        </w:rPr>
        <w:t>1</w:t>
      </w:r>
      <w:r>
        <w:rPr>
          <w:rFonts w:hint="eastAsia" w:eastAsia="方正仿宋_GBK"/>
          <w:sz w:val="33"/>
          <w:szCs w:val="33"/>
          <w:lang w:val="zh-CN"/>
        </w:rPr>
        <w:t>年常委会监督工作计划。</w:t>
      </w:r>
    </w:p>
    <w:p>
      <w:pPr>
        <w:numPr>
          <w:ilvl w:val="0"/>
          <w:numId w:val="0"/>
        </w:numPr>
        <w:adjustRightInd w:val="0"/>
        <w:snapToGrid w:val="0"/>
        <w:spacing w:line="560" w:lineRule="exact"/>
        <w:ind w:firstLine="660" w:firstLineChars="200"/>
        <w:rPr>
          <w:rFonts w:hint="eastAsia" w:eastAsia="方正仿宋_GBK"/>
          <w:sz w:val="33"/>
          <w:szCs w:val="33"/>
          <w:lang w:val="zh-CN"/>
        </w:rPr>
      </w:pPr>
      <w:r>
        <w:rPr>
          <w:rFonts w:hint="eastAsia" w:eastAsia="方正仿宋_GBK"/>
          <w:sz w:val="33"/>
          <w:szCs w:val="33"/>
          <w:lang w:val="en-US" w:eastAsia="zh-CN"/>
        </w:rPr>
        <w:t xml:space="preserve">4. </w:t>
      </w:r>
      <w:r>
        <w:rPr>
          <w:rFonts w:hint="eastAsia" w:eastAsia="方正仿宋_GBK"/>
          <w:sz w:val="33"/>
          <w:szCs w:val="33"/>
          <w:lang w:val="zh-CN"/>
        </w:rPr>
        <w:t>科学合理安排资金预算支出，全年</w:t>
      </w:r>
      <w:r>
        <w:rPr>
          <w:rFonts w:hint="eastAsia" w:eastAsia="方正仿宋_GBK"/>
          <w:sz w:val="33"/>
          <w:szCs w:val="33"/>
          <w:lang w:val="zh-CN" w:eastAsia="zh-CN"/>
        </w:rPr>
        <w:t>相关费用控制在</w:t>
      </w:r>
      <w:r>
        <w:rPr>
          <w:rFonts w:hint="eastAsia" w:eastAsia="方正仿宋_GBK"/>
          <w:sz w:val="33"/>
          <w:szCs w:val="33"/>
          <w:lang w:val="en-US" w:eastAsia="zh-CN"/>
        </w:rPr>
        <w:t>40万元以内。</w:t>
      </w:r>
    </w:p>
    <w:p>
      <w:pPr>
        <w:adjustRightInd w:val="0"/>
        <w:snapToGrid w:val="0"/>
        <w:spacing w:line="560" w:lineRule="exact"/>
        <w:ind w:firstLine="663" w:firstLineChars="200"/>
        <w:rPr>
          <w:rFonts w:ascii="方正楷体_GBK" w:eastAsia="方正楷体_GBK"/>
          <w:b/>
          <w:sz w:val="33"/>
          <w:szCs w:val="33"/>
          <w:lang w:val="zh-CN"/>
        </w:rPr>
      </w:pPr>
      <w:r>
        <w:rPr>
          <w:rFonts w:hint="eastAsia" w:ascii="方正楷体_GBK" w:eastAsia="方正楷体_GBK"/>
          <w:b/>
          <w:sz w:val="33"/>
          <w:szCs w:val="33"/>
          <w:lang w:val="zh-CN"/>
        </w:rPr>
        <w:t>（二）项目绩效目标。</w:t>
      </w:r>
    </w:p>
    <w:p>
      <w:pPr>
        <w:adjustRightInd w:val="0"/>
        <w:snapToGrid w:val="0"/>
        <w:spacing w:line="590" w:lineRule="exact"/>
        <w:ind w:firstLine="660" w:firstLineChars="200"/>
        <w:rPr>
          <w:rFonts w:eastAsia="方正仿宋_GBK"/>
          <w:sz w:val="33"/>
          <w:szCs w:val="33"/>
          <w:lang w:val="zh-CN"/>
        </w:rPr>
      </w:pPr>
      <w:r>
        <w:rPr>
          <w:rFonts w:eastAsia="方正仿宋_GBK"/>
          <w:sz w:val="33"/>
          <w:szCs w:val="33"/>
        </w:rPr>
        <w:t>1.</w:t>
      </w:r>
      <w:r>
        <w:rPr>
          <w:rFonts w:hint="eastAsia" w:eastAsia="方正仿宋_GBK"/>
          <w:sz w:val="33"/>
          <w:szCs w:val="33"/>
          <w:lang w:val="zh-CN"/>
        </w:rPr>
        <w:t>项目主要内容：完成</w:t>
      </w:r>
      <w:r>
        <w:rPr>
          <w:rFonts w:eastAsia="方正仿宋_GBK"/>
          <w:sz w:val="33"/>
          <w:szCs w:val="33"/>
          <w:lang w:val="zh-CN"/>
        </w:rPr>
        <w:t>202</w:t>
      </w:r>
      <w:r>
        <w:rPr>
          <w:rFonts w:eastAsia="方正仿宋_GBK"/>
          <w:sz w:val="33"/>
          <w:szCs w:val="33"/>
        </w:rPr>
        <w:t>1</w:t>
      </w:r>
      <w:r>
        <w:rPr>
          <w:rFonts w:hint="eastAsia" w:eastAsia="方正仿宋_GBK"/>
          <w:sz w:val="33"/>
          <w:szCs w:val="33"/>
          <w:lang w:val="zh-CN"/>
        </w:rPr>
        <w:t>年常委会监督工作计划。</w:t>
      </w:r>
    </w:p>
    <w:p>
      <w:pPr>
        <w:adjustRightInd w:val="0"/>
        <w:snapToGrid w:val="0"/>
        <w:spacing w:line="600" w:lineRule="exact"/>
        <w:ind w:firstLine="720"/>
        <w:rPr>
          <w:rFonts w:eastAsia="方正仿宋_GBK"/>
          <w:sz w:val="33"/>
          <w:szCs w:val="33"/>
          <w:lang w:val="zh-CN"/>
        </w:rPr>
      </w:pPr>
      <w:r>
        <w:rPr>
          <w:rFonts w:eastAsia="方正仿宋_GBK"/>
          <w:sz w:val="33"/>
          <w:szCs w:val="33"/>
        </w:rPr>
        <w:t>2.</w:t>
      </w:r>
      <w:r>
        <w:rPr>
          <w:rFonts w:hint="eastAsia" w:eastAsia="方正仿宋_GBK"/>
          <w:sz w:val="33"/>
          <w:szCs w:val="33"/>
          <w:lang w:val="zh-CN"/>
        </w:rPr>
        <w:t>计划实现的具体绩效目标是：听取和审议法定例行报告、专项工作报告，开展执法检查、专题询问、工作评议、专项视察、专题调研等。</w:t>
      </w:r>
    </w:p>
    <w:p>
      <w:pPr>
        <w:adjustRightInd w:val="0"/>
        <w:snapToGrid w:val="0"/>
        <w:spacing w:line="560" w:lineRule="exact"/>
        <w:ind w:firstLine="660" w:firstLineChars="200"/>
        <w:rPr>
          <w:rFonts w:eastAsia="方正仿宋_GBK"/>
          <w:sz w:val="33"/>
          <w:szCs w:val="33"/>
          <w:lang w:val="zh-CN"/>
        </w:rPr>
      </w:pPr>
      <w:r>
        <w:rPr>
          <w:rFonts w:eastAsia="方正仿宋_GBK"/>
          <w:sz w:val="33"/>
          <w:szCs w:val="33"/>
        </w:rPr>
        <w:t>3.</w:t>
      </w:r>
      <w:r>
        <w:rPr>
          <w:rFonts w:hint="eastAsia" w:eastAsia="方正仿宋_GBK"/>
          <w:sz w:val="33"/>
          <w:szCs w:val="33"/>
          <w:lang w:val="zh-CN"/>
        </w:rPr>
        <w:t>项目实施进度计划为年内完成。</w:t>
      </w:r>
    </w:p>
    <w:p>
      <w:pPr>
        <w:adjustRightInd w:val="0"/>
        <w:snapToGrid w:val="0"/>
        <w:spacing w:line="560" w:lineRule="exact"/>
        <w:ind w:firstLine="663" w:firstLineChars="200"/>
        <w:rPr>
          <w:rFonts w:hint="eastAsia" w:ascii="方正楷体_GBK" w:eastAsia="方正楷体_GBK"/>
          <w:b/>
          <w:sz w:val="33"/>
          <w:szCs w:val="33"/>
          <w:lang w:val="zh-CN"/>
        </w:rPr>
      </w:pPr>
      <w:r>
        <w:rPr>
          <w:rFonts w:hint="eastAsia" w:ascii="方正楷体_GBK" w:eastAsia="方正楷体_GBK"/>
          <w:b/>
          <w:sz w:val="33"/>
          <w:szCs w:val="33"/>
          <w:lang w:val="zh-CN"/>
        </w:rPr>
        <w:t>（三）项目自评步骤及方法。</w:t>
      </w:r>
    </w:p>
    <w:p>
      <w:pPr>
        <w:pStyle w:val="2"/>
        <w:rPr>
          <w:rFonts w:hint="default" w:ascii="Times New Roman" w:hAnsi="Times New Roman" w:eastAsia="方正仿宋_GBK" w:cs="Times New Roman"/>
          <w:kern w:val="2"/>
          <w:sz w:val="33"/>
          <w:szCs w:val="33"/>
          <w:lang w:val="en-US" w:eastAsia="zh-CN" w:bidi="ar-SA"/>
        </w:rPr>
      </w:pPr>
      <w:r>
        <w:rPr>
          <w:rFonts w:hint="eastAsia" w:ascii="Times New Roman" w:hAnsi="Times New Roman" w:eastAsia="方正仿宋_GBK" w:cs="Times New Roman"/>
          <w:kern w:val="2"/>
          <w:sz w:val="33"/>
          <w:szCs w:val="33"/>
          <w:lang w:val="en-US" w:eastAsia="zh-CN" w:bidi="ar-SA"/>
        </w:rPr>
        <w:t xml:space="preserve">    </w:t>
      </w:r>
      <w:r>
        <w:rPr>
          <w:rFonts w:hint="eastAsia" w:ascii="Times New Roman" w:hAnsi="Times New Roman" w:eastAsia="方正仿宋_GBK" w:cs="Times New Roman"/>
          <w:kern w:val="2"/>
          <w:sz w:val="33"/>
          <w:szCs w:val="33"/>
          <w:lang w:val="zh-CN" w:eastAsia="zh-CN" w:bidi="ar-SA"/>
        </w:rPr>
        <w:t>根据项目实际开展情况及项目资金支付情况，</w:t>
      </w:r>
      <w:r>
        <w:rPr>
          <w:rFonts w:hint="eastAsia" w:ascii="Times New Roman" w:eastAsia="方正仿宋_GBK" w:cs="Times New Roman"/>
          <w:kern w:val="2"/>
          <w:sz w:val="33"/>
          <w:szCs w:val="33"/>
          <w:lang w:val="zh-CN" w:eastAsia="zh-CN" w:bidi="ar-SA"/>
        </w:rPr>
        <w:t>进行项目自评。</w:t>
      </w:r>
    </w:p>
    <w:p>
      <w:pPr>
        <w:numPr>
          <w:ilvl w:val="0"/>
          <w:numId w:val="0"/>
        </w:numPr>
        <w:adjustRightInd w:val="0"/>
        <w:snapToGrid w:val="0"/>
        <w:spacing w:line="560" w:lineRule="exact"/>
        <w:ind w:leftChars="200" w:firstLine="330" w:firstLineChars="100"/>
        <w:rPr>
          <w:rFonts w:hint="eastAsia" w:ascii="方正黑体_GBK" w:eastAsia="方正黑体_GBK"/>
          <w:sz w:val="33"/>
          <w:szCs w:val="33"/>
        </w:rPr>
      </w:pPr>
      <w:r>
        <w:rPr>
          <w:rFonts w:hint="eastAsia" w:ascii="方正黑体_GBK" w:eastAsia="方正黑体_GBK"/>
          <w:sz w:val="33"/>
          <w:szCs w:val="33"/>
          <w:lang w:eastAsia="zh-CN"/>
        </w:rPr>
        <w:t>二、</w:t>
      </w:r>
      <w:r>
        <w:rPr>
          <w:rFonts w:hint="eastAsia" w:ascii="方正黑体_GBK" w:eastAsia="方正黑体_GBK"/>
          <w:sz w:val="33"/>
          <w:szCs w:val="33"/>
        </w:rPr>
        <w:t>项目资金申报</w:t>
      </w:r>
      <w:r>
        <w:rPr>
          <w:rFonts w:hint="eastAsia" w:ascii="方正黑体_GBK" w:eastAsia="方正黑体_GBK"/>
          <w:sz w:val="33"/>
          <w:szCs w:val="33"/>
          <w:lang w:eastAsia="zh-CN"/>
        </w:rPr>
        <w:t>及使用情况</w:t>
      </w:r>
      <w:r>
        <w:rPr>
          <w:rFonts w:hint="eastAsia" w:ascii="方正黑体_GBK" w:eastAsia="方正黑体_GBK"/>
          <w:sz w:val="33"/>
          <w:szCs w:val="33"/>
          <w:lang w:val="en-US" w:eastAsia="zh-CN"/>
        </w:rPr>
        <w:t xml:space="preserve">   </w:t>
      </w:r>
    </w:p>
    <w:p>
      <w:pPr>
        <w:numPr>
          <w:ilvl w:val="0"/>
          <w:numId w:val="0"/>
        </w:numPr>
        <w:adjustRightInd w:val="0"/>
        <w:snapToGrid w:val="0"/>
        <w:spacing w:line="560" w:lineRule="exact"/>
        <w:ind w:leftChars="66" w:firstLine="663" w:firstLineChars="200"/>
        <w:rPr>
          <w:rFonts w:hint="eastAsia" w:ascii="方正楷体_GBK" w:eastAsia="方正楷体_GBK"/>
          <w:b/>
          <w:sz w:val="33"/>
          <w:szCs w:val="33"/>
          <w:lang w:val="zh-CN"/>
        </w:rPr>
      </w:pPr>
      <w:r>
        <w:rPr>
          <w:rFonts w:hint="eastAsia" w:ascii="方正楷体_GBK" w:eastAsia="方正楷体_GBK"/>
          <w:b/>
          <w:sz w:val="33"/>
          <w:szCs w:val="33"/>
          <w:lang w:val="zh-CN"/>
        </w:rPr>
        <w:t>（一）项目资金申报及批复情况。</w:t>
      </w:r>
    </w:p>
    <w:p>
      <w:pPr>
        <w:pStyle w:val="2"/>
        <w:ind w:firstLine="660" w:firstLineChars="200"/>
        <w:rPr>
          <w:rFonts w:hint="eastAsia"/>
          <w:lang w:val="zh-CN"/>
        </w:rPr>
      </w:pPr>
      <w:r>
        <w:rPr>
          <w:rFonts w:hint="eastAsia" w:eastAsia="方正仿宋_GBK"/>
          <w:sz w:val="33"/>
          <w:szCs w:val="33"/>
          <w:lang w:val="zh-CN"/>
        </w:rPr>
        <w:t>年初项目按程序申报资金</w:t>
      </w:r>
      <w:r>
        <w:rPr>
          <w:rFonts w:hint="eastAsia" w:ascii="Times New Roman" w:hAnsi="Times New Roman" w:eastAsia="方正仿宋_GBK" w:cs="Times New Roman"/>
          <w:kern w:val="2"/>
          <w:sz w:val="33"/>
          <w:szCs w:val="33"/>
          <w:lang w:val="en-US" w:eastAsia="zh-CN" w:bidi="ar-SA"/>
        </w:rPr>
        <w:t>30</w:t>
      </w:r>
      <w:r>
        <w:rPr>
          <w:rFonts w:hint="eastAsia" w:eastAsia="方正仿宋_GBK"/>
          <w:sz w:val="33"/>
          <w:szCs w:val="33"/>
        </w:rPr>
        <w:t>万元</w:t>
      </w:r>
      <w:r>
        <w:rPr>
          <w:rFonts w:hint="eastAsia" w:eastAsia="方正仿宋_GBK"/>
          <w:sz w:val="33"/>
          <w:szCs w:val="33"/>
          <w:lang w:val="zh-CN"/>
        </w:rPr>
        <w:t>、预算批复</w:t>
      </w:r>
      <w:r>
        <w:rPr>
          <w:rFonts w:hint="eastAsia" w:ascii="Times New Roman" w:hAnsi="Times New Roman" w:eastAsia="方正仿宋_GBK" w:cs="Times New Roman"/>
          <w:kern w:val="2"/>
          <w:sz w:val="33"/>
          <w:szCs w:val="33"/>
          <w:lang w:val="en-US" w:eastAsia="zh-CN" w:bidi="ar-SA"/>
        </w:rPr>
        <w:t>30万</w:t>
      </w:r>
      <w:r>
        <w:rPr>
          <w:rFonts w:hint="eastAsia" w:eastAsia="方正仿宋_GBK"/>
          <w:sz w:val="33"/>
          <w:szCs w:val="33"/>
        </w:rPr>
        <w:t>元</w:t>
      </w:r>
      <w:r>
        <w:rPr>
          <w:rFonts w:hint="eastAsia" w:eastAsia="方正仿宋_GBK"/>
          <w:sz w:val="33"/>
          <w:szCs w:val="33"/>
          <w:lang w:val="zh-CN"/>
        </w:rPr>
        <w:t>，符合预算法、资金管理办法等相关规定。项目申报内容与具体实施内容相符、申报目标合理可行。</w:t>
      </w:r>
    </w:p>
    <w:p>
      <w:pPr>
        <w:adjustRightInd w:val="0"/>
        <w:snapToGrid w:val="0"/>
        <w:spacing w:line="560" w:lineRule="exact"/>
        <w:ind w:firstLine="663" w:firstLineChars="200"/>
        <w:rPr>
          <w:rFonts w:ascii="方正楷体_GBK" w:eastAsia="方正楷体_GBK"/>
          <w:b/>
          <w:sz w:val="33"/>
          <w:szCs w:val="33"/>
          <w:lang w:val="zh-CN"/>
        </w:rPr>
      </w:pPr>
      <w:r>
        <w:rPr>
          <w:rFonts w:hint="eastAsia" w:ascii="方正楷体_GBK" w:eastAsia="方正楷体_GBK"/>
          <w:b/>
          <w:sz w:val="33"/>
          <w:szCs w:val="33"/>
          <w:lang w:val="zh-CN"/>
        </w:rPr>
        <w:t>（二）资金计划、到位及使用情况。</w:t>
      </w:r>
    </w:p>
    <w:p>
      <w:pPr>
        <w:adjustRightInd w:val="0"/>
        <w:snapToGrid w:val="0"/>
        <w:spacing w:line="560" w:lineRule="exact"/>
        <w:ind w:firstLine="660" w:firstLineChars="200"/>
        <w:rPr>
          <w:rFonts w:hint="eastAsia" w:eastAsia="方正仿宋_GBK"/>
          <w:sz w:val="33"/>
          <w:szCs w:val="33"/>
          <w:lang w:eastAsia="zh-CN"/>
        </w:rPr>
      </w:pPr>
      <w:r>
        <w:rPr>
          <w:rFonts w:eastAsia="方正仿宋_GBK"/>
          <w:sz w:val="33"/>
          <w:szCs w:val="33"/>
          <w:lang w:val="zh-CN"/>
        </w:rPr>
        <w:t>1</w:t>
      </w:r>
      <w:r>
        <w:rPr>
          <w:rFonts w:hint="eastAsia" w:eastAsia="方正仿宋_GBK"/>
          <w:sz w:val="33"/>
          <w:szCs w:val="33"/>
          <w:lang w:val="zh-CN"/>
        </w:rPr>
        <w:t>．资金计划。</w:t>
      </w:r>
      <w:r>
        <w:rPr>
          <w:rFonts w:eastAsia="方正仿宋_GBK"/>
          <w:sz w:val="33"/>
          <w:szCs w:val="33"/>
        </w:rPr>
        <w:t>2021</w:t>
      </w:r>
      <w:r>
        <w:rPr>
          <w:rFonts w:hint="eastAsia" w:eastAsia="方正仿宋_GBK"/>
          <w:sz w:val="33"/>
          <w:szCs w:val="33"/>
        </w:rPr>
        <w:t>年初按程序申报部门预算项目资金</w:t>
      </w:r>
      <w:r>
        <w:rPr>
          <w:rFonts w:hint="eastAsia" w:eastAsia="方正仿宋_GBK"/>
          <w:sz w:val="33"/>
          <w:szCs w:val="33"/>
          <w:lang w:val="en-US" w:eastAsia="zh-CN"/>
        </w:rPr>
        <w:t>30</w:t>
      </w:r>
      <w:r>
        <w:rPr>
          <w:rFonts w:hint="eastAsia" w:eastAsia="方正仿宋_GBK"/>
          <w:sz w:val="33"/>
          <w:szCs w:val="33"/>
        </w:rPr>
        <w:t>万元</w:t>
      </w:r>
      <w:r>
        <w:rPr>
          <w:rFonts w:hint="eastAsia" w:eastAsia="方正仿宋_GBK"/>
          <w:sz w:val="33"/>
          <w:szCs w:val="33"/>
          <w:lang w:eastAsia="zh-CN"/>
        </w:rPr>
        <w:t>。</w:t>
      </w:r>
    </w:p>
    <w:p>
      <w:pPr>
        <w:adjustRightInd w:val="0"/>
        <w:snapToGrid w:val="0"/>
        <w:spacing w:line="560" w:lineRule="exact"/>
        <w:ind w:firstLine="660" w:firstLineChars="200"/>
        <w:rPr>
          <w:rFonts w:eastAsia="方正仿宋_GBK"/>
          <w:sz w:val="33"/>
          <w:szCs w:val="33"/>
        </w:rPr>
      </w:pPr>
      <w:r>
        <w:rPr>
          <w:rFonts w:hint="eastAsia" w:eastAsia="方正仿宋_GBK"/>
          <w:sz w:val="33"/>
          <w:szCs w:val="33"/>
          <w:lang w:val="en-US" w:eastAsia="zh-CN"/>
        </w:rPr>
        <w:t>2</w:t>
      </w:r>
      <w:r>
        <w:rPr>
          <w:rFonts w:hint="eastAsia" w:eastAsia="方正仿宋_GBK"/>
          <w:sz w:val="33"/>
          <w:szCs w:val="33"/>
          <w:lang w:val="zh-CN"/>
        </w:rPr>
        <w:t>．资金到位。</w:t>
      </w:r>
      <w:r>
        <w:rPr>
          <w:rFonts w:hint="eastAsia" w:eastAsia="方正仿宋_GBK"/>
          <w:sz w:val="33"/>
          <w:szCs w:val="33"/>
        </w:rPr>
        <w:t>市财政局批复预算项目资金</w:t>
      </w:r>
      <w:r>
        <w:rPr>
          <w:rFonts w:hint="eastAsia" w:eastAsia="方正仿宋_GBK"/>
          <w:sz w:val="33"/>
          <w:szCs w:val="33"/>
          <w:lang w:val="en-US" w:eastAsia="zh-CN"/>
        </w:rPr>
        <w:t>30</w:t>
      </w:r>
      <w:r>
        <w:rPr>
          <w:rFonts w:hint="eastAsia" w:eastAsia="方正仿宋_GBK"/>
          <w:sz w:val="33"/>
          <w:szCs w:val="33"/>
        </w:rPr>
        <w:t>万元，</w:t>
      </w:r>
      <w:r>
        <w:rPr>
          <w:rFonts w:hint="eastAsia" w:eastAsia="方正仿宋_GBK"/>
          <w:sz w:val="33"/>
          <w:szCs w:val="33"/>
          <w:lang w:val="zh-CN"/>
        </w:rPr>
        <w:t>资金到位率</w:t>
      </w:r>
      <w:r>
        <w:rPr>
          <w:rFonts w:eastAsia="方正仿宋_GBK"/>
          <w:sz w:val="33"/>
          <w:szCs w:val="33"/>
          <w:lang w:val="zh-CN"/>
        </w:rPr>
        <w:t>100%</w:t>
      </w:r>
      <w:r>
        <w:rPr>
          <w:rFonts w:hint="eastAsia" w:eastAsia="方正仿宋_GBK"/>
          <w:sz w:val="33"/>
          <w:szCs w:val="33"/>
          <w:lang w:val="zh-CN"/>
        </w:rPr>
        <w:t>，到位及时率</w:t>
      </w:r>
      <w:r>
        <w:rPr>
          <w:rFonts w:eastAsia="方正仿宋_GBK"/>
          <w:sz w:val="33"/>
          <w:szCs w:val="33"/>
        </w:rPr>
        <w:t>100%</w:t>
      </w:r>
      <w:r>
        <w:rPr>
          <w:rFonts w:hint="eastAsia" w:eastAsia="方正仿宋_GBK"/>
          <w:sz w:val="33"/>
          <w:szCs w:val="33"/>
        </w:rPr>
        <w:t>。</w:t>
      </w:r>
    </w:p>
    <w:p>
      <w:pPr>
        <w:adjustRightInd w:val="0"/>
        <w:snapToGrid w:val="0"/>
        <w:spacing w:line="590" w:lineRule="exact"/>
        <w:ind w:firstLine="660" w:firstLineChars="200"/>
        <w:rPr>
          <w:rFonts w:eastAsia="方正仿宋_GBK"/>
          <w:sz w:val="33"/>
          <w:szCs w:val="33"/>
        </w:rPr>
      </w:pPr>
      <w:r>
        <w:rPr>
          <w:rFonts w:hint="eastAsia" w:eastAsia="方正仿宋_GBK"/>
          <w:sz w:val="33"/>
          <w:szCs w:val="33"/>
          <w:lang w:val="en-US" w:eastAsia="zh-CN"/>
        </w:rPr>
        <w:t>3</w:t>
      </w:r>
      <w:r>
        <w:rPr>
          <w:rFonts w:hint="eastAsia" w:eastAsia="方正仿宋_GBK"/>
          <w:sz w:val="33"/>
          <w:szCs w:val="33"/>
          <w:lang w:val="zh-CN"/>
        </w:rPr>
        <w:t>．资金使用。项目资金实际支出</w:t>
      </w:r>
      <w:r>
        <w:rPr>
          <w:rFonts w:eastAsia="方正仿宋_GBK"/>
          <w:sz w:val="33"/>
          <w:szCs w:val="33"/>
        </w:rPr>
        <w:t>22.04</w:t>
      </w:r>
      <w:r>
        <w:rPr>
          <w:rFonts w:hint="eastAsia" w:eastAsia="方正仿宋_GBK"/>
          <w:sz w:val="33"/>
          <w:szCs w:val="33"/>
        </w:rPr>
        <w:t>万元</w:t>
      </w:r>
      <w:r>
        <w:rPr>
          <w:rFonts w:hint="eastAsia" w:eastAsia="方正仿宋_GBK"/>
          <w:sz w:val="33"/>
          <w:szCs w:val="33"/>
          <w:lang w:val="zh-CN"/>
        </w:rPr>
        <w:t>，资金开支范围、标准及支付进度等正常，支付依据合规合法，资金支付与预算相符。预算执行率</w:t>
      </w:r>
      <w:r>
        <w:rPr>
          <w:rFonts w:eastAsia="方正仿宋_GBK"/>
          <w:sz w:val="33"/>
          <w:szCs w:val="33"/>
        </w:rPr>
        <w:t>73.47%</w:t>
      </w:r>
      <w:r>
        <w:rPr>
          <w:rFonts w:hint="eastAsia" w:eastAsia="方正仿宋_GBK"/>
          <w:sz w:val="33"/>
          <w:szCs w:val="33"/>
        </w:rPr>
        <w:t>。</w:t>
      </w:r>
    </w:p>
    <w:p>
      <w:pPr>
        <w:adjustRightInd w:val="0"/>
        <w:snapToGrid w:val="0"/>
        <w:spacing w:line="560" w:lineRule="exact"/>
        <w:ind w:firstLine="663" w:firstLineChars="200"/>
        <w:rPr>
          <w:rFonts w:ascii="方正楷体_GBK" w:eastAsia="方正楷体_GBK"/>
          <w:b/>
          <w:sz w:val="33"/>
          <w:szCs w:val="33"/>
          <w:lang w:val="zh-CN"/>
        </w:rPr>
      </w:pPr>
      <w:r>
        <w:rPr>
          <w:rFonts w:hint="eastAsia" w:ascii="方正楷体_GBK" w:eastAsia="方正楷体_GBK"/>
          <w:b/>
          <w:sz w:val="33"/>
          <w:szCs w:val="33"/>
          <w:lang w:val="zh-CN"/>
        </w:rPr>
        <w:t>（三）项目财务管理情况。</w:t>
      </w:r>
    </w:p>
    <w:p>
      <w:pPr>
        <w:adjustRightInd w:val="0"/>
        <w:snapToGrid w:val="0"/>
        <w:spacing w:line="560" w:lineRule="exact"/>
        <w:ind w:firstLine="660" w:firstLineChars="200"/>
        <w:rPr>
          <w:rFonts w:eastAsia="方正仿宋_GBK"/>
          <w:sz w:val="33"/>
          <w:szCs w:val="33"/>
          <w:lang w:val="zh-CN"/>
        </w:rPr>
      </w:pPr>
      <w:r>
        <w:rPr>
          <w:rFonts w:hint="eastAsia" w:eastAsia="方正仿宋_GBK"/>
          <w:sz w:val="33"/>
          <w:szCs w:val="33"/>
          <w:lang w:val="zh-CN"/>
        </w:rPr>
        <w:t>纳入市人大常委会办公室财务管理制度统一管理、核算及账务处理。严格执行财务管理制度、财务处理及时、会计核算较规范。</w:t>
      </w:r>
    </w:p>
    <w:p>
      <w:pPr>
        <w:adjustRightInd w:val="0"/>
        <w:snapToGrid w:val="0"/>
        <w:spacing w:line="560" w:lineRule="exact"/>
        <w:ind w:firstLine="660" w:firstLineChars="200"/>
        <w:rPr>
          <w:rFonts w:ascii="方正楷体_GBK" w:eastAsia="方正楷体_GBK"/>
          <w:b/>
          <w:sz w:val="33"/>
          <w:szCs w:val="33"/>
          <w:lang w:val="zh-CN"/>
        </w:rPr>
      </w:pPr>
      <w:r>
        <w:rPr>
          <w:rFonts w:hint="eastAsia" w:ascii="方正黑体_GBK" w:eastAsia="方正黑体_GBK"/>
          <w:sz w:val="33"/>
          <w:szCs w:val="33"/>
          <w:lang w:eastAsia="zh-CN"/>
        </w:rPr>
        <w:t>三、项目</w:t>
      </w:r>
      <w:r>
        <w:rPr>
          <w:rFonts w:hint="eastAsia" w:ascii="方正黑体_GBK" w:eastAsia="方正黑体_GBK"/>
          <w:sz w:val="33"/>
          <w:szCs w:val="33"/>
        </w:rPr>
        <w:t>实施及管理情况</w:t>
      </w:r>
    </w:p>
    <w:p>
      <w:pPr>
        <w:adjustRightInd w:val="0"/>
        <w:snapToGrid w:val="0"/>
        <w:spacing w:line="600" w:lineRule="exact"/>
        <w:ind w:firstLine="720"/>
        <w:rPr>
          <w:rFonts w:eastAsia="方正仿宋_GBK"/>
          <w:sz w:val="33"/>
          <w:szCs w:val="33"/>
          <w:lang w:val="zh-CN"/>
        </w:rPr>
      </w:pPr>
      <w:r>
        <w:rPr>
          <w:rFonts w:hint="eastAsia" w:ascii="方正楷体_GBK" w:eastAsia="方正楷体_GBK"/>
          <w:b/>
          <w:sz w:val="33"/>
          <w:szCs w:val="33"/>
          <w:lang w:val="zh-CN"/>
        </w:rPr>
        <w:t>（一）项目组织架构及实施流程。</w:t>
      </w:r>
      <w:r>
        <w:rPr>
          <w:rFonts w:hint="eastAsia" w:eastAsia="方正仿宋_GBK"/>
          <w:sz w:val="33"/>
          <w:szCs w:val="33"/>
          <w:lang w:val="zh-CN"/>
        </w:rPr>
        <w:t>项目由市人大常委会办公室统筹管理，市人大机关纪委、市纪委监委派驻市人大纪检组为监管部门，严格按照常委会监督计划等实施。</w:t>
      </w:r>
    </w:p>
    <w:p>
      <w:pPr>
        <w:numPr>
          <w:ilvl w:val="0"/>
          <w:numId w:val="0"/>
        </w:numPr>
        <w:adjustRightInd w:val="0"/>
        <w:snapToGrid w:val="0"/>
        <w:spacing w:line="560" w:lineRule="exact"/>
        <w:ind w:firstLine="663" w:firstLineChars="200"/>
        <w:rPr>
          <w:rFonts w:hint="eastAsia" w:eastAsia="方正仿宋_GBK"/>
          <w:sz w:val="33"/>
          <w:szCs w:val="33"/>
          <w:lang w:val="zh-CN"/>
        </w:rPr>
      </w:pPr>
      <w:r>
        <w:rPr>
          <w:rFonts w:hint="eastAsia" w:ascii="方正楷体_GBK" w:eastAsia="方正楷体_GBK"/>
          <w:b/>
          <w:sz w:val="33"/>
          <w:szCs w:val="33"/>
          <w:lang w:val="zh-CN"/>
        </w:rPr>
        <w:t>（二）项目管理情况。</w:t>
      </w:r>
      <w:r>
        <w:rPr>
          <w:rFonts w:hint="eastAsia" w:eastAsia="方正仿宋_GBK"/>
          <w:sz w:val="33"/>
          <w:szCs w:val="33"/>
          <w:lang w:val="zh-CN"/>
        </w:rPr>
        <w:t>此项目具体内容为完成</w:t>
      </w:r>
      <w:r>
        <w:rPr>
          <w:rFonts w:eastAsia="方正仿宋_GBK"/>
          <w:sz w:val="33"/>
          <w:szCs w:val="33"/>
          <w:lang w:val="zh-CN"/>
        </w:rPr>
        <w:t>202</w:t>
      </w:r>
      <w:r>
        <w:rPr>
          <w:rFonts w:eastAsia="方正仿宋_GBK"/>
          <w:sz w:val="33"/>
          <w:szCs w:val="33"/>
        </w:rPr>
        <w:t>1</w:t>
      </w:r>
      <w:r>
        <w:rPr>
          <w:rFonts w:hint="eastAsia" w:eastAsia="方正仿宋_GBK"/>
          <w:sz w:val="33"/>
          <w:szCs w:val="33"/>
          <w:lang w:val="zh-CN"/>
        </w:rPr>
        <w:t>年常委会监督工作计划。</w:t>
      </w:r>
    </w:p>
    <w:p>
      <w:pPr>
        <w:numPr>
          <w:ilvl w:val="0"/>
          <w:numId w:val="0"/>
        </w:numPr>
        <w:adjustRightInd w:val="0"/>
        <w:snapToGrid w:val="0"/>
        <w:spacing w:line="560" w:lineRule="exact"/>
        <w:ind w:leftChars="66" w:firstLine="663" w:firstLineChars="200"/>
        <w:rPr>
          <w:rFonts w:eastAsia="方正仿宋_GBK"/>
          <w:sz w:val="33"/>
          <w:szCs w:val="33"/>
          <w:lang w:val="zh-CN"/>
        </w:rPr>
      </w:pPr>
      <w:r>
        <w:rPr>
          <w:rFonts w:hint="eastAsia" w:ascii="方正楷体_GBK" w:eastAsia="方正楷体_GBK"/>
          <w:b/>
          <w:sz w:val="33"/>
          <w:szCs w:val="33"/>
          <w:lang w:val="zh-CN"/>
        </w:rPr>
        <w:t>（三）项目监管情况。</w:t>
      </w:r>
      <w:r>
        <w:rPr>
          <w:rFonts w:hint="eastAsia" w:eastAsia="方正仿宋_GBK"/>
          <w:sz w:val="33"/>
          <w:szCs w:val="33"/>
          <w:lang w:val="zh-CN"/>
        </w:rPr>
        <w:t>市人大机关纪委、市纪委监委派驻市人大纪检组定期对项目进行情况进行抽查。</w:t>
      </w:r>
    </w:p>
    <w:p>
      <w:pPr>
        <w:adjustRightInd w:val="0"/>
        <w:snapToGrid w:val="0"/>
        <w:spacing w:line="560" w:lineRule="exact"/>
        <w:ind w:firstLine="660" w:firstLineChars="200"/>
        <w:rPr>
          <w:rFonts w:ascii="方正黑体_GBK" w:eastAsia="方正黑体_GBK"/>
          <w:sz w:val="33"/>
          <w:szCs w:val="33"/>
        </w:rPr>
      </w:pPr>
      <w:r>
        <w:rPr>
          <w:rFonts w:hint="eastAsia" w:ascii="方正黑体_GBK" w:eastAsia="方正黑体_GBK"/>
          <w:sz w:val="33"/>
          <w:szCs w:val="33"/>
          <w:lang w:eastAsia="zh-CN"/>
        </w:rPr>
        <w:t>四</w:t>
      </w:r>
      <w:r>
        <w:rPr>
          <w:rFonts w:hint="eastAsia" w:ascii="方正黑体_GBK" w:eastAsia="方正黑体_GBK"/>
          <w:sz w:val="33"/>
          <w:szCs w:val="33"/>
        </w:rPr>
        <w:t>、项目绩效情况</w:t>
      </w:r>
      <w:r>
        <w:rPr>
          <w:rFonts w:ascii="方正黑体_GBK" w:eastAsia="方正黑体_GBK"/>
          <w:sz w:val="33"/>
          <w:szCs w:val="33"/>
        </w:rPr>
        <w:tab/>
      </w:r>
    </w:p>
    <w:p>
      <w:pPr>
        <w:adjustRightInd w:val="0"/>
        <w:snapToGrid w:val="0"/>
        <w:spacing w:line="600" w:lineRule="exact"/>
        <w:ind w:firstLine="720"/>
        <w:rPr>
          <w:rFonts w:eastAsia="方正仿宋_GBK"/>
          <w:b/>
          <w:sz w:val="33"/>
          <w:szCs w:val="33"/>
          <w:lang w:val="zh-CN"/>
        </w:rPr>
      </w:pPr>
      <w:r>
        <w:rPr>
          <w:rFonts w:hint="eastAsia" w:ascii="方正楷体_GBK" w:eastAsia="方正楷体_GBK"/>
          <w:b/>
          <w:sz w:val="33"/>
          <w:szCs w:val="33"/>
          <w:lang w:val="zh-CN"/>
        </w:rPr>
        <w:t>（一）项目完成情况。</w:t>
      </w:r>
      <w:r>
        <w:rPr>
          <w:rFonts w:hint="eastAsia" w:eastAsia="方正仿宋_GBK"/>
          <w:sz w:val="33"/>
          <w:szCs w:val="33"/>
          <w:lang w:val="zh-CN"/>
        </w:rPr>
        <w:t>项目按计划完成，任务量完成</w:t>
      </w:r>
      <w:r>
        <w:rPr>
          <w:rFonts w:eastAsia="方正仿宋_GBK"/>
          <w:sz w:val="33"/>
          <w:szCs w:val="33"/>
        </w:rPr>
        <w:t>100%</w:t>
      </w:r>
      <w:r>
        <w:rPr>
          <w:rFonts w:hint="eastAsia" w:eastAsia="方正仿宋_GBK"/>
          <w:sz w:val="33"/>
          <w:szCs w:val="33"/>
          <w:lang w:val="zh-CN"/>
        </w:rPr>
        <w:t>、质量达到</w:t>
      </w:r>
      <w:r>
        <w:rPr>
          <w:rFonts w:eastAsia="方正仿宋_GBK"/>
          <w:sz w:val="33"/>
          <w:szCs w:val="33"/>
        </w:rPr>
        <w:t>100%</w:t>
      </w:r>
      <w:r>
        <w:rPr>
          <w:rFonts w:hint="eastAsia" w:eastAsia="方正仿宋_GBK"/>
          <w:sz w:val="33"/>
          <w:szCs w:val="33"/>
          <w:lang w:val="zh-CN"/>
        </w:rPr>
        <w:t>、进度计划完成</w:t>
      </w:r>
      <w:r>
        <w:rPr>
          <w:rFonts w:eastAsia="方正仿宋_GBK"/>
          <w:sz w:val="33"/>
          <w:szCs w:val="33"/>
        </w:rPr>
        <w:t>100%</w:t>
      </w:r>
      <w:r>
        <w:rPr>
          <w:rFonts w:hint="eastAsia" w:eastAsia="方正仿宋_GBK"/>
          <w:sz w:val="33"/>
          <w:szCs w:val="33"/>
          <w:lang w:val="zh-CN"/>
        </w:rPr>
        <w:t>、成本目标实现</w:t>
      </w:r>
      <w:r>
        <w:rPr>
          <w:rFonts w:eastAsia="方正仿宋_GBK"/>
          <w:sz w:val="33"/>
          <w:szCs w:val="33"/>
        </w:rPr>
        <w:t>73.47%</w:t>
      </w:r>
      <w:r>
        <w:rPr>
          <w:rFonts w:hint="eastAsia" w:eastAsia="方正仿宋_GBK"/>
          <w:sz w:val="33"/>
          <w:szCs w:val="33"/>
          <w:lang w:val="zh-CN"/>
        </w:rPr>
        <w:t>。</w:t>
      </w:r>
    </w:p>
    <w:p>
      <w:pPr>
        <w:adjustRightInd w:val="0"/>
        <w:snapToGrid w:val="0"/>
        <w:spacing w:line="600" w:lineRule="exact"/>
        <w:ind w:firstLine="720"/>
        <w:rPr>
          <w:rFonts w:eastAsia="方正仿宋_GBK"/>
          <w:b/>
          <w:sz w:val="33"/>
          <w:szCs w:val="33"/>
          <w:lang w:val="zh-CN"/>
        </w:rPr>
      </w:pPr>
      <w:r>
        <w:rPr>
          <w:rFonts w:hint="eastAsia" w:ascii="方正楷体_GBK" w:eastAsia="方正楷体_GBK"/>
          <w:b/>
          <w:sz w:val="33"/>
          <w:szCs w:val="33"/>
          <w:lang w:val="zh-CN"/>
        </w:rPr>
        <w:t>（二）项目效益情况。</w:t>
      </w:r>
      <w:r>
        <w:rPr>
          <w:rFonts w:hint="eastAsia" w:eastAsia="方正仿宋_GBK"/>
          <w:sz w:val="33"/>
          <w:szCs w:val="33"/>
          <w:lang w:val="zh-CN"/>
        </w:rPr>
        <w:t>各项活动积极开展，依法开展监督工作，参于监督人员满意度</w:t>
      </w:r>
      <w:r>
        <w:rPr>
          <w:rFonts w:eastAsia="方正仿宋_GBK"/>
          <w:sz w:val="33"/>
          <w:szCs w:val="33"/>
        </w:rPr>
        <w:t>100%</w:t>
      </w:r>
      <w:r>
        <w:rPr>
          <w:rFonts w:hint="eastAsia" w:eastAsia="方正仿宋_GBK"/>
          <w:sz w:val="33"/>
          <w:szCs w:val="33"/>
          <w:lang w:val="zh-CN"/>
        </w:rPr>
        <w:t>。</w:t>
      </w:r>
    </w:p>
    <w:p>
      <w:pPr>
        <w:adjustRightInd w:val="0"/>
        <w:snapToGrid w:val="0"/>
        <w:spacing w:line="560" w:lineRule="exact"/>
        <w:ind w:firstLine="660" w:firstLineChars="200"/>
        <w:rPr>
          <w:rFonts w:hint="eastAsia" w:ascii="方正黑体_GBK" w:eastAsia="方正黑体_GBK"/>
          <w:sz w:val="33"/>
          <w:szCs w:val="33"/>
          <w:lang w:eastAsia="zh-CN"/>
        </w:rPr>
      </w:pPr>
      <w:r>
        <w:rPr>
          <w:rFonts w:hint="eastAsia" w:ascii="方正黑体_GBK" w:eastAsia="方正黑体_GBK"/>
          <w:sz w:val="33"/>
          <w:szCs w:val="33"/>
          <w:lang w:eastAsia="zh-CN"/>
        </w:rPr>
        <w:t>五</w:t>
      </w:r>
      <w:r>
        <w:rPr>
          <w:rFonts w:hint="eastAsia" w:ascii="方正黑体_GBK" w:eastAsia="方正黑体_GBK"/>
          <w:sz w:val="33"/>
          <w:szCs w:val="33"/>
        </w:rPr>
        <w:t>、</w:t>
      </w:r>
      <w:r>
        <w:rPr>
          <w:rFonts w:hint="eastAsia" w:ascii="方正黑体_GBK" w:eastAsia="方正黑体_GBK"/>
          <w:sz w:val="33"/>
          <w:szCs w:val="33"/>
          <w:lang w:eastAsia="zh-CN"/>
        </w:rPr>
        <w:t>评价结论及建议</w:t>
      </w:r>
    </w:p>
    <w:p>
      <w:pPr>
        <w:pStyle w:val="2"/>
        <w:ind w:firstLine="663" w:firstLineChars="200"/>
        <w:rPr>
          <w:rFonts w:hint="eastAsia" w:ascii="Times New Roman" w:hAnsi="Times New Roman" w:eastAsia="方正仿宋_GBK" w:cs="Times New Roman"/>
          <w:kern w:val="2"/>
          <w:sz w:val="33"/>
          <w:szCs w:val="33"/>
          <w:lang w:val="zh-CN" w:eastAsia="zh-CN" w:bidi="ar-SA"/>
        </w:rPr>
      </w:pPr>
      <w:r>
        <w:rPr>
          <w:rFonts w:hint="eastAsia" w:ascii="Times New Roman" w:hAnsi="Times New Roman" w:eastAsia="方正仿宋_GBK" w:cs="Times New Roman"/>
          <w:b/>
          <w:kern w:val="2"/>
          <w:sz w:val="33"/>
          <w:szCs w:val="33"/>
          <w:lang w:val="zh-CN" w:eastAsia="zh-CN" w:bidi="ar-SA"/>
        </w:rPr>
        <w:t>（一）评价的结论。</w:t>
      </w:r>
      <w:r>
        <w:rPr>
          <w:rFonts w:hint="eastAsia" w:ascii="Times New Roman" w:hAnsi="Times New Roman" w:eastAsia="方正仿宋_GBK" w:cs="Times New Roman"/>
          <w:kern w:val="2"/>
          <w:sz w:val="33"/>
          <w:szCs w:val="33"/>
          <w:lang w:val="zh-CN" w:eastAsia="zh-CN" w:bidi="ar-SA"/>
        </w:rPr>
        <w:t>项目完成情况较好。</w:t>
      </w:r>
    </w:p>
    <w:p>
      <w:pPr>
        <w:adjustRightInd w:val="0"/>
        <w:snapToGrid w:val="0"/>
        <w:spacing w:line="600" w:lineRule="exact"/>
        <w:ind w:firstLine="663" w:firstLineChars="200"/>
        <w:rPr>
          <w:rFonts w:eastAsia="方正仿宋_GBK"/>
          <w:sz w:val="33"/>
          <w:szCs w:val="33"/>
          <w:lang w:val="zh-CN"/>
        </w:rPr>
      </w:pPr>
      <w:r>
        <w:rPr>
          <w:rFonts w:hint="eastAsia" w:eastAsia="方正仿宋_GBK"/>
          <w:b/>
          <w:sz w:val="33"/>
          <w:szCs w:val="33"/>
          <w:lang w:val="zh-CN"/>
        </w:rPr>
        <w:t>（二）存在的问题。</w:t>
      </w:r>
      <w:r>
        <w:rPr>
          <w:rFonts w:hint="eastAsia" w:eastAsia="方正仿宋_GBK"/>
          <w:sz w:val="33"/>
          <w:szCs w:val="33"/>
          <w:lang w:val="zh-CN"/>
        </w:rPr>
        <w:t>资金使用率未达</w:t>
      </w:r>
      <w:r>
        <w:rPr>
          <w:rFonts w:eastAsia="方正仿宋_GBK"/>
          <w:sz w:val="33"/>
          <w:szCs w:val="33"/>
        </w:rPr>
        <w:t>100%</w:t>
      </w:r>
      <w:r>
        <w:rPr>
          <w:rFonts w:hint="eastAsia" w:eastAsia="方正仿宋_GBK"/>
          <w:sz w:val="33"/>
          <w:szCs w:val="33"/>
          <w:lang w:val="zh-CN"/>
        </w:rPr>
        <w:t>。</w:t>
      </w:r>
    </w:p>
    <w:p>
      <w:pPr>
        <w:spacing w:line="600" w:lineRule="exact"/>
        <w:ind w:firstLine="663" w:firstLineChars="200"/>
        <w:rPr>
          <w:rFonts w:eastAsia="方正仿宋_GBK"/>
          <w:sz w:val="33"/>
          <w:szCs w:val="33"/>
        </w:rPr>
      </w:pPr>
      <w:r>
        <w:rPr>
          <w:rFonts w:hint="eastAsia" w:eastAsia="方正仿宋_GBK"/>
          <w:b/>
          <w:sz w:val="33"/>
          <w:szCs w:val="33"/>
          <w:lang w:val="zh-CN"/>
        </w:rPr>
        <w:t>（三）相关建议。</w:t>
      </w:r>
      <w:r>
        <w:rPr>
          <w:rFonts w:hint="eastAsia" w:eastAsia="方正仿宋_GBK"/>
          <w:sz w:val="33"/>
          <w:szCs w:val="33"/>
          <w:lang w:val="zh-CN"/>
        </w:rPr>
        <w:t>加大资金使用率。</w:t>
      </w:r>
    </w:p>
    <w:p>
      <w:pPr>
        <w:spacing w:line="590" w:lineRule="exact"/>
        <w:ind w:firstLine="660" w:firstLineChars="200"/>
        <w:rPr>
          <w:rFonts w:ascii="方正仿宋_GBK" w:hAnsi="宋体" w:eastAsia="方正仿宋_GBK"/>
          <w:sz w:val="33"/>
          <w:szCs w:val="33"/>
          <w:lang w:val="zh-CN"/>
        </w:rPr>
      </w:pPr>
    </w:p>
    <w:p>
      <w:pPr>
        <w:adjustRightInd w:val="0"/>
        <w:snapToGrid w:val="0"/>
        <w:spacing w:line="600" w:lineRule="exact"/>
        <w:ind w:firstLine="720"/>
        <w:rPr>
          <w:rFonts w:hint="eastAsia" w:ascii="方正黑体_GBK" w:eastAsia="方正黑体_GBK"/>
          <w:sz w:val="33"/>
          <w:szCs w:val="33"/>
        </w:rPr>
      </w:pPr>
    </w:p>
    <w:p>
      <w:pPr>
        <w:pStyle w:val="2"/>
        <w:spacing w:before="93"/>
        <w:jc w:val="center"/>
        <w:rPr>
          <w:rFonts w:ascii="方正小标宋简体" w:hAnsi="宋体" w:eastAsia="方正小标宋简体"/>
          <w:color w:val="000000"/>
          <w:sz w:val="40"/>
          <w:szCs w:val="40"/>
          <w:lang w:val="zh-CN"/>
        </w:rPr>
      </w:pPr>
    </w:p>
    <w:p>
      <w:pPr>
        <w:pStyle w:val="2"/>
        <w:spacing w:before="93"/>
        <w:jc w:val="center"/>
        <w:rPr>
          <w:rFonts w:ascii="方正小标宋简体" w:hAnsi="宋体" w:eastAsia="方正小标宋简体"/>
          <w:color w:val="000000"/>
          <w:sz w:val="40"/>
          <w:szCs w:val="40"/>
          <w:lang w:val="zh-CN"/>
        </w:rPr>
      </w:pPr>
    </w:p>
    <w:p>
      <w:pPr>
        <w:pStyle w:val="2"/>
        <w:spacing w:before="93"/>
        <w:jc w:val="center"/>
        <w:rPr>
          <w:rFonts w:ascii="方正小标宋简体" w:hAnsi="宋体" w:eastAsia="方正小标宋简体"/>
          <w:color w:val="000000"/>
          <w:sz w:val="40"/>
          <w:szCs w:val="40"/>
          <w:lang w:val="zh-CN"/>
        </w:rPr>
      </w:pPr>
    </w:p>
    <w:p>
      <w:pPr>
        <w:pStyle w:val="2"/>
        <w:spacing w:before="93"/>
        <w:jc w:val="center"/>
        <w:rPr>
          <w:rFonts w:ascii="方正小标宋简体" w:hAnsi="宋体" w:eastAsia="方正小标宋简体"/>
          <w:color w:val="000000"/>
          <w:sz w:val="40"/>
          <w:szCs w:val="40"/>
          <w:lang w:val="zh-CN"/>
        </w:rPr>
      </w:pPr>
    </w:p>
    <w:p>
      <w:pPr>
        <w:pStyle w:val="2"/>
        <w:spacing w:before="93"/>
        <w:jc w:val="center"/>
        <w:rPr>
          <w:rFonts w:ascii="方正小标宋简体" w:hAnsi="宋体" w:eastAsia="方正小标宋简体"/>
          <w:color w:val="000000"/>
          <w:sz w:val="40"/>
          <w:szCs w:val="40"/>
          <w:lang w:val="zh-CN"/>
        </w:rPr>
      </w:pPr>
    </w:p>
    <w:p>
      <w:pPr>
        <w:pStyle w:val="2"/>
        <w:spacing w:before="93"/>
        <w:jc w:val="center"/>
        <w:rPr>
          <w:rFonts w:ascii="方正小标宋简体" w:hAnsi="宋体" w:eastAsia="方正小标宋简体"/>
          <w:color w:val="000000"/>
          <w:sz w:val="40"/>
          <w:szCs w:val="40"/>
          <w:lang w:val="zh-CN"/>
        </w:rPr>
      </w:pPr>
      <w:r>
        <w:rPr>
          <w:rFonts w:hint="eastAsia" w:ascii="方正小标宋简体" w:hAnsi="宋体" w:eastAsia="方正小标宋简体"/>
          <w:color w:val="000000"/>
          <w:sz w:val="40"/>
          <w:szCs w:val="40"/>
        </w:rPr>
        <w:t>“市人大代表履职学习经费”</w:t>
      </w:r>
      <w:r>
        <w:rPr>
          <w:rFonts w:hint="eastAsia" w:ascii="方正小标宋简体" w:hAnsi="宋体" w:eastAsia="方正小标宋简体"/>
          <w:color w:val="000000"/>
          <w:sz w:val="40"/>
          <w:szCs w:val="40"/>
          <w:lang w:val="zh-CN"/>
        </w:rPr>
        <w:t>项目</w:t>
      </w:r>
    </w:p>
    <w:p>
      <w:pPr>
        <w:pStyle w:val="2"/>
        <w:spacing w:before="93"/>
        <w:jc w:val="center"/>
        <w:rPr>
          <w:rFonts w:ascii="方正小标宋简体" w:hAnsi="宋体" w:eastAsia="方正小标宋简体"/>
          <w:color w:val="000000"/>
          <w:sz w:val="40"/>
          <w:szCs w:val="40"/>
          <w:lang w:val="zh-CN"/>
        </w:rPr>
      </w:pPr>
      <w:r>
        <w:rPr>
          <w:rFonts w:ascii="方正小标宋简体" w:hAnsi="宋体" w:eastAsia="方正小标宋简体"/>
          <w:color w:val="000000"/>
          <w:sz w:val="40"/>
          <w:szCs w:val="40"/>
        </w:rPr>
        <w:t>2021</w:t>
      </w:r>
      <w:r>
        <w:rPr>
          <w:rFonts w:hint="eastAsia" w:ascii="方正小标宋简体" w:hAnsi="宋体" w:eastAsia="方正小标宋简体"/>
          <w:color w:val="000000"/>
          <w:sz w:val="40"/>
          <w:szCs w:val="40"/>
        </w:rPr>
        <w:t>年</w:t>
      </w:r>
      <w:r>
        <w:rPr>
          <w:rFonts w:hint="eastAsia" w:ascii="方正小标宋简体" w:hAnsi="宋体" w:eastAsia="方正小标宋简体"/>
          <w:color w:val="000000"/>
          <w:sz w:val="40"/>
          <w:szCs w:val="40"/>
          <w:lang w:val="zh-CN"/>
        </w:rPr>
        <w:t>绩效评价报告</w:t>
      </w:r>
    </w:p>
    <w:p>
      <w:pPr>
        <w:adjustRightInd w:val="0"/>
        <w:snapToGrid w:val="0"/>
        <w:spacing w:line="600" w:lineRule="exact"/>
        <w:ind w:firstLine="720"/>
        <w:rPr>
          <w:rFonts w:ascii="黑体" w:hAnsi="宋体" w:eastAsia="黑体"/>
          <w:sz w:val="32"/>
          <w:szCs w:val="32"/>
        </w:rPr>
      </w:pPr>
    </w:p>
    <w:p>
      <w:pPr>
        <w:numPr>
          <w:ilvl w:val="0"/>
          <w:numId w:val="0"/>
        </w:numPr>
        <w:adjustRightInd w:val="0"/>
        <w:snapToGrid w:val="0"/>
        <w:spacing w:line="560" w:lineRule="exact"/>
        <w:ind w:firstLine="660" w:firstLineChars="200"/>
        <w:rPr>
          <w:rFonts w:hint="eastAsia" w:ascii="方正黑体_GBK" w:eastAsia="方正黑体_GBK"/>
          <w:sz w:val="33"/>
          <w:szCs w:val="33"/>
          <w:lang w:val="zh-CN"/>
        </w:rPr>
      </w:pPr>
      <w:r>
        <w:rPr>
          <w:rFonts w:hint="eastAsia" w:ascii="方正黑体_GBK" w:eastAsia="方正黑体_GBK"/>
          <w:sz w:val="33"/>
          <w:szCs w:val="33"/>
          <w:lang w:val="zh-CN"/>
        </w:rPr>
        <w:t>一、项目概况</w:t>
      </w:r>
    </w:p>
    <w:p>
      <w:pPr>
        <w:pStyle w:val="2"/>
        <w:numPr>
          <w:ilvl w:val="0"/>
          <w:numId w:val="0"/>
        </w:numPr>
        <w:ind w:firstLine="663" w:firstLineChars="200"/>
        <w:rPr>
          <w:rFonts w:hint="eastAsia" w:ascii="方正楷体_GBK" w:hAnsi="Times New Roman" w:eastAsia="方正楷体_GBK" w:cs="Times New Roman"/>
          <w:b/>
          <w:kern w:val="2"/>
          <w:sz w:val="33"/>
          <w:szCs w:val="33"/>
          <w:lang w:val="zh-CN" w:eastAsia="zh-CN" w:bidi="ar-SA"/>
        </w:rPr>
      </w:pPr>
      <w:r>
        <w:rPr>
          <w:rFonts w:hint="eastAsia" w:ascii="方正楷体_GBK" w:hAnsi="Times New Roman" w:eastAsia="方正楷体_GBK" w:cs="Times New Roman"/>
          <w:b/>
          <w:kern w:val="2"/>
          <w:sz w:val="33"/>
          <w:szCs w:val="33"/>
          <w:lang w:val="zh-CN" w:eastAsia="zh-CN" w:bidi="ar-SA"/>
        </w:rPr>
        <w:t>（一）项目基本情况</w:t>
      </w:r>
    </w:p>
    <w:p>
      <w:pPr>
        <w:adjustRightInd w:val="0"/>
        <w:snapToGrid w:val="0"/>
        <w:spacing w:line="560" w:lineRule="exact"/>
        <w:ind w:firstLine="660" w:firstLineChars="200"/>
        <w:rPr>
          <w:rFonts w:hint="eastAsia" w:eastAsia="方正仿宋_GBK"/>
          <w:sz w:val="33"/>
          <w:szCs w:val="33"/>
          <w:lang w:val="zh-CN"/>
        </w:rPr>
      </w:pPr>
      <w:r>
        <w:rPr>
          <w:rFonts w:eastAsia="方正仿宋_GBK"/>
          <w:sz w:val="33"/>
          <w:szCs w:val="33"/>
          <w:lang w:val="zh-CN"/>
        </w:rPr>
        <w:t>1</w:t>
      </w:r>
      <w:r>
        <w:rPr>
          <w:rFonts w:hint="eastAsia" w:eastAsia="方正仿宋_GBK"/>
          <w:sz w:val="33"/>
          <w:szCs w:val="33"/>
          <w:lang w:val="zh-CN"/>
        </w:rPr>
        <w:t>．项目主管单位负责牵头实施项目、编制实施方案</w:t>
      </w:r>
      <w:r>
        <w:rPr>
          <w:rFonts w:hint="eastAsia" w:eastAsia="方正仿宋_GBK"/>
          <w:sz w:val="33"/>
          <w:szCs w:val="33"/>
          <w:lang w:val="zh-CN" w:eastAsia="zh-CN"/>
        </w:rPr>
        <w:t>等</w:t>
      </w:r>
      <w:r>
        <w:rPr>
          <w:rFonts w:hint="eastAsia" w:eastAsia="方正仿宋_GBK"/>
          <w:sz w:val="33"/>
          <w:szCs w:val="33"/>
          <w:lang w:val="zh-CN"/>
        </w:rPr>
        <w:t>。</w:t>
      </w:r>
    </w:p>
    <w:p>
      <w:pPr>
        <w:adjustRightInd w:val="0"/>
        <w:snapToGrid w:val="0"/>
        <w:spacing w:line="560" w:lineRule="exact"/>
        <w:ind w:firstLine="660" w:firstLineChars="200"/>
        <w:rPr>
          <w:rFonts w:hint="eastAsia" w:eastAsia="方正仿宋_GBK"/>
          <w:sz w:val="33"/>
          <w:szCs w:val="33"/>
          <w:lang w:val="zh-CN"/>
        </w:rPr>
      </w:pPr>
      <w:r>
        <w:rPr>
          <w:rFonts w:hint="eastAsia" w:eastAsia="方正仿宋_GBK"/>
          <w:sz w:val="33"/>
          <w:szCs w:val="33"/>
          <w:lang w:val="en-US" w:eastAsia="zh-CN"/>
        </w:rPr>
        <w:t xml:space="preserve">2. </w:t>
      </w:r>
      <w:r>
        <w:rPr>
          <w:rFonts w:hint="eastAsia" w:eastAsia="方正仿宋_GBK"/>
          <w:sz w:val="33"/>
          <w:szCs w:val="33"/>
          <w:lang w:val="zh-CN"/>
        </w:rPr>
        <w:t>年初项目按程序申报资金</w:t>
      </w:r>
      <w:r>
        <w:rPr>
          <w:rFonts w:hint="eastAsia" w:eastAsia="方正仿宋_GBK"/>
          <w:sz w:val="33"/>
          <w:szCs w:val="33"/>
          <w:lang w:val="en-US" w:eastAsia="zh-CN"/>
        </w:rPr>
        <w:t>66</w:t>
      </w:r>
      <w:r>
        <w:rPr>
          <w:rFonts w:hint="eastAsia" w:eastAsia="方正仿宋_GBK"/>
          <w:sz w:val="33"/>
          <w:szCs w:val="33"/>
        </w:rPr>
        <w:t>万元</w:t>
      </w:r>
      <w:r>
        <w:rPr>
          <w:rFonts w:hint="eastAsia" w:eastAsia="方正仿宋_GBK"/>
          <w:sz w:val="33"/>
          <w:szCs w:val="33"/>
          <w:lang w:val="zh-CN"/>
        </w:rPr>
        <w:t>、预算批复</w:t>
      </w:r>
      <w:r>
        <w:rPr>
          <w:rFonts w:hint="eastAsia" w:eastAsia="方正仿宋_GBK"/>
          <w:sz w:val="33"/>
          <w:szCs w:val="33"/>
          <w:lang w:val="en-US" w:eastAsia="zh-CN"/>
        </w:rPr>
        <w:t>66</w:t>
      </w:r>
      <w:r>
        <w:rPr>
          <w:rFonts w:hint="eastAsia" w:eastAsia="方正仿宋_GBK"/>
          <w:sz w:val="33"/>
          <w:szCs w:val="33"/>
        </w:rPr>
        <w:t>万元</w:t>
      </w:r>
      <w:r>
        <w:rPr>
          <w:rFonts w:hint="eastAsia" w:eastAsia="方正仿宋_GBK"/>
          <w:sz w:val="33"/>
          <w:szCs w:val="33"/>
          <w:lang w:val="zh-CN"/>
        </w:rPr>
        <w:t>，符合预算法、资金管理办法等相关规定。项目申报内容与具体实施内容相符、申报目标合理可行。</w:t>
      </w:r>
    </w:p>
    <w:p>
      <w:pPr>
        <w:adjustRightInd w:val="0"/>
        <w:snapToGrid w:val="0"/>
        <w:spacing w:line="560" w:lineRule="exact"/>
        <w:ind w:firstLine="720"/>
        <w:rPr>
          <w:rFonts w:eastAsia="方正仿宋_GBK"/>
          <w:sz w:val="33"/>
          <w:szCs w:val="33"/>
          <w:lang w:val="zh-CN"/>
        </w:rPr>
      </w:pPr>
      <w:r>
        <w:rPr>
          <w:rFonts w:hint="eastAsia" w:eastAsia="方正仿宋_GBK"/>
          <w:sz w:val="33"/>
          <w:szCs w:val="33"/>
          <w:lang w:val="en-US" w:eastAsia="zh-CN"/>
        </w:rPr>
        <w:t xml:space="preserve">3. </w:t>
      </w:r>
      <w:r>
        <w:rPr>
          <w:rFonts w:hint="eastAsia" w:eastAsia="方正仿宋_GBK"/>
          <w:sz w:val="33"/>
          <w:szCs w:val="33"/>
          <w:lang w:val="zh-CN"/>
        </w:rPr>
        <w:t>组织市人大代表到全国人大培训中心及其他高校参加履职学习，进一步提升代表的法律素养和履职能力。</w:t>
      </w:r>
    </w:p>
    <w:p>
      <w:pPr>
        <w:numPr>
          <w:ilvl w:val="0"/>
          <w:numId w:val="0"/>
        </w:numPr>
        <w:adjustRightInd w:val="0"/>
        <w:snapToGrid w:val="0"/>
        <w:spacing w:line="560" w:lineRule="exact"/>
        <w:ind w:firstLine="660" w:firstLineChars="200"/>
        <w:rPr>
          <w:rFonts w:hint="eastAsia" w:eastAsia="方正仿宋_GBK"/>
          <w:sz w:val="33"/>
          <w:szCs w:val="33"/>
          <w:lang w:val="zh-CN"/>
        </w:rPr>
      </w:pPr>
      <w:r>
        <w:rPr>
          <w:rFonts w:hint="eastAsia" w:eastAsia="方正仿宋_GBK"/>
          <w:sz w:val="33"/>
          <w:szCs w:val="33"/>
          <w:lang w:val="en-US" w:eastAsia="zh-CN"/>
        </w:rPr>
        <w:t xml:space="preserve">4. </w:t>
      </w:r>
      <w:r>
        <w:rPr>
          <w:rFonts w:hint="eastAsia" w:eastAsia="方正仿宋_GBK"/>
          <w:sz w:val="33"/>
          <w:szCs w:val="33"/>
          <w:lang w:val="zh-CN"/>
        </w:rPr>
        <w:t>科学合理安排资金预算支出，全年</w:t>
      </w:r>
      <w:r>
        <w:rPr>
          <w:rFonts w:hint="eastAsia" w:eastAsia="方正仿宋_GBK"/>
          <w:sz w:val="33"/>
          <w:szCs w:val="33"/>
          <w:lang w:val="zh-CN" w:eastAsia="zh-CN"/>
        </w:rPr>
        <w:t>相关费用控制在</w:t>
      </w:r>
      <w:r>
        <w:rPr>
          <w:rFonts w:hint="eastAsia" w:eastAsia="方正仿宋_GBK"/>
          <w:sz w:val="33"/>
          <w:szCs w:val="33"/>
          <w:lang w:val="en-US" w:eastAsia="zh-CN"/>
        </w:rPr>
        <w:t>66万元以内。</w:t>
      </w:r>
    </w:p>
    <w:p>
      <w:pPr>
        <w:adjustRightInd w:val="0"/>
        <w:snapToGrid w:val="0"/>
        <w:spacing w:line="560" w:lineRule="exact"/>
        <w:ind w:firstLine="663" w:firstLineChars="200"/>
        <w:rPr>
          <w:rFonts w:ascii="方正楷体_GBK" w:eastAsia="方正楷体_GBK"/>
          <w:b/>
          <w:sz w:val="33"/>
          <w:szCs w:val="33"/>
          <w:lang w:val="zh-CN"/>
        </w:rPr>
      </w:pPr>
      <w:r>
        <w:rPr>
          <w:rFonts w:hint="eastAsia" w:ascii="方正楷体_GBK" w:eastAsia="方正楷体_GBK"/>
          <w:b/>
          <w:sz w:val="33"/>
          <w:szCs w:val="33"/>
          <w:lang w:val="zh-CN"/>
        </w:rPr>
        <w:t>（二）项目绩效目标。</w:t>
      </w:r>
    </w:p>
    <w:p>
      <w:pPr>
        <w:adjustRightInd w:val="0"/>
        <w:snapToGrid w:val="0"/>
        <w:spacing w:line="560" w:lineRule="exact"/>
        <w:ind w:firstLine="720"/>
        <w:rPr>
          <w:rFonts w:eastAsia="方正仿宋_GBK"/>
          <w:sz w:val="33"/>
          <w:szCs w:val="33"/>
          <w:lang w:val="zh-CN"/>
        </w:rPr>
      </w:pPr>
      <w:r>
        <w:rPr>
          <w:rFonts w:eastAsia="方正仿宋_GBK"/>
          <w:sz w:val="33"/>
          <w:szCs w:val="33"/>
        </w:rPr>
        <w:t>1.</w:t>
      </w:r>
      <w:r>
        <w:rPr>
          <w:rFonts w:hint="eastAsia" w:eastAsia="方正仿宋_GBK"/>
          <w:sz w:val="33"/>
          <w:szCs w:val="33"/>
          <w:lang w:val="zh-CN"/>
        </w:rPr>
        <w:t>项目主要内容：组织市人大代表到全国人大培训中心及其他高校参加履职学习，进一步提升代表的法律素养和履职能力。</w:t>
      </w:r>
    </w:p>
    <w:p>
      <w:pPr>
        <w:adjustRightInd w:val="0"/>
        <w:snapToGrid w:val="0"/>
        <w:spacing w:line="560" w:lineRule="exact"/>
        <w:ind w:firstLine="720"/>
        <w:rPr>
          <w:rFonts w:eastAsia="方正仿宋_GBK"/>
          <w:sz w:val="33"/>
          <w:szCs w:val="33"/>
          <w:lang w:val="zh-CN"/>
        </w:rPr>
      </w:pPr>
      <w:r>
        <w:rPr>
          <w:rFonts w:eastAsia="方正仿宋_GBK"/>
          <w:sz w:val="33"/>
          <w:szCs w:val="33"/>
        </w:rPr>
        <w:t>2.</w:t>
      </w:r>
      <w:r>
        <w:rPr>
          <w:rFonts w:hint="eastAsia" w:eastAsia="方正仿宋_GBK"/>
          <w:sz w:val="33"/>
          <w:szCs w:val="33"/>
          <w:lang w:val="zh-CN"/>
        </w:rPr>
        <w:t>计划实现的具体绩效目标是：年内举办</w:t>
      </w:r>
      <w:r>
        <w:rPr>
          <w:rFonts w:eastAsia="方正仿宋_GBK"/>
          <w:sz w:val="33"/>
          <w:szCs w:val="33"/>
          <w:lang w:val="zh-CN"/>
        </w:rPr>
        <w:t>2</w:t>
      </w:r>
      <w:r>
        <w:rPr>
          <w:rFonts w:hint="eastAsia" w:eastAsia="方正仿宋_GBK"/>
          <w:sz w:val="33"/>
          <w:szCs w:val="33"/>
          <w:lang w:val="zh-CN"/>
        </w:rPr>
        <w:t>期集中学习，</w:t>
      </w:r>
      <w:r>
        <w:rPr>
          <w:rFonts w:eastAsia="方正仿宋_GBK"/>
          <w:sz w:val="33"/>
          <w:szCs w:val="33"/>
          <w:lang w:val="zh-CN"/>
        </w:rPr>
        <w:t>100</w:t>
      </w:r>
      <w:r>
        <w:rPr>
          <w:rFonts w:hint="eastAsia" w:eastAsia="方正仿宋_GBK"/>
          <w:sz w:val="33"/>
          <w:szCs w:val="33"/>
          <w:lang w:val="zh-CN"/>
        </w:rPr>
        <w:t>人</w:t>
      </w:r>
      <w:r>
        <w:rPr>
          <w:rFonts w:eastAsia="方正仿宋_GBK"/>
          <w:sz w:val="33"/>
          <w:szCs w:val="33"/>
          <w:lang w:val="zh-CN"/>
        </w:rPr>
        <w:t>/</w:t>
      </w:r>
      <w:r>
        <w:rPr>
          <w:rFonts w:hint="eastAsia" w:eastAsia="方正仿宋_GBK"/>
          <w:sz w:val="33"/>
          <w:szCs w:val="33"/>
          <w:lang w:val="zh-CN"/>
        </w:rPr>
        <w:t>期，</w:t>
      </w:r>
      <w:r>
        <w:rPr>
          <w:rFonts w:eastAsia="方正仿宋_GBK"/>
          <w:sz w:val="33"/>
          <w:szCs w:val="33"/>
          <w:lang w:val="zh-CN"/>
        </w:rPr>
        <w:t>7</w:t>
      </w:r>
      <w:r>
        <w:rPr>
          <w:rFonts w:hint="eastAsia" w:eastAsia="方正仿宋_GBK"/>
          <w:sz w:val="33"/>
          <w:szCs w:val="33"/>
          <w:lang w:val="zh-CN"/>
        </w:rPr>
        <w:t>天</w:t>
      </w:r>
      <w:r>
        <w:rPr>
          <w:rFonts w:eastAsia="方正仿宋_GBK"/>
          <w:sz w:val="33"/>
          <w:szCs w:val="33"/>
          <w:lang w:val="zh-CN"/>
        </w:rPr>
        <w:t>/</w:t>
      </w:r>
      <w:r>
        <w:rPr>
          <w:rFonts w:hint="eastAsia" w:eastAsia="方正仿宋_GBK"/>
          <w:sz w:val="33"/>
          <w:szCs w:val="33"/>
          <w:lang w:val="zh-CN"/>
        </w:rPr>
        <w:t>期；组织代表参加其他履职学习。</w:t>
      </w:r>
    </w:p>
    <w:p>
      <w:pPr>
        <w:adjustRightInd w:val="0"/>
        <w:snapToGrid w:val="0"/>
        <w:spacing w:line="560" w:lineRule="exact"/>
        <w:ind w:firstLine="660" w:firstLineChars="200"/>
        <w:rPr>
          <w:rFonts w:eastAsia="方正仿宋_GBK"/>
          <w:sz w:val="33"/>
          <w:szCs w:val="33"/>
          <w:lang w:val="zh-CN"/>
        </w:rPr>
      </w:pPr>
      <w:r>
        <w:rPr>
          <w:rFonts w:eastAsia="方正仿宋_GBK"/>
          <w:sz w:val="33"/>
          <w:szCs w:val="33"/>
        </w:rPr>
        <w:t>3.</w:t>
      </w:r>
      <w:r>
        <w:rPr>
          <w:rFonts w:hint="eastAsia" w:eastAsia="方正仿宋_GBK"/>
          <w:sz w:val="33"/>
          <w:szCs w:val="33"/>
          <w:lang w:val="zh-CN"/>
        </w:rPr>
        <w:t>项目实施进度计划为年内完成。</w:t>
      </w:r>
    </w:p>
    <w:p>
      <w:pPr>
        <w:adjustRightInd w:val="0"/>
        <w:snapToGrid w:val="0"/>
        <w:spacing w:line="560" w:lineRule="exact"/>
        <w:ind w:firstLine="663" w:firstLineChars="200"/>
        <w:rPr>
          <w:rFonts w:hint="eastAsia" w:ascii="方正楷体_GBK" w:eastAsia="方正楷体_GBK"/>
          <w:b/>
          <w:sz w:val="33"/>
          <w:szCs w:val="33"/>
          <w:lang w:val="zh-CN"/>
        </w:rPr>
      </w:pPr>
      <w:r>
        <w:rPr>
          <w:rFonts w:hint="eastAsia" w:ascii="方正楷体_GBK" w:eastAsia="方正楷体_GBK"/>
          <w:b/>
          <w:sz w:val="33"/>
          <w:szCs w:val="33"/>
          <w:lang w:val="zh-CN"/>
        </w:rPr>
        <w:t>（三）项目自评步骤及方法。</w:t>
      </w:r>
    </w:p>
    <w:p>
      <w:pPr>
        <w:pStyle w:val="2"/>
        <w:rPr>
          <w:rFonts w:hint="default" w:ascii="Times New Roman" w:hAnsi="Times New Roman" w:eastAsia="方正仿宋_GBK" w:cs="Times New Roman"/>
          <w:kern w:val="2"/>
          <w:sz w:val="33"/>
          <w:szCs w:val="33"/>
          <w:lang w:val="en-US" w:eastAsia="zh-CN" w:bidi="ar-SA"/>
        </w:rPr>
      </w:pPr>
      <w:r>
        <w:rPr>
          <w:rFonts w:hint="eastAsia" w:ascii="Times New Roman" w:hAnsi="Times New Roman" w:eastAsia="方正仿宋_GBK" w:cs="Times New Roman"/>
          <w:kern w:val="2"/>
          <w:sz w:val="33"/>
          <w:szCs w:val="33"/>
          <w:lang w:val="en-US" w:eastAsia="zh-CN" w:bidi="ar-SA"/>
        </w:rPr>
        <w:t xml:space="preserve">    </w:t>
      </w:r>
      <w:r>
        <w:rPr>
          <w:rFonts w:hint="eastAsia" w:ascii="Times New Roman" w:hAnsi="Times New Roman" w:eastAsia="方正仿宋_GBK" w:cs="Times New Roman"/>
          <w:kern w:val="2"/>
          <w:sz w:val="33"/>
          <w:szCs w:val="33"/>
          <w:lang w:val="zh-CN" w:eastAsia="zh-CN" w:bidi="ar-SA"/>
        </w:rPr>
        <w:t>根据项目实际开展情况及项目资金支付情况，</w:t>
      </w:r>
      <w:r>
        <w:rPr>
          <w:rFonts w:hint="eastAsia" w:ascii="Times New Roman" w:eastAsia="方正仿宋_GBK" w:cs="Times New Roman"/>
          <w:kern w:val="2"/>
          <w:sz w:val="33"/>
          <w:szCs w:val="33"/>
          <w:lang w:val="zh-CN" w:eastAsia="zh-CN" w:bidi="ar-SA"/>
        </w:rPr>
        <w:t>进行项目自评。</w:t>
      </w:r>
    </w:p>
    <w:p>
      <w:pPr>
        <w:numPr>
          <w:ilvl w:val="0"/>
          <w:numId w:val="0"/>
        </w:numPr>
        <w:adjustRightInd w:val="0"/>
        <w:snapToGrid w:val="0"/>
        <w:spacing w:line="560" w:lineRule="exact"/>
        <w:ind w:leftChars="200" w:firstLine="330" w:firstLineChars="100"/>
        <w:rPr>
          <w:rFonts w:hint="eastAsia" w:ascii="方正黑体_GBK" w:eastAsia="方正黑体_GBK"/>
          <w:sz w:val="33"/>
          <w:szCs w:val="33"/>
        </w:rPr>
      </w:pPr>
      <w:r>
        <w:rPr>
          <w:rFonts w:hint="eastAsia" w:ascii="方正黑体_GBK" w:eastAsia="方正黑体_GBK"/>
          <w:sz w:val="33"/>
          <w:szCs w:val="33"/>
          <w:lang w:eastAsia="zh-CN"/>
        </w:rPr>
        <w:t>二、</w:t>
      </w:r>
      <w:r>
        <w:rPr>
          <w:rFonts w:hint="eastAsia" w:ascii="方正黑体_GBK" w:eastAsia="方正黑体_GBK"/>
          <w:sz w:val="33"/>
          <w:szCs w:val="33"/>
        </w:rPr>
        <w:t>项目资金申报</w:t>
      </w:r>
      <w:r>
        <w:rPr>
          <w:rFonts w:hint="eastAsia" w:ascii="方正黑体_GBK" w:eastAsia="方正黑体_GBK"/>
          <w:sz w:val="33"/>
          <w:szCs w:val="33"/>
          <w:lang w:eastAsia="zh-CN"/>
        </w:rPr>
        <w:t>及使用情况</w:t>
      </w:r>
      <w:r>
        <w:rPr>
          <w:rFonts w:hint="eastAsia" w:ascii="方正黑体_GBK" w:eastAsia="方正黑体_GBK"/>
          <w:sz w:val="33"/>
          <w:szCs w:val="33"/>
          <w:lang w:val="en-US" w:eastAsia="zh-CN"/>
        </w:rPr>
        <w:t xml:space="preserve">   </w:t>
      </w:r>
    </w:p>
    <w:p>
      <w:pPr>
        <w:numPr>
          <w:ilvl w:val="0"/>
          <w:numId w:val="0"/>
        </w:numPr>
        <w:adjustRightInd w:val="0"/>
        <w:snapToGrid w:val="0"/>
        <w:spacing w:line="560" w:lineRule="exact"/>
        <w:ind w:leftChars="66" w:firstLine="663" w:firstLineChars="200"/>
        <w:rPr>
          <w:rFonts w:hint="eastAsia" w:ascii="方正楷体_GBK" w:eastAsia="方正楷体_GBK"/>
          <w:b/>
          <w:sz w:val="33"/>
          <w:szCs w:val="33"/>
          <w:lang w:val="zh-CN"/>
        </w:rPr>
      </w:pPr>
      <w:r>
        <w:rPr>
          <w:rFonts w:hint="eastAsia" w:ascii="方正楷体_GBK" w:eastAsia="方正楷体_GBK"/>
          <w:b/>
          <w:sz w:val="33"/>
          <w:szCs w:val="33"/>
          <w:lang w:val="zh-CN"/>
        </w:rPr>
        <w:t>（一）项目资金申报及批复情况。</w:t>
      </w:r>
    </w:p>
    <w:p>
      <w:pPr>
        <w:pStyle w:val="2"/>
        <w:ind w:firstLine="660" w:firstLineChars="200"/>
        <w:rPr>
          <w:rFonts w:hint="eastAsia"/>
          <w:lang w:val="zh-CN"/>
        </w:rPr>
      </w:pPr>
      <w:r>
        <w:rPr>
          <w:rFonts w:hint="eastAsia" w:eastAsia="方正仿宋_GBK"/>
          <w:sz w:val="33"/>
          <w:szCs w:val="33"/>
          <w:lang w:val="zh-CN"/>
        </w:rPr>
        <w:t>年初项目按程序申报资金</w:t>
      </w:r>
      <w:r>
        <w:rPr>
          <w:rFonts w:hint="eastAsia" w:ascii="Times New Roman" w:hAnsi="Times New Roman" w:eastAsia="方正仿宋_GBK" w:cs="Times New Roman"/>
          <w:kern w:val="2"/>
          <w:sz w:val="33"/>
          <w:szCs w:val="33"/>
          <w:lang w:val="en-US" w:eastAsia="zh-CN" w:bidi="ar-SA"/>
        </w:rPr>
        <w:t>66</w:t>
      </w:r>
      <w:r>
        <w:rPr>
          <w:rFonts w:hint="eastAsia" w:eastAsia="方正仿宋_GBK"/>
          <w:sz w:val="33"/>
          <w:szCs w:val="33"/>
        </w:rPr>
        <w:t>万元</w:t>
      </w:r>
      <w:r>
        <w:rPr>
          <w:rFonts w:hint="eastAsia" w:eastAsia="方正仿宋_GBK"/>
          <w:sz w:val="33"/>
          <w:szCs w:val="33"/>
          <w:lang w:val="zh-CN"/>
        </w:rPr>
        <w:t>、预算批复</w:t>
      </w:r>
      <w:r>
        <w:rPr>
          <w:rFonts w:hint="eastAsia" w:ascii="Times New Roman" w:hAnsi="Times New Roman" w:eastAsia="方正仿宋_GBK" w:cs="Times New Roman"/>
          <w:kern w:val="2"/>
          <w:sz w:val="33"/>
          <w:szCs w:val="33"/>
          <w:lang w:val="en-US" w:eastAsia="zh-CN" w:bidi="ar-SA"/>
        </w:rPr>
        <w:t>66万元</w:t>
      </w:r>
      <w:r>
        <w:rPr>
          <w:rFonts w:hint="eastAsia" w:eastAsia="方正仿宋_GBK"/>
          <w:sz w:val="33"/>
          <w:szCs w:val="33"/>
          <w:lang w:val="zh-CN"/>
        </w:rPr>
        <w:t>，符合预算法、资金管理办法等相关规定。项目申报内容与具体实施内容相符、申报目标合理可行。</w:t>
      </w:r>
    </w:p>
    <w:p>
      <w:pPr>
        <w:adjustRightInd w:val="0"/>
        <w:snapToGrid w:val="0"/>
        <w:spacing w:line="560" w:lineRule="exact"/>
        <w:ind w:firstLine="663" w:firstLineChars="200"/>
        <w:rPr>
          <w:rFonts w:ascii="方正楷体_GBK" w:eastAsia="方正楷体_GBK"/>
          <w:b/>
          <w:sz w:val="33"/>
          <w:szCs w:val="33"/>
          <w:lang w:val="zh-CN"/>
        </w:rPr>
      </w:pPr>
      <w:r>
        <w:rPr>
          <w:rFonts w:hint="eastAsia" w:ascii="方正楷体_GBK" w:eastAsia="方正楷体_GBK"/>
          <w:b/>
          <w:sz w:val="33"/>
          <w:szCs w:val="33"/>
          <w:lang w:val="zh-CN"/>
        </w:rPr>
        <w:t>（二）资金计划、到位及使用情况。</w:t>
      </w:r>
    </w:p>
    <w:p>
      <w:pPr>
        <w:adjustRightInd w:val="0"/>
        <w:snapToGrid w:val="0"/>
        <w:spacing w:line="560" w:lineRule="exact"/>
        <w:ind w:firstLine="660" w:firstLineChars="200"/>
        <w:rPr>
          <w:rFonts w:hint="eastAsia" w:eastAsia="方正仿宋_GBK"/>
          <w:sz w:val="33"/>
          <w:szCs w:val="33"/>
          <w:lang w:eastAsia="zh-CN"/>
        </w:rPr>
      </w:pPr>
      <w:r>
        <w:rPr>
          <w:rFonts w:eastAsia="方正仿宋_GBK"/>
          <w:sz w:val="33"/>
          <w:szCs w:val="33"/>
          <w:lang w:val="zh-CN"/>
        </w:rPr>
        <w:t>1</w:t>
      </w:r>
      <w:r>
        <w:rPr>
          <w:rFonts w:hint="eastAsia" w:eastAsia="方正仿宋_GBK"/>
          <w:sz w:val="33"/>
          <w:szCs w:val="33"/>
          <w:lang w:val="zh-CN"/>
        </w:rPr>
        <w:t>．资金计划。</w:t>
      </w:r>
      <w:r>
        <w:rPr>
          <w:rFonts w:eastAsia="方正仿宋_GBK"/>
          <w:sz w:val="33"/>
          <w:szCs w:val="33"/>
        </w:rPr>
        <w:t>2021</w:t>
      </w:r>
      <w:r>
        <w:rPr>
          <w:rFonts w:hint="eastAsia" w:eastAsia="方正仿宋_GBK"/>
          <w:sz w:val="33"/>
          <w:szCs w:val="33"/>
        </w:rPr>
        <w:t>年初按程序申报部门预算项目资金</w:t>
      </w:r>
      <w:r>
        <w:rPr>
          <w:rFonts w:hint="eastAsia" w:eastAsia="方正仿宋_GBK"/>
          <w:sz w:val="33"/>
          <w:szCs w:val="33"/>
          <w:lang w:val="en-US" w:eastAsia="zh-CN"/>
        </w:rPr>
        <w:t>66</w:t>
      </w:r>
      <w:r>
        <w:rPr>
          <w:rFonts w:hint="eastAsia" w:eastAsia="方正仿宋_GBK"/>
          <w:sz w:val="33"/>
          <w:szCs w:val="33"/>
        </w:rPr>
        <w:t>万元</w:t>
      </w:r>
      <w:r>
        <w:rPr>
          <w:rFonts w:hint="eastAsia" w:eastAsia="方正仿宋_GBK"/>
          <w:sz w:val="33"/>
          <w:szCs w:val="33"/>
          <w:lang w:eastAsia="zh-CN"/>
        </w:rPr>
        <w:t>。</w:t>
      </w:r>
    </w:p>
    <w:p>
      <w:pPr>
        <w:adjustRightInd w:val="0"/>
        <w:snapToGrid w:val="0"/>
        <w:spacing w:line="560" w:lineRule="exact"/>
        <w:ind w:firstLine="660" w:firstLineChars="200"/>
        <w:rPr>
          <w:rFonts w:eastAsia="方正仿宋_GBK"/>
          <w:sz w:val="33"/>
          <w:szCs w:val="33"/>
        </w:rPr>
      </w:pPr>
      <w:r>
        <w:rPr>
          <w:rFonts w:hint="eastAsia" w:eastAsia="方正仿宋_GBK"/>
          <w:sz w:val="33"/>
          <w:szCs w:val="33"/>
          <w:lang w:val="en-US" w:eastAsia="zh-CN"/>
        </w:rPr>
        <w:t>2</w:t>
      </w:r>
      <w:r>
        <w:rPr>
          <w:rFonts w:hint="eastAsia" w:eastAsia="方正仿宋_GBK"/>
          <w:sz w:val="33"/>
          <w:szCs w:val="33"/>
          <w:lang w:val="zh-CN"/>
        </w:rPr>
        <w:t>．资金到位。</w:t>
      </w:r>
      <w:r>
        <w:rPr>
          <w:rFonts w:hint="eastAsia" w:eastAsia="方正仿宋_GBK"/>
          <w:sz w:val="33"/>
          <w:szCs w:val="33"/>
        </w:rPr>
        <w:t>市财政局批复预算项目资金</w:t>
      </w:r>
      <w:r>
        <w:rPr>
          <w:rFonts w:hint="eastAsia" w:eastAsia="方正仿宋_GBK"/>
          <w:sz w:val="33"/>
          <w:szCs w:val="33"/>
          <w:lang w:val="en-US" w:eastAsia="zh-CN"/>
        </w:rPr>
        <w:t>66</w:t>
      </w:r>
      <w:r>
        <w:rPr>
          <w:rFonts w:hint="eastAsia" w:eastAsia="方正仿宋_GBK"/>
          <w:sz w:val="33"/>
          <w:szCs w:val="33"/>
        </w:rPr>
        <w:t>万元，</w:t>
      </w:r>
      <w:r>
        <w:rPr>
          <w:rFonts w:hint="eastAsia" w:eastAsia="方正仿宋_GBK"/>
          <w:sz w:val="33"/>
          <w:szCs w:val="33"/>
          <w:lang w:val="zh-CN"/>
        </w:rPr>
        <w:t>资金到位率</w:t>
      </w:r>
      <w:r>
        <w:rPr>
          <w:rFonts w:eastAsia="方正仿宋_GBK"/>
          <w:sz w:val="33"/>
          <w:szCs w:val="33"/>
          <w:lang w:val="zh-CN"/>
        </w:rPr>
        <w:t>100%</w:t>
      </w:r>
      <w:r>
        <w:rPr>
          <w:rFonts w:hint="eastAsia" w:eastAsia="方正仿宋_GBK"/>
          <w:sz w:val="33"/>
          <w:szCs w:val="33"/>
          <w:lang w:val="zh-CN"/>
        </w:rPr>
        <w:t>，到位及时率</w:t>
      </w:r>
      <w:r>
        <w:rPr>
          <w:rFonts w:eastAsia="方正仿宋_GBK"/>
          <w:sz w:val="33"/>
          <w:szCs w:val="33"/>
        </w:rPr>
        <w:t>100%</w:t>
      </w:r>
      <w:r>
        <w:rPr>
          <w:rFonts w:hint="eastAsia" w:eastAsia="方正仿宋_GBK"/>
          <w:sz w:val="33"/>
          <w:szCs w:val="33"/>
        </w:rPr>
        <w:t>。</w:t>
      </w:r>
    </w:p>
    <w:p>
      <w:pPr>
        <w:adjustRightInd w:val="0"/>
        <w:snapToGrid w:val="0"/>
        <w:spacing w:line="560" w:lineRule="exact"/>
        <w:ind w:firstLine="720"/>
        <w:rPr>
          <w:rFonts w:eastAsia="方正仿宋_GBK"/>
          <w:sz w:val="33"/>
          <w:szCs w:val="33"/>
        </w:rPr>
      </w:pPr>
      <w:r>
        <w:rPr>
          <w:rFonts w:hint="eastAsia" w:eastAsia="方正仿宋_GBK"/>
          <w:sz w:val="33"/>
          <w:szCs w:val="33"/>
          <w:lang w:val="en-US" w:eastAsia="zh-CN"/>
        </w:rPr>
        <w:t>3</w:t>
      </w:r>
      <w:r>
        <w:rPr>
          <w:rFonts w:hint="eastAsia" w:eastAsia="方正仿宋_GBK"/>
          <w:sz w:val="33"/>
          <w:szCs w:val="33"/>
          <w:lang w:val="zh-CN"/>
        </w:rPr>
        <w:t>．资金使用。项目资金实际支出</w:t>
      </w:r>
      <w:r>
        <w:rPr>
          <w:rFonts w:eastAsia="方正仿宋_GBK"/>
          <w:sz w:val="33"/>
          <w:szCs w:val="33"/>
        </w:rPr>
        <w:t>19.72</w:t>
      </w:r>
      <w:r>
        <w:rPr>
          <w:rFonts w:hint="eastAsia" w:eastAsia="方正仿宋_GBK"/>
          <w:sz w:val="33"/>
          <w:szCs w:val="33"/>
        </w:rPr>
        <w:t>万元</w:t>
      </w:r>
      <w:r>
        <w:rPr>
          <w:rFonts w:hint="eastAsia" w:eastAsia="方正仿宋_GBK"/>
          <w:sz w:val="33"/>
          <w:szCs w:val="33"/>
          <w:lang w:val="zh-CN"/>
        </w:rPr>
        <w:t>，资金开支范围、标准及支付进度等正常，支付依据合规合法，资金支付与预算相符。预算执行率</w:t>
      </w:r>
      <w:r>
        <w:rPr>
          <w:rFonts w:eastAsia="方正仿宋_GBK"/>
          <w:sz w:val="33"/>
          <w:szCs w:val="33"/>
        </w:rPr>
        <w:t>29.88%</w:t>
      </w:r>
      <w:r>
        <w:rPr>
          <w:rFonts w:hint="eastAsia" w:eastAsia="方正仿宋_GBK"/>
          <w:sz w:val="33"/>
          <w:szCs w:val="33"/>
        </w:rPr>
        <w:t>。</w:t>
      </w:r>
    </w:p>
    <w:p>
      <w:pPr>
        <w:adjustRightInd w:val="0"/>
        <w:snapToGrid w:val="0"/>
        <w:spacing w:line="560" w:lineRule="exact"/>
        <w:ind w:firstLine="663" w:firstLineChars="200"/>
        <w:rPr>
          <w:rFonts w:ascii="方正楷体_GBK" w:eastAsia="方正楷体_GBK"/>
          <w:b/>
          <w:sz w:val="33"/>
          <w:szCs w:val="33"/>
          <w:lang w:val="zh-CN"/>
        </w:rPr>
      </w:pPr>
      <w:r>
        <w:rPr>
          <w:rFonts w:hint="eastAsia" w:ascii="方正楷体_GBK" w:eastAsia="方正楷体_GBK"/>
          <w:b/>
          <w:sz w:val="33"/>
          <w:szCs w:val="33"/>
          <w:lang w:val="zh-CN"/>
        </w:rPr>
        <w:t>（三）项目财务管理情况。</w:t>
      </w:r>
    </w:p>
    <w:p>
      <w:pPr>
        <w:adjustRightInd w:val="0"/>
        <w:snapToGrid w:val="0"/>
        <w:spacing w:line="560" w:lineRule="exact"/>
        <w:ind w:firstLine="660" w:firstLineChars="200"/>
        <w:rPr>
          <w:rFonts w:eastAsia="方正仿宋_GBK"/>
          <w:sz w:val="33"/>
          <w:szCs w:val="33"/>
          <w:lang w:val="zh-CN"/>
        </w:rPr>
      </w:pPr>
      <w:r>
        <w:rPr>
          <w:rFonts w:hint="eastAsia" w:eastAsia="方正仿宋_GBK"/>
          <w:sz w:val="33"/>
          <w:szCs w:val="33"/>
          <w:lang w:val="zh-CN"/>
        </w:rPr>
        <w:t>纳入市人大常委会办公室财务管理制度统一管理、核算及账务处理。严格执行财务管理制度、财务处理及时、会计核算较规范。</w:t>
      </w:r>
    </w:p>
    <w:p>
      <w:pPr>
        <w:adjustRightInd w:val="0"/>
        <w:snapToGrid w:val="0"/>
        <w:spacing w:line="560" w:lineRule="exact"/>
        <w:ind w:firstLine="660" w:firstLineChars="200"/>
        <w:rPr>
          <w:rFonts w:ascii="方正楷体_GBK" w:eastAsia="方正楷体_GBK"/>
          <w:b/>
          <w:sz w:val="33"/>
          <w:szCs w:val="33"/>
          <w:lang w:val="zh-CN"/>
        </w:rPr>
      </w:pPr>
      <w:r>
        <w:rPr>
          <w:rFonts w:hint="eastAsia" w:ascii="方正黑体_GBK" w:eastAsia="方正黑体_GBK"/>
          <w:sz w:val="33"/>
          <w:szCs w:val="33"/>
          <w:lang w:eastAsia="zh-CN"/>
        </w:rPr>
        <w:t>三、项目</w:t>
      </w:r>
      <w:r>
        <w:rPr>
          <w:rFonts w:hint="eastAsia" w:ascii="方正黑体_GBK" w:eastAsia="方正黑体_GBK"/>
          <w:sz w:val="33"/>
          <w:szCs w:val="33"/>
        </w:rPr>
        <w:t>实施及管理情况</w:t>
      </w:r>
    </w:p>
    <w:p>
      <w:pPr>
        <w:adjustRightInd w:val="0"/>
        <w:snapToGrid w:val="0"/>
        <w:spacing w:line="560" w:lineRule="exact"/>
        <w:ind w:firstLine="720"/>
        <w:rPr>
          <w:rFonts w:eastAsia="方正仿宋_GBK"/>
          <w:sz w:val="33"/>
          <w:szCs w:val="33"/>
          <w:lang w:val="zh-CN"/>
        </w:rPr>
      </w:pPr>
      <w:r>
        <w:rPr>
          <w:rFonts w:hint="eastAsia" w:ascii="方正楷体_GBK" w:eastAsia="方正楷体_GBK"/>
          <w:b/>
          <w:sz w:val="33"/>
          <w:szCs w:val="33"/>
          <w:lang w:val="zh-CN"/>
        </w:rPr>
        <w:t>（一）项目组织架构及实施流程。</w:t>
      </w:r>
      <w:r>
        <w:rPr>
          <w:rFonts w:hint="eastAsia" w:eastAsia="方正仿宋_GBK"/>
          <w:sz w:val="33"/>
          <w:szCs w:val="33"/>
          <w:lang w:val="zh-CN"/>
        </w:rPr>
        <w:t>项目由市人大常委会办公室统筹管理，市人大机关纪委、市纪委监委派驻市人大纪检组为监管部门，严格按照代表履职学习计划等实施。</w:t>
      </w:r>
    </w:p>
    <w:p>
      <w:pPr>
        <w:numPr>
          <w:ilvl w:val="0"/>
          <w:numId w:val="0"/>
        </w:numPr>
        <w:adjustRightInd w:val="0"/>
        <w:snapToGrid w:val="0"/>
        <w:spacing w:line="560" w:lineRule="exact"/>
        <w:ind w:firstLine="663" w:firstLineChars="200"/>
        <w:rPr>
          <w:rFonts w:hint="eastAsia" w:eastAsia="方正仿宋_GBK"/>
          <w:sz w:val="33"/>
          <w:szCs w:val="33"/>
          <w:lang w:val="zh-CN"/>
        </w:rPr>
      </w:pPr>
      <w:r>
        <w:rPr>
          <w:rFonts w:hint="eastAsia" w:ascii="方正楷体_GBK" w:eastAsia="方正楷体_GBK"/>
          <w:b/>
          <w:sz w:val="33"/>
          <w:szCs w:val="33"/>
          <w:lang w:val="zh-CN"/>
        </w:rPr>
        <w:t>（二）项目管理情况。</w:t>
      </w:r>
      <w:r>
        <w:rPr>
          <w:rFonts w:hint="eastAsia" w:eastAsia="方正仿宋_GBK"/>
          <w:sz w:val="33"/>
          <w:szCs w:val="33"/>
          <w:lang w:val="zh-CN"/>
        </w:rPr>
        <w:t>此项目具体内容为完成</w:t>
      </w:r>
      <w:r>
        <w:rPr>
          <w:rFonts w:eastAsia="方正仿宋_GBK"/>
          <w:sz w:val="33"/>
          <w:szCs w:val="33"/>
          <w:lang w:val="zh-CN"/>
        </w:rPr>
        <w:t>202</w:t>
      </w:r>
      <w:r>
        <w:rPr>
          <w:rFonts w:eastAsia="方正仿宋_GBK"/>
          <w:sz w:val="33"/>
          <w:szCs w:val="33"/>
        </w:rPr>
        <w:t>1</w:t>
      </w:r>
      <w:r>
        <w:rPr>
          <w:rFonts w:hint="eastAsia" w:eastAsia="方正仿宋_GBK"/>
          <w:sz w:val="33"/>
          <w:szCs w:val="33"/>
          <w:lang w:val="zh-CN"/>
        </w:rPr>
        <w:t>年代表履职培训。</w:t>
      </w:r>
    </w:p>
    <w:p>
      <w:pPr>
        <w:numPr>
          <w:ilvl w:val="0"/>
          <w:numId w:val="0"/>
        </w:numPr>
        <w:adjustRightInd w:val="0"/>
        <w:snapToGrid w:val="0"/>
        <w:spacing w:line="560" w:lineRule="exact"/>
        <w:ind w:leftChars="66" w:firstLine="663" w:firstLineChars="200"/>
        <w:rPr>
          <w:rFonts w:eastAsia="方正仿宋_GBK"/>
          <w:sz w:val="33"/>
          <w:szCs w:val="33"/>
          <w:lang w:val="zh-CN"/>
        </w:rPr>
      </w:pPr>
      <w:r>
        <w:rPr>
          <w:rFonts w:hint="eastAsia" w:ascii="方正楷体_GBK" w:eastAsia="方正楷体_GBK"/>
          <w:b/>
          <w:sz w:val="33"/>
          <w:szCs w:val="33"/>
          <w:lang w:val="zh-CN"/>
        </w:rPr>
        <w:t>（三）项目监管情况。</w:t>
      </w:r>
      <w:r>
        <w:rPr>
          <w:rFonts w:hint="eastAsia" w:eastAsia="方正仿宋_GBK"/>
          <w:sz w:val="33"/>
          <w:szCs w:val="33"/>
          <w:lang w:val="zh-CN"/>
        </w:rPr>
        <w:t>市人大机关纪委、市纪委监委派驻市人大纪检组定期对项目进行情况进行抽查。</w:t>
      </w:r>
    </w:p>
    <w:p>
      <w:pPr>
        <w:adjustRightInd w:val="0"/>
        <w:snapToGrid w:val="0"/>
        <w:spacing w:line="560" w:lineRule="exact"/>
        <w:ind w:firstLine="660" w:firstLineChars="200"/>
        <w:rPr>
          <w:rFonts w:ascii="方正黑体_GBK" w:eastAsia="方正黑体_GBK"/>
          <w:sz w:val="33"/>
          <w:szCs w:val="33"/>
        </w:rPr>
      </w:pPr>
      <w:r>
        <w:rPr>
          <w:rFonts w:hint="eastAsia" w:ascii="方正黑体_GBK" w:eastAsia="方正黑体_GBK"/>
          <w:sz w:val="33"/>
          <w:szCs w:val="33"/>
          <w:lang w:eastAsia="zh-CN"/>
        </w:rPr>
        <w:t>四</w:t>
      </w:r>
      <w:r>
        <w:rPr>
          <w:rFonts w:hint="eastAsia" w:ascii="方正黑体_GBK" w:eastAsia="方正黑体_GBK"/>
          <w:sz w:val="33"/>
          <w:szCs w:val="33"/>
        </w:rPr>
        <w:t>、项目绩效情况</w:t>
      </w:r>
      <w:r>
        <w:rPr>
          <w:rFonts w:ascii="方正黑体_GBK" w:eastAsia="方正黑体_GBK"/>
          <w:sz w:val="33"/>
          <w:szCs w:val="33"/>
        </w:rPr>
        <w:tab/>
      </w:r>
    </w:p>
    <w:p>
      <w:pPr>
        <w:adjustRightInd w:val="0"/>
        <w:snapToGrid w:val="0"/>
        <w:spacing w:line="560" w:lineRule="exact"/>
        <w:ind w:firstLine="720"/>
        <w:rPr>
          <w:rFonts w:eastAsia="方正仿宋_GBK"/>
          <w:b/>
          <w:sz w:val="33"/>
          <w:szCs w:val="33"/>
          <w:lang w:val="zh-CN"/>
        </w:rPr>
      </w:pPr>
      <w:r>
        <w:rPr>
          <w:rFonts w:hint="eastAsia" w:ascii="方正楷体_GBK" w:eastAsia="方正楷体_GBK"/>
          <w:b/>
          <w:sz w:val="33"/>
          <w:szCs w:val="33"/>
          <w:lang w:val="zh-CN"/>
        </w:rPr>
        <w:t>（一）项目完成情况。</w:t>
      </w:r>
      <w:r>
        <w:rPr>
          <w:rFonts w:hint="eastAsia" w:eastAsia="方正仿宋_GBK"/>
          <w:sz w:val="33"/>
          <w:szCs w:val="33"/>
          <w:lang w:val="zh-CN"/>
        </w:rPr>
        <w:t>受新冠肺炎疫情影响，未组织市人大代表到全国人大培训中心及其他高校参加履职学习，项目未按计划完成，只有部分代表参加了个别短期培训，任务量完成</w:t>
      </w:r>
      <w:r>
        <w:rPr>
          <w:rFonts w:eastAsia="方正仿宋_GBK"/>
          <w:sz w:val="33"/>
          <w:szCs w:val="33"/>
        </w:rPr>
        <w:t>20%</w:t>
      </w:r>
      <w:r>
        <w:rPr>
          <w:rFonts w:hint="eastAsia" w:eastAsia="方正仿宋_GBK"/>
          <w:sz w:val="33"/>
          <w:szCs w:val="33"/>
          <w:lang w:val="zh-CN"/>
        </w:rPr>
        <w:t>、质量达到</w:t>
      </w:r>
      <w:r>
        <w:rPr>
          <w:rFonts w:eastAsia="方正仿宋_GBK"/>
          <w:sz w:val="33"/>
          <w:szCs w:val="33"/>
        </w:rPr>
        <w:t>100%</w:t>
      </w:r>
      <w:r>
        <w:rPr>
          <w:rFonts w:hint="eastAsia" w:eastAsia="方正仿宋_GBK"/>
          <w:sz w:val="33"/>
          <w:szCs w:val="33"/>
          <w:lang w:val="zh-CN"/>
        </w:rPr>
        <w:t>、进度计划完成</w:t>
      </w:r>
      <w:r>
        <w:rPr>
          <w:rFonts w:eastAsia="方正仿宋_GBK"/>
          <w:sz w:val="33"/>
          <w:szCs w:val="33"/>
        </w:rPr>
        <w:t>20%</w:t>
      </w:r>
      <w:r>
        <w:rPr>
          <w:rFonts w:hint="eastAsia" w:eastAsia="方正仿宋_GBK"/>
          <w:sz w:val="33"/>
          <w:szCs w:val="33"/>
          <w:lang w:val="zh-CN"/>
        </w:rPr>
        <w:t>、成本目标实现</w:t>
      </w:r>
      <w:r>
        <w:rPr>
          <w:rFonts w:eastAsia="方正仿宋_GBK"/>
          <w:sz w:val="33"/>
          <w:szCs w:val="33"/>
        </w:rPr>
        <w:t>29.88%</w:t>
      </w:r>
      <w:r>
        <w:rPr>
          <w:rFonts w:hint="eastAsia" w:eastAsia="方正仿宋_GBK"/>
          <w:sz w:val="33"/>
          <w:szCs w:val="33"/>
          <w:lang w:val="zh-CN"/>
        </w:rPr>
        <w:t>。</w:t>
      </w:r>
    </w:p>
    <w:p>
      <w:pPr>
        <w:adjustRightInd w:val="0"/>
        <w:snapToGrid w:val="0"/>
        <w:spacing w:line="560" w:lineRule="exact"/>
        <w:ind w:firstLine="720"/>
        <w:rPr>
          <w:rFonts w:eastAsia="方正仿宋_GBK"/>
          <w:b/>
          <w:sz w:val="33"/>
          <w:szCs w:val="33"/>
          <w:lang w:val="zh-CN"/>
        </w:rPr>
      </w:pPr>
      <w:r>
        <w:rPr>
          <w:rFonts w:hint="eastAsia" w:ascii="方正楷体_GBK" w:eastAsia="方正楷体_GBK"/>
          <w:b/>
          <w:sz w:val="33"/>
          <w:szCs w:val="33"/>
          <w:lang w:val="zh-CN"/>
        </w:rPr>
        <w:t>（二）项目效益情况。</w:t>
      </w:r>
      <w:r>
        <w:rPr>
          <w:rFonts w:hint="eastAsia" w:eastAsia="方正仿宋_GBK"/>
          <w:sz w:val="33"/>
          <w:szCs w:val="33"/>
          <w:lang w:val="zh-CN"/>
        </w:rPr>
        <w:t>各项活动积极开展，参加培训代表满意度</w:t>
      </w:r>
      <w:r>
        <w:rPr>
          <w:rFonts w:eastAsia="方正仿宋_GBK"/>
          <w:sz w:val="33"/>
          <w:szCs w:val="33"/>
        </w:rPr>
        <w:t>100%</w:t>
      </w:r>
      <w:r>
        <w:rPr>
          <w:rFonts w:hint="eastAsia" w:eastAsia="方正仿宋_GBK"/>
          <w:sz w:val="33"/>
          <w:szCs w:val="33"/>
          <w:lang w:val="zh-CN"/>
        </w:rPr>
        <w:t>。</w:t>
      </w:r>
    </w:p>
    <w:p>
      <w:pPr>
        <w:adjustRightInd w:val="0"/>
        <w:snapToGrid w:val="0"/>
        <w:spacing w:line="560" w:lineRule="exact"/>
        <w:ind w:firstLine="660" w:firstLineChars="200"/>
        <w:rPr>
          <w:rFonts w:hint="eastAsia" w:ascii="方正黑体_GBK" w:eastAsia="方正黑体_GBK"/>
          <w:sz w:val="33"/>
          <w:szCs w:val="33"/>
          <w:lang w:eastAsia="zh-CN"/>
        </w:rPr>
      </w:pPr>
      <w:r>
        <w:rPr>
          <w:rFonts w:hint="eastAsia" w:ascii="方正黑体_GBK" w:eastAsia="方正黑体_GBK"/>
          <w:sz w:val="33"/>
          <w:szCs w:val="33"/>
          <w:lang w:eastAsia="zh-CN"/>
        </w:rPr>
        <w:t>五</w:t>
      </w:r>
      <w:r>
        <w:rPr>
          <w:rFonts w:hint="eastAsia" w:ascii="方正黑体_GBK" w:eastAsia="方正黑体_GBK"/>
          <w:sz w:val="33"/>
          <w:szCs w:val="33"/>
        </w:rPr>
        <w:t>、</w:t>
      </w:r>
      <w:r>
        <w:rPr>
          <w:rFonts w:hint="eastAsia" w:ascii="方正黑体_GBK" w:eastAsia="方正黑体_GBK"/>
          <w:sz w:val="33"/>
          <w:szCs w:val="33"/>
          <w:lang w:eastAsia="zh-CN"/>
        </w:rPr>
        <w:t>评价结论及建议</w:t>
      </w:r>
    </w:p>
    <w:p>
      <w:pPr>
        <w:pStyle w:val="2"/>
        <w:ind w:firstLine="663" w:firstLineChars="200"/>
        <w:rPr>
          <w:rFonts w:hint="eastAsia" w:ascii="Times New Roman" w:hAnsi="Times New Roman" w:eastAsia="方正仿宋_GBK" w:cs="Times New Roman"/>
          <w:kern w:val="2"/>
          <w:sz w:val="33"/>
          <w:szCs w:val="33"/>
          <w:lang w:val="zh-CN" w:eastAsia="zh-CN" w:bidi="ar-SA"/>
        </w:rPr>
      </w:pPr>
      <w:r>
        <w:rPr>
          <w:rFonts w:hint="eastAsia" w:ascii="Times New Roman" w:hAnsi="Times New Roman" w:eastAsia="方正仿宋_GBK" w:cs="Times New Roman"/>
          <w:b/>
          <w:kern w:val="2"/>
          <w:sz w:val="33"/>
          <w:szCs w:val="33"/>
          <w:lang w:val="zh-CN" w:eastAsia="zh-CN" w:bidi="ar-SA"/>
        </w:rPr>
        <w:t>（一）评价的结论。</w:t>
      </w:r>
      <w:r>
        <w:rPr>
          <w:rFonts w:hint="eastAsia" w:ascii="Times New Roman" w:hAnsi="Times New Roman" w:eastAsia="方正仿宋_GBK" w:cs="Times New Roman"/>
          <w:kern w:val="2"/>
          <w:sz w:val="33"/>
          <w:szCs w:val="33"/>
          <w:lang w:val="zh-CN" w:eastAsia="zh-CN" w:bidi="ar-SA"/>
        </w:rPr>
        <w:t>项目完成情况较好。</w:t>
      </w:r>
    </w:p>
    <w:p>
      <w:pPr>
        <w:adjustRightInd w:val="0"/>
        <w:snapToGrid w:val="0"/>
        <w:spacing w:line="600" w:lineRule="exact"/>
        <w:ind w:firstLine="663" w:firstLineChars="200"/>
        <w:rPr>
          <w:rFonts w:eastAsia="方正仿宋_GBK"/>
          <w:sz w:val="33"/>
          <w:szCs w:val="33"/>
          <w:lang w:val="zh-CN"/>
        </w:rPr>
      </w:pPr>
      <w:r>
        <w:rPr>
          <w:rFonts w:hint="eastAsia" w:eastAsia="方正仿宋_GBK"/>
          <w:b/>
          <w:sz w:val="33"/>
          <w:szCs w:val="33"/>
          <w:lang w:val="zh-CN"/>
        </w:rPr>
        <w:t>（二）存在的问题。</w:t>
      </w:r>
      <w:r>
        <w:rPr>
          <w:rFonts w:hint="eastAsia" w:eastAsia="方正仿宋_GBK"/>
          <w:sz w:val="33"/>
          <w:szCs w:val="33"/>
          <w:lang w:val="zh-CN"/>
        </w:rPr>
        <w:t>资金使用率未达</w:t>
      </w:r>
      <w:r>
        <w:rPr>
          <w:rFonts w:eastAsia="方正仿宋_GBK"/>
          <w:sz w:val="33"/>
          <w:szCs w:val="33"/>
        </w:rPr>
        <w:t>100%</w:t>
      </w:r>
      <w:r>
        <w:rPr>
          <w:rFonts w:hint="eastAsia" w:eastAsia="方正仿宋_GBK"/>
          <w:sz w:val="33"/>
          <w:szCs w:val="33"/>
          <w:lang w:val="zh-CN"/>
        </w:rPr>
        <w:t>。</w:t>
      </w:r>
    </w:p>
    <w:p>
      <w:pPr>
        <w:spacing w:line="600" w:lineRule="exact"/>
        <w:ind w:firstLine="663" w:firstLineChars="200"/>
        <w:rPr>
          <w:rFonts w:eastAsia="方正仿宋_GBK"/>
          <w:sz w:val="33"/>
          <w:szCs w:val="33"/>
        </w:rPr>
      </w:pPr>
      <w:r>
        <w:rPr>
          <w:rFonts w:hint="eastAsia" w:eastAsia="方正仿宋_GBK"/>
          <w:b/>
          <w:sz w:val="33"/>
          <w:szCs w:val="33"/>
          <w:lang w:val="zh-CN"/>
        </w:rPr>
        <w:t>（三）相关建议。</w:t>
      </w:r>
      <w:r>
        <w:rPr>
          <w:rFonts w:hint="eastAsia" w:eastAsia="方正仿宋_GBK"/>
          <w:sz w:val="33"/>
          <w:szCs w:val="33"/>
          <w:lang w:val="zh-CN"/>
        </w:rPr>
        <w:t>加大资金使用率。</w:t>
      </w:r>
    </w:p>
    <w:p>
      <w:pPr>
        <w:adjustRightInd w:val="0"/>
        <w:snapToGrid w:val="0"/>
        <w:spacing w:line="560" w:lineRule="exact"/>
        <w:ind w:firstLine="720"/>
        <w:rPr>
          <w:rFonts w:hint="eastAsia" w:ascii="方正黑体_GBK" w:eastAsia="方正黑体_GBK"/>
          <w:sz w:val="33"/>
          <w:szCs w:val="33"/>
        </w:rPr>
      </w:pPr>
    </w:p>
    <w:p>
      <w:pPr>
        <w:pStyle w:val="2"/>
        <w:spacing w:before="93" w:line="590" w:lineRule="exact"/>
        <w:jc w:val="center"/>
        <w:rPr>
          <w:rFonts w:ascii="方正小标宋简体" w:hAnsi="宋体" w:eastAsia="方正小标宋简体"/>
          <w:color w:val="000000"/>
          <w:sz w:val="40"/>
          <w:szCs w:val="40"/>
        </w:rPr>
      </w:pPr>
    </w:p>
    <w:p>
      <w:pPr>
        <w:pStyle w:val="2"/>
        <w:spacing w:before="93" w:line="590" w:lineRule="exact"/>
        <w:jc w:val="center"/>
        <w:rPr>
          <w:rFonts w:ascii="方正小标宋简体" w:hAnsi="宋体" w:eastAsia="方正小标宋简体"/>
          <w:color w:val="000000"/>
          <w:sz w:val="40"/>
          <w:szCs w:val="40"/>
        </w:rPr>
      </w:pPr>
    </w:p>
    <w:p>
      <w:pPr>
        <w:pStyle w:val="2"/>
        <w:spacing w:before="93" w:line="590" w:lineRule="exact"/>
        <w:jc w:val="center"/>
        <w:rPr>
          <w:rFonts w:ascii="方正小标宋简体" w:hAnsi="宋体" w:eastAsia="方正小标宋简体"/>
          <w:color w:val="000000"/>
          <w:sz w:val="40"/>
          <w:szCs w:val="40"/>
        </w:rPr>
      </w:pPr>
    </w:p>
    <w:p>
      <w:pPr>
        <w:pStyle w:val="2"/>
        <w:spacing w:before="93" w:line="590" w:lineRule="exact"/>
        <w:jc w:val="center"/>
        <w:rPr>
          <w:rFonts w:ascii="方正小标宋简体" w:hAnsi="宋体" w:eastAsia="方正小标宋简体"/>
          <w:color w:val="000000"/>
          <w:sz w:val="40"/>
          <w:szCs w:val="40"/>
        </w:rPr>
      </w:pPr>
    </w:p>
    <w:p>
      <w:pPr>
        <w:pStyle w:val="2"/>
        <w:spacing w:before="93" w:line="590" w:lineRule="exact"/>
        <w:jc w:val="center"/>
        <w:rPr>
          <w:rFonts w:ascii="方正小标宋简体" w:hAnsi="宋体" w:eastAsia="方正小标宋简体"/>
          <w:color w:val="000000"/>
          <w:sz w:val="40"/>
          <w:szCs w:val="40"/>
          <w:lang w:val="zh-CN"/>
        </w:rPr>
      </w:pPr>
      <w:r>
        <w:rPr>
          <w:rFonts w:hint="eastAsia" w:ascii="方正小标宋简体" w:hAnsi="宋体" w:eastAsia="方正小标宋简体"/>
          <w:color w:val="000000"/>
          <w:sz w:val="40"/>
          <w:szCs w:val="40"/>
        </w:rPr>
        <w:t>“市人大代表活动经费”</w:t>
      </w:r>
      <w:r>
        <w:rPr>
          <w:rFonts w:hint="eastAsia" w:ascii="方正小标宋简体" w:hAnsi="宋体" w:eastAsia="方正小标宋简体"/>
          <w:color w:val="000000"/>
          <w:sz w:val="40"/>
          <w:szCs w:val="40"/>
          <w:lang w:val="zh-CN"/>
        </w:rPr>
        <w:t>项目</w:t>
      </w:r>
    </w:p>
    <w:p>
      <w:pPr>
        <w:pStyle w:val="2"/>
        <w:spacing w:before="93" w:line="590" w:lineRule="exact"/>
        <w:jc w:val="center"/>
        <w:rPr>
          <w:rFonts w:ascii="方正小标宋简体" w:hAnsi="宋体" w:eastAsia="方正小标宋简体"/>
          <w:color w:val="000000"/>
          <w:sz w:val="40"/>
          <w:szCs w:val="40"/>
          <w:lang w:val="zh-CN"/>
        </w:rPr>
      </w:pPr>
      <w:r>
        <w:rPr>
          <w:rFonts w:ascii="方正小标宋简体" w:hAnsi="宋体" w:eastAsia="方正小标宋简体"/>
          <w:color w:val="000000"/>
          <w:sz w:val="40"/>
          <w:szCs w:val="40"/>
        </w:rPr>
        <w:t>2021</w:t>
      </w:r>
      <w:r>
        <w:rPr>
          <w:rFonts w:hint="eastAsia" w:ascii="方正小标宋简体" w:hAnsi="宋体" w:eastAsia="方正小标宋简体"/>
          <w:color w:val="000000"/>
          <w:sz w:val="40"/>
          <w:szCs w:val="40"/>
        </w:rPr>
        <w:t>年</w:t>
      </w:r>
      <w:r>
        <w:rPr>
          <w:rFonts w:hint="eastAsia" w:ascii="方正小标宋简体" w:hAnsi="宋体" w:eastAsia="方正小标宋简体"/>
          <w:color w:val="000000"/>
          <w:sz w:val="40"/>
          <w:szCs w:val="40"/>
          <w:lang w:val="zh-CN"/>
        </w:rPr>
        <w:t>绩效评价报告</w:t>
      </w:r>
    </w:p>
    <w:p>
      <w:pPr>
        <w:adjustRightInd w:val="0"/>
        <w:snapToGrid w:val="0"/>
        <w:spacing w:line="600" w:lineRule="exact"/>
        <w:ind w:firstLine="720"/>
        <w:rPr>
          <w:rFonts w:ascii="黑体" w:hAnsi="宋体" w:eastAsia="黑体"/>
          <w:sz w:val="32"/>
          <w:szCs w:val="32"/>
        </w:rPr>
      </w:pPr>
    </w:p>
    <w:p>
      <w:pPr>
        <w:numPr>
          <w:ilvl w:val="0"/>
          <w:numId w:val="0"/>
        </w:numPr>
        <w:adjustRightInd w:val="0"/>
        <w:snapToGrid w:val="0"/>
        <w:spacing w:line="560" w:lineRule="exact"/>
        <w:ind w:firstLine="660" w:firstLineChars="200"/>
        <w:rPr>
          <w:rFonts w:hint="eastAsia" w:ascii="方正黑体_GBK" w:eastAsia="方正黑体_GBK"/>
          <w:sz w:val="33"/>
          <w:szCs w:val="33"/>
          <w:lang w:val="zh-CN"/>
        </w:rPr>
      </w:pPr>
      <w:r>
        <w:rPr>
          <w:rFonts w:hint="eastAsia" w:ascii="方正黑体_GBK" w:eastAsia="方正黑体_GBK"/>
          <w:sz w:val="33"/>
          <w:szCs w:val="33"/>
          <w:lang w:val="zh-CN"/>
        </w:rPr>
        <w:t>一、项目概况</w:t>
      </w:r>
    </w:p>
    <w:p>
      <w:pPr>
        <w:pStyle w:val="2"/>
        <w:numPr>
          <w:ilvl w:val="0"/>
          <w:numId w:val="0"/>
        </w:numPr>
        <w:ind w:firstLine="663" w:firstLineChars="200"/>
        <w:rPr>
          <w:rFonts w:hint="eastAsia" w:ascii="方正楷体_GBK" w:hAnsi="Times New Roman" w:eastAsia="方正楷体_GBK" w:cs="Times New Roman"/>
          <w:b/>
          <w:kern w:val="2"/>
          <w:sz w:val="33"/>
          <w:szCs w:val="33"/>
          <w:lang w:val="zh-CN" w:eastAsia="zh-CN" w:bidi="ar-SA"/>
        </w:rPr>
      </w:pPr>
      <w:r>
        <w:rPr>
          <w:rFonts w:hint="eastAsia" w:ascii="方正楷体_GBK" w:hAnsi="Times New Roman" w:eastAsia="方正楷体_GBK" w:cs="Times New Roman"/>
          <w:b/>
          <w:kern w:val="2"/>
          <w:sz w:val="33"/>
          <w:szCs w:val="33"/>
          <w:lang w:val="zh-CN" w:eastAsia="zh-CN" w:bidi="ar-SA"/>
        </w:rPr>
        <w:t>（一）项目基本情况</w:t>
      </w:r>
    </w:p>
    <w:p>
      <w:pPr>
        <w:adjustRightInd w:val="0"/>
        <w:snapToGrid w:val="0"/>
        <w:spacing w:line="560" w:lineRule="exact"/>
        <w:ind w:firstLine="660" w:firstLineChars="200"/>
        <w:rPr>
          <w:rFonts w:hint="eastAsia" w:eastAsia="方正仿宋_GBK"/>
          <w:sz w:val="33"/>
          <w:szCs w:val="33"/>
          <w:lang w:val="zh-CN"/>
        </w:rPr>
      </w:pPr>
      <w:r>
        <w:rPr>
          <w:rFonts w:eastAsia="方正仿宋_GBK"/>
          <w:sz w:val="33"/>
          <w:szCs w:val="33"/>
          <w:lang w:val="zh-CN"/>
        </w:rPr>
        <w:t>1</w:t>
      </w:r>
      <w:r>
        <w:rPr>
          <w:rFonts w:hint="eastAsia" w:eastAsia="方正仿宋_GBK"/>
          <w:sz w:val="33"/>
          <w:szCs w:val="33"/>
          <w:lang w:val="zh-CN"/>
        </w:rPr>
        <w:t>．项目主管单位负责牵头实施项目、编制实施方案</w:t>
      </w:r>
      <w:r>
        <w:rPr>
          <w:rFonts w:hint="eastAsia" w:eastAsia="方正仿宋_GBK"/>
          <w:sz w:val="33"/>
          <w:szCs w:val="33"/>
          <w:lang w:val="zh-CN" w:eastAsia="zh-CN"/>
        </w:rPr>
        <w:t>等</w:t>
      </w:r>
      <w:r>
        <w:rPr>
          <w:rFonts w:hint="eastAsia" w:eastAsia="方正仿宋_GBK"/>
          <w:sz w:val="33"/>
          <w:szCs w:val="33"/>
          <w:lang w:val="zh-CN"/>
        </w:rPr>
        <w:t>。</w:t>
      </w:r>
    </w:p>
    <w:p>
      <w:pPr>
        <w:adjustRightInd w:val="0"/>
        <w:snapToGrid w:val="0"/>
        <w:spacing w:line="560" w:lineRule="exact"/>
        <w:ind w:firstLine="660" w:firstLineChars="200"/>
        <w:rPr>
          <w:rFonts w:hint="eastAsia" w:eastAsia="方正仿宋_GBK"/>
          <w:sz w:val="33"/>
          <w:szCs w:val="33"/>
          <w:lang w:val="zh-CN"/>
        </w:rPr>
      </w:pPr>
      <w:r>
        <w:rPr>
          <w:rFonts w:hint="eastAsia" w:eastAsia="方正仿宋_GBK"/>
          <w:sz w:val="33"/>
          <w:szCs w:val="33"/>
          <w:lang w:val="en-US" w:eastAsia="zh-CN"/>
        </w:rPr>
        <w:t xml:space="preserve">2. </w:t>
      </w:r>
      <w:r>
        <w:rPr>
          <w:rFonts w:hint="eastAsia" w:eastAsia="方正仿宋_GBK"/>
          <w:sz w:val="33"/>
          <w:szCs w:val="33"/>
          <w:lang w:val="zh-CN"/>
        </w:rPr>
        <w:t>年初项目按程序申报资金</w:t>
      </w:r>
      <w:r>
        <w:rPr>
          <w:rFonts w:eastAsia="方正仿宋_GBK"/>
          <w:sz w:val="33"/>
          <w:szCs w:val="33"/>
        </w:rPr>
        <w:t>121.2</w:t>
      </w:r>
      <w:r>
        <w:rPr>
          <w:rFonts w:hint="eastAsia" w:eastAsia="方正仿宋_GBK"/>
          <w:sz w:val="33"/>
          <w:szCs w:val="33"/>
        </w:rPr>
        <w:t>万元</w:t>
      </w:r>
      <w:r>
        <w:rPr>
          <w:rFonts w:hint="eastAsia" w:eastAsia="方正仿宋_GBK"/>
          <w:sz w:val="33"/>
          <w:szCs w:val="33"/>
          <w:lang w:val="zh-CN"/>
        </w:rPr>
        <w:t>、预算批复</w:t>
      </w:r>
      <w:r>
        <w:rPr>
          <w:rFonts w:eastAsia="方正仿宋_GBK"/>
          <w:sz w:val="33"/>
          <w:szCs w:val="33"/>
        </w:rPr>
        <w:t>121.2</w:t>
      </w:r>
      <w:r>
        <w:rPr>
          <w:rFonts w:hint="eastAsia" w:eastAsia="方正仿宋_GBK"/>
          <w:sz w:val="33"/>
          <w:szCs w:val="33"/>
        </w:rPr>
        <w:t>万元</w:t>
      </w:r>
      <w:r>
        <w:rPr>
          <w:rFonts w:hint="eastAsia" w:eastAsia="方正仿宋_GBK"/>
          <w:sz w:val="33"/>
          <w:szCs w:val="33"/>
          <w:lang w:val="zh-CN"/>
        </w:rPr>
        <w:t>，符合预算法、资金管理办法等相关规定。项目申报内容与具体实施内容相符、申报目标合理可行。</w:t>
      </w:r>
    </w:p>
    <w:p>
      <w:pPr>
        <w:adjustRightInd w:val="0"/>
        <w:snapToGrid w:val="0"/>
        <w:spacing w:line="580" w:lineRule="exact"/>
        <w:ind w:firstLine="720"/>
        <w:rPr>
          <w:rFonts w:eastAsia="方正仿宋_GBK"/>
          <w:sz w:val="33"/>
          <w:szCs w:val="33"/>
          <w:lang w:val="zh-CN"/>
        </w:rPr>
      </w:pPr>
      <w:r>
        <w:rPr>
          <w:rFonts w:hint="eastAsia" w:eastAsia="方正仿宋_GBK"/>
          <w:sz w:val="33"/>
          <w:szCs w:val="33"/>
          <w:lang w:val="en-US" w:eastAsia="zh-CN"/>
        </w:rPr>
        <w:t xml:space="preserve">3. </w:t>
      </w:r>
      <w:r>
        <w:rPr>
          <w:rFonts w:hint="eastAsia" w:eastAsia="方正仿宋_GBK"/>
          <w:sz w:val="33"/>
          <w:szCs w:val="33"/>
          <w:lang w:val="zh-CN"/>
        </w:rPr>
        <w:t>持续组织开展多层次、多专题、多方式的代表活动。</w:t>
      </w:r>
    </w:p>
    <w:p>
      <w:pPr>
        <w:numPr>
          <w:ilvl w:val="0"/>
          <w:numId w:val="0"/>
        </w:numPr>
        <w:adjustRightInd w:val="0"/>
        <w:snapToGrid w:val="0"/>
        <w:spacing w:line="560" w:lineRule="exact"/>
        <w:ind w:firstLine="660" w:firstLineChars="200"/>
        <w:rPr>
          <w:rFonts w:hint="eastAsia" w:eastAsia="方正仿宋_GBK"/>
          <w:sz w:val="33"/>
          <w:szCs w:val="33"/>
          <w:lang w:val="zh-CN"/>
        </w:rPr>
      </w:pPr>
      <w:r>
        <w:rPr>
          <w:rFonts w:hint="eastAsia" w:eastAsia="方正仿宋_GBK"/>
          <w:sz w:val="33"/>
          <w:szCs w:val="33"/>
          <w:lang w:val="en-US" w:eastAsia="zh-CN"/>
        </w:rPr>
        <w:t xml:space="preserve">4. </w:t>
      </w:r>
      <w:r>
        <w:rPr>
          <w:rFonts w:hint="eastAsia" w:eastAsia="方正仿宋_GBK"/>
          <w:sz w:val="33"/>
          <w:szCs w:val="33"/>
          <w:lang w:val="zh-CN"/>
        </w:rPr>
        <w:t>科学合理安排资金预算支出，全年</w:t>
      </w:r>
      <w:r>
        <w:rPr>
          <w:rFonts w:hint="eastAsia" w:eastAsia="方正仿宋_GBK"/>
          <w:sz w:val="33"/>
          <w:szCs w:val="33"/>
          <w:lang w:val="zh-CN" w:eastAsia="zh-CN"/>
        </w:rPr>
        <w:t>相关费用控制在</w:t>
      </w:r>
      <w:r>
        <w:rPr>
          <w:rFonts w:eastAsia="方正仿宋_GBK"/>
          <w:sz w:val="33"/>
          <w:szCs w:val="33"/>
        </w:rPr>
        <w:t>121.2</w:t>
      </w:r>
      <w:r>
        <w:rPr>
          <w:rFonts w:hint="eastAsia" w:eastAsia="方正仿宋_GBK"/>
          <w:sz w:val="33"/>
          <w:szCs w:val="33"/>
          <w:lang w:val="en-US" w:eastAsia="zh-CN"/>
        </w:rPr>
        <w:t>万元以内。</w:t>
      </w:r>
    </w:p>
    <w:p>
      <w:pPr>
        <w:adjustRightInd w:val="0"/>
        <w:snapToGrid w:val="0"/>
        <w:spacing w:line="560" w:lineRule="exact"/>
        <w:ind w:firstLine="663" w:firstLineChars="200"/>
        <w:rPr>
          <w:rFonts w:ascii="方正楷体_GBK" w:eastAsia="方正楷体_GBK"/>
          <w:b/>
          <w:sz w:val="33"/>
          <w:szCs w:val="33"/>
          <w:lang w:val="zh-CN"/>
        </w:rPr>
      </w:pPr>
      <w:r>
        <w:rPr>
          <w:rFonts w:hint="eastAsia" w:ascii="方正楷体_GBK" w:eastAsia="方正楷体_GBK"/>
          <w:b/>
          <w:sz w:val="33"/>
          <w:szCs w:val="33"/>
          <w:lang w:val="zh-CN"/>
        </w:rPr>
        <w:t>（二）项目绩效目标。</w:t>
      </w:r>
    </w:p>
    <w:p>
      <w:pPr>
        <w:adjustRightInd w:val="0"/>
        <w:snapToGrid w:val="0"/>
        <w:spacing w:line="580" w:lineRule="exact"/>
        <w:ind w:firstLine="720"/>
        <w:rPr>
          <w:rFonts w:eastAsia="方正仿宋_GBK"/>
          <w:sz w:val="33"/>
          <w:szCs w:val="33"/>
          <w:lang w:val="zh-CN"/>
        </w:rPr>
      </w:pPr>
      <w:r>
        <w:rPr>
          <w:rFonts w:eastAsia="方正仿宋_GBK"/>
          <w:sz w:val="33"/>
          <w:szCs w:val="33"/>
        </w:rPr>
        <w:t>1.</w:t>
      </w:r>
      <w:r>
        <w:rPr>
          <w:rFonts w:hint="eastAsia" w:eastAsia="方正仿宋_GBK"/>
          <w:sz w:val="33"/>
          <w:szCs w:val="33"/>
          <w:lang w:val="zh-CN"/>
        </w:rPr>
        <w:t>项目主要内容：持续组织开展多层次、多专题、多方式的代表活动，充分发挥市人大代表的作用，引导代表认真调研、汇集民意，提出高质量的议案、建议、批评。保障市人大代表采取多种方式联系人民群众、听取和反映原选举单位和人民群众的意见。</w:t>
      </w:r>
    </w:p>
    <w:p>
      <w:pPr>
        <w:adjustRightInd w:val="0"/>
        <w:snapToGrid w:val="0"/>
        <w:spacing w:line="580" w:lineRule="exact"/>
        <w:ind w:firstLine="720"/>
        <w:rPr>
          <w:rFonts w:eastAsia="方正仿宋_GBK"/>
          <w:sz w:val="33"/>
          <w:szCs w:val="33"/>
          <w:lang w:val="zh-CN"/>
        </w:rPr>
      </w:pPr>
      <w:r>
        <w:rPr>
          <w:rFonts w:eastAsia="方正仿宋_GBK"/>
          <w:sz w:val="33"/>
          <w:szCs w:val="33"/>
        </w:rPr>
        <w:t>2.</w:t>
      </w:r>
      <w:r>
        <w:rPr>
          <w:rFonts w:hint="eastAsia" w:eastAsia="方正仿宋_GBK"/>
          <w:sz w:val="33"/>
          <w:szCs w:val="33"/>
          <w:lang w:val="zh-CN"/>
        </w:rPr>
        <w:t>计划实现的具体绩效目标是：保障市人大代表履职行权，参加各种代表活动。</w:t>
      </w:r>
    </w:p>
    <w:p>
      <w:pPr>
        <w:adjustRightInd w:val="0"/>
        <w:snapToGrid w:val="0"/>
        <w:spacing w:line="560" w:lineRule="exact"/>
        <w:ind w:firstLine="660" w:firstLineChars="200"/>
        <w:rPr>
          <w:rFonts w:eastAsia="方正仿宋_GBK"/>
          <w:sz w:val="33"/>
          <w:szCs w:val="33"/>
          <w:lang w:val="zh-CN"/>
        </w:rPr>
      </w:pPr>
      <w:r>
        <w:rPr>
          <w:rFonts w:eastAsia="方正仿宋_GBK"/>
          <w:sz w:val="33"/>
          <w:szCs w:val="33"/>
        </w:rPr>
        <w:t>3.</w:t>
      </w:r>
      <w:r>
        <w:rPr>
          <w:rFonts w:hint="eastAsia" w:eastAsia="方正仿宋_GBK"/>
          <w:sz w:val="33"/>
          <w:szCs w:val="33"/>
          <w:lang w:val="zh-CN"/>
        </w:rPr>
        <w:t>项目实施进度计划为年内完成。</w:t>
      </w:r>
    </w:p>
    <w:p>
      <w:pPr>
        <w:adjustRightInd w:val="0"/>
        <w:snapToGrid w:val="0"/>
        <w:spacing w:line="560" w:lineRule="exact"/>
        <w:ind w:firstLine="663" w:firstLineChars="200"/>
        <w:rPr>
          <w:rFonts w:hint="eastAsia" w:ascii="方正楷体_GBK" w:eastAsia="方正楷体_GBK"/>
          <w:b/>
          <w:sz w:val="33"/>
          <w:szCs w:val="33"/>
          <w:lang w:val="zh-CN"/>
        </w:rPr>
      </w:pPr>
      <w:r>
        <w:rPr>
          <w:rFonts w:hint="eastAsia" w:ascii="方正楷体_GBK" w:eastAsia="方正楷体_GBK"/>
          <w:b/>
          <w:sz w:val="33"/>
          <w:szCs w:val="33"/>
          <w:lang w:val="zh-CN"/>
        </w:rPr>
        <w:t>（三）项目自评步骤及方法。</w:t>
      </w:r>
    </w:p>
    <w:p>
      <w:pPr>
        <w:pStyle w:val="2"/>
        <w:rPr>
          <w:rFonts w:hint="default" w:ascii="Times New Roman" w:hAnsi="Times New Roman" w:eastAsia="方正仿宋_GBK" w:cs="Times New Roman"/>
          <w:kern w:val="2"/>
          <w:sz w:val="33"/>
          <w:szCs w:val="33"/>
          <w:lang w:val="en-US" w:eastAsia="zh-CN" w:bidi="ar-SA"/>
        </w:rPr>
      </w:pPr>
      <w:r>
        <w:rPr>
          <w:rFonts w:hint="eastAsia" w:ascii="Times New Roman" w:hAnsi="Times New Roman" w:eastAsia="方正仿宋_GBK" w:cs="Times New Roman"/>
          <w:kern w:val="2"/>
          <w:sz w:val="33"/>
          <w:szCs w:val="33"/>
          <w:lang w:val="en-US" w:eastAsia="zh-CN" w:bidi="ar-SA"/>
        </w:rPr>
        <w:t xml:space="preserve">    </w:t>
      </w:r>
      <w:r>
        <w:rPr>
          <w:rFonts w:hint="eastAsia" w:ascii="Times New Roman" w:hAnsi="Times New Roman" w:eastAsia="方正仿宋_GBK" w:cs="Times New Roman"/>
          <w:kern w:val="2"/>
          <w:sz w:val="33"/>
          <w:szCs w:val="33"/>
          <w:lang w:val="zh-CN" w:eastAsia="zh-CN" w:bidi="ar-SA"/>
        </w:rPr>
        <w:t>根据项目实际开展情况及项目资金支付情况，</w:t>
      </w:r>
      <w:r>
        <w:rPr>
          <w:rFonts w:hint="eastAsia" w:ascii="Times New Roman" w:eastAsia="方正仿宋_GBK" w:cs="Times New Roman"/>
          <w:kern w:val="2"/>
          <w:sz w:val="33"/>
          <w:szCs w:val="33"/>
          <w:lang w:val="zh-CN" w:eastAsia="zh-CN" w:bidi="ar-SA"/>
        </w:rPr>
        <w:t>进行项目自评。</w:t>
      </w:r>
    </w:p>
    <w:p>
      <w:pPr>
        <w:numPr>
          <w:ilvl w:val="0"/>
          <w:numId w:val="0"/>
        </w:numPr>
        <w:adjustRightInd w:val="0"/>
        <w:snapToGrid w:val="0"/>
        <w:spacing w:line="560" w:lineRule="exact"/>
        <w:ind w:leftChars="200" w:firstLine="330" w:firstLineChars="100"/>
        <w:rPr>
          <w:rFonts w:hint="eastAsia" w:ascii="方正黑体_GBK" w:eastAsia="方正黑体_GBK"/>
          <w:sz w:val="33"/>
          <w:szCs w:val="33"/>
        </w:rPr>
      </w:pPr>
      <w:r>
        <w:rPr>
          <w:rFonts w:hint="eastAsia" w:ascii="方正黑体_GBK" w:eastAsia="方正黑体_GBK"/>
          <w:sz w:val="33"/>
          <w:szCs w:val="33"/>
          <w:lang w:eastAsia="zh-CN"/>
        </w:rPr>
        <w:t>二、</w:t>
      </w:r>
      <w:r>
        <w:rPr>
          <w:rFonts w:hint="eastAsia" w:ascii="方正黑体_GBK" w:eastAsia="方正黑体_GBK"/>
          <w:sz w:val="33"/>
          <w:szCs w:val="33"/>
        </w:rPr>
        <w:t>项目资金申报</w:t>
      </w:r>
      <w:r>
        <w:rPr>
          <w:rFonts w:hint="eastAsia" w:ascii="方正黑体_GBK" w:eastAsia="方正黑体_GBK"/>
          <w:sz w:val="33"/>
          <w:szCs w:val="33"/>
          <w:lang w:eastAsia="zh-CN"/>
        </w:rPr>
        <w:t>及使用情况</w:t>
      </w:r>
      <w:r>
        <w:rPr>
          <w:rFonts w:hint="eastAsia" w:ascii="方正黑体_GBK" w:eastAsia="方正黑体_GBK"/>
          <w:sz w:val="33"/>
          <w:szCs w:val="33"/>
          <w:lang w:val="en-US" w:eastAsia="zh-CN"/>
        </w:rPr>
        <w:t xml:space="preserve">   </w:t>
      </w:r>
    </w:p>
    <w:p>
      <w:pPr>
        <w:numPr>
          <w:ilvl w:val="0"/>
          <w:numId w:val="0"/>
        </w:numPr>
        <w:adjustRightInd w:val="0"/>
        <w:snapToGrid w:val="0"/>
        <w:spacing w:line="560" w:lineRule="exact"/>
        <w:ind w:leftChars="66" w:firstLine="663" w:firstLineChars="200"/>
        <w:rPr>
          <w:rFonts w:hint="eastAsia" w:ascii="方正楷体_GBK" w:eastAsia="方正楷体_GBK"/>
          <w:b/>
          <w:sz w:val="33"/>
          <w:szCs w:val="33"/>
          <w:lang w:val="zh-CN"/>
        </w:rPr>
      </w:pPr>
      <w:r>
        <w:rPr>
          <w:rFonts w:hint="eastAsia" w:ascii="方正楷体_GBK" w:eastAsia="方正楷体_GBK"/>
          <w:b/>
          <w:sz w:val="33"/>
          <w:szCs w:val="33"/>
          <w:lang w:val="zh-CN"/>
        </w:rPr>
        <w:t>（一）项目资金申报及批复情况。</w:t>
      </w:r>
    </w:p>
    <w:p>
      <w:pPr>
        <w:pStyle w:val="2"/>
        <w:ind w:firstLine="660" w:firstLineChars="200"/>
        <w:rPr>
          <w:rFonts w:hint="eastAsia"/>
          <w:lang w:val="zh-CN"/>
        </w:rPr>
      </w:pPr>
      <w:r>
        <w:rPr>
          <w:rFonts w:hint="eastAsia" w:eastAsia="方正仿宋_GBK"/>
          <w:sz w:val="33"/>
          <w:szCs w:val="33"/>
          <w:lang w:val="zh-CN"/>
        </w:rPr>
        <w:t>年初项目按程序申报资金</w:t>
      </w:r>
      <w:r>
        <w:rPr>
          <w:rFonts w:hint="eastAsia" w:ascii="Times New Roman" w:hAnsi="Times New Roman" w:eastAsia="方正仿宋_GBK" w:cs="Times New Roman"/>
          <w:kern w:val="2"/>
          <w:sz w:val="33"/>
          <w:szCs w:val="33"/>
          <w:lang w:val="en-US" w:eastAsia="zh-CN" w:bidi="ar-SA"/>
        </w:rPr>
        <w:t>121.2</w:t>
      </w:r>
      <w:r>
        <w:rPr>
          <w:rFonts w:hint="eastAsia" w:eastAsia="方正仿宋_GBK"/>
          <w:sz w:val="33"/>
          <w:szCs w:val="33"/>
        </w:rPr>
        <w:t>万元</w:t>
      </w:r>
      <w:r>
        <w:rPr>
          <w:rFonts w:hint="eastAsia" w:eastAsia="方正仿宋_GBK"/>
          <w:sz w:val="33"/>
          <w:szCs w:val="33"/>
          <w:lang w:val="zh-CN"/>
        </w:rPr>
        <w:t>、预算批</w:t>
      </w:r>
      <w:r>
        <w:rPr>
          <w:rFonts w:hint="eastAsia" w:ascii="Times New Roman" w:hAnsi="Times New Roman" w:eastAsia="方正仿宋_GBK" w:cs="Times New Roman"/>
          <w:kern w:val="2"/>
          <w:sz w:val="33"/>
          <w:szCs w:val="33"/>
          <w:lang w:val="zh-CN" w:eastAsia="zh-CN" w:bidi="ar-SA"/>
        </w:rPr>
        <w:t>复</w:t>
      </w:r>
      <w:r>
        <w:rPr>
          <w:rFonts w:hint="eastAsia" w:ascii="Times New Roman" w:hAnsi="Times New Roman" w:eastAsia="方正仿宋_GBK" w:cs="Times New Roman"/>
          <w:kern w:val="2"/>
          <w:sz w:val="33"/>
          <w:szCs w:val="33"/>
          <w:lang w:val="en-US" w:eastAsia="zh-CN" w:bidi="ar-SA"/>
        </w:rPr>
        <w:t>121.2</w:t>
      </w:r>
      <w:r>
        <w:rPr>
          <w:rFonts w:hint="eastAsia" w:eastAsia="方正仿宋_GBK"/>
          <w:sz w:val="33"/>
          <w:szCs w:val="33"/>
        </w:rPr>
        <w:t>万元</w:t>
      </w:r>
      <w:r>
        <w:rPr>
          <w:rFonts w:hint="eastAsia" w:eastAsia="方正仿宋_GBK"/>
          <w:sz w:val="33"/>
          <w:szCs w:val="33"/>
          <w:lang w:val="zh-CN"/>
        </w:rPr>
        <w:t>，符合预算法、资金管理办法等相关规定。项目申报内容与具体实施内容相符、申报目标合理可行。</w:t>
      </w:r>
    </w:p>
    <w:p>
      <w:pPr>
        <w:adjustRightInd w:val="0"/>
        <w:snapToGrid w:val="0"/>
        <w:spacing w:line="560" w:lineRule="exact"/>
        <w:ind w:firstLine="663" w:firstLineChars="200"/>
        <w:rPr>
          <w:rFonts w:ascii="方正楷体_GBK" w:eastAsia="方正楷体_GBK"/>
          <w:b/>
          <w:sz w:val="33"/>
          <w:szCs w:val="33"/>
          <w:lang w:val="zh-CN"/>
        </w:rPr>
      </w:pPr>
      <w:r>
        <w:rPr>
          <w:rFonts w:hint="eastAsia" w:ascii="方正楷体_GBK" w:eastAsia="方正楷体_GBK"/>
          <w:b/>
          <w:sz w:val="33"/>
          <w:szCs w:val="33"/>
          <w:lang w:val="zh-CN"/>
        </w:rPr>
        <w:t>（二）资金计划、到位及使用情况。</w:t>
      </w:r>
    </w:p>
    <w:p>
      <w:pPr>
        <w:adjustRightInd w:val="0"/>
        <w:snapToGrid w:val="0"/>
        <w:spacing w:line="560" w:lineRule="exact"/>
        <w:ind w:firstLine="660" w:firstLineChars="200"/>
        <w:rPr>
          <w:rFonts w:hint="eastAsia" w:eastAsia="方正仿宋_GBK"/>
          <w:sz w:val="33"/>
          <w:szCs w:val="33"/>
          <w:lang w:eastAsia="zh-CN"/>
        </w:rPr>
      </w:pPr>
      <w:r>
        <w:rPr>
          <w:rFonts w:eastAsia="方正仿宋_GBK"/>
          <w:sz w:val="33"/>
          <w:szCs w:val="33"/>
          <w:lang w:val="zh-CN"/>
        </w:rPr>
        <w:t>1</w:t>
      </w:r>
      <w:r>
        <w:rPr>
          <w:rFonts w:hint="eastAsia" w:eastAsia="方正仿宋_GBK"/>
          <w:sz w:val="33"/>
          <w:szCs w:val="33"/>
          <w:lang w:val="zh-CN"/>
        </w:rPr>
        <w:t>．资金计划。</w:t>
      </w:r>
      <w:r>
        <w:rPr>
          <w:rFonts w:eastAsia="方正仿宋_GBK"/>
          <w:sz w:val="33"/>
          <w:szCs w:val="33"/>
        </w:rPr>
        <w:t>2021</w:t>
      </w:r>
      <w:r>
        <w:rPr>
          <w:rFonts w:hint="eastAsia" w:eastAsia="方正仿宋_GBK"/>
          <w:sz w:val="33"/>
          <w:szCs w:val="33"/>
        </w:rPr>
        <w:t>年初按程序申报部门预算项目资金</w:t>
      </w:r>
      <w:r>
        <w:rPr>
          <w:rFonts w:hint="eastAsia" w:eastAsia="方正仿宋_GBK"/>
          <w:sz w:val="33"/>
          <w:szCs w:val="33"/>
          <w:lang w:val="en-US" w:eastAsia="zh-CN"/>
        </w:rPr>
        <w:t>121.2</w:t>
      </w:r>
      <w:r>
        <w:rPr>
          <w:rFonts w:hint="eastAsia" w:eastAsia="方正仿宋_GBK"/>
          <w:sz w:val="33"/>
          <w:szCs w:val="33"/>
        </w:rPr>
        <w:t>万元</w:t>
      </w:r>
      <w:r>
        <w:rPr>
          <w:rFonts w:hint="eastAsia" w:eastAsia="方正仿宋_GBK"/>
          <w:sz w:val="33"/>
          <w:szCs w:val="33"/>
          <w:lang w:eastAsia="zh-CN"/>
        </w:rPr>
        <w:t>。</w:t>
      </w:r>
    </w:p>
    <w:p>
      <w:pPr>
        <w:adjustRightInd w:val="0"/>
        <w:snapToGrid w:val="0"/>
        <w:spacing w:line="560" w:lineRule="exact"/>
        <w:ind w:firstLine="660" w:firstLineChars="200"/>
        <w:rPr>
          <w:rFonts w:eastAsia="方正仿宋_GBK"/>
          <w:sz w:val="33"/>
          <w:szCs w:val="33"/>
        </w:rPr>
      </w:pPr>
      <w:r>
        <w:rPr>
          <w:rFonts w:hint="eastAsia" w:eastAsia="方正仿宋_GBK"/>
          <w:sz w:val="33"/>
          <w:szCs w:val="33"/>
          <w:lang w:val="en-US" w:eastAsia="zh-CN"/>
        </w:rPr>
        <w:t>2</w:t>
      </w:r>
      <w:r>
        <w:rPr>
          <w:rFonts w:hint="eastAsia" w:eastAsia="方正仿宋_GBK"/>
          <w:sz w:val="33"/>
          <w:szCs w:val="33"/>
          <w:lang w:val="zh-CN"/>
        </w:rPr>
        <w:t>．资金到位。</w:t>
      </w:r>
      <w:r>
        <w:rPr>
          <w:rFonts w:hint="eastAsia" w:eastAsia="方正仿宋_GBK"/>
          <w:sz w:val="33"/>
          <w:szCs w:val="33"/>
        </w:rPr>
        <w:t>市财政局批复预算项目资金</w:t>
      </w:r>
      <w:r>
        <w:rPr>
          <w:rFonts w:hint="eastAsia" w:eastAsia="方正仿宋_GBK"/>
          <w:sz w:val="33"/>
          <w:szCs w:val="33"/>
          <w:lang w:val="en-US" w:eastAsia="zh-CN"/>
        </w:rPr>
        <w:t>121.2</w:t>
      </w:r>
      <w:r>
        <w:rPr>
          <w:rFonts w:hint="eastAsia" w:eastAsia="方正仿宋_GBK"/>
          <w:sz w:val="33"/>
          <w:szCs w:val="33"/>
        </w:rPr>
        <w:t>万元，</w:t>
      </w:r>
      <w:r>
        <w:rPr>
          <w:rFonts w:hint="eastAsia" w:eastAsia="方正仿宋_GBK"/>
          <w:sz w:val="33"/>
          <w:szCs w:val="33"/>
          <w:lang w:val="zh-CN"/>
        </w:rPr>
        <w:t>资金到位率</w:t>
      </w:r>
      <w:r>
        <w:rPr>
          <w:rFonts w:eastAsia="方正仿宋_GBK"/>
          <w:sz w:val="33"/>
          <w:szCs w:val="33"/>
          <w:lang w:val="zh-CN"/>
        </w:rPr>
        <w:t>100%</w:t>
      </w:r>
      <w:r>
        <w:rPr>
          <w:rFonts w:hint="eastAsia" w:eastAsia="方正仿宋_GBK"/>
          <w:sz w:val="33"/>
          <w:szCs w:val="33"/>
          <w:lang w:val="zh-CN"/>
        </w:rPr>
        <w:t>，到位及时率</w:t>
      </w:r>
      <w:r>
        <w:rPr>
          <w:rFonts w:eastAsia="方正仿宋_GBK"/>
          <w:sz w:val="33"/>
          <w:szCs w:val="33"/>
        </w:rPr>
        <w:t>100%</w:t>
      </w:r>
      <w:r>
        <w:rPr>
          <w:rFonts w:hint="eastAsia" w:eastAsia="方正仿宋_GBK"/>
          <w:sz w:val="33"/>
          <w:szCs w:val="33"/>
        </w:rPr>
        <w:t>。</w:t>
      </w:r>
    </w:p>
    <w:p>
      <w:pPr>
        <w:adjustRightInd w:val="0"/>
        <w:snapToGrid w:val="0"/>
        <w:spacing w:line="580" w:lineRule="exact"/>
        <w:ind w:firstLine="720"/>
        <w:rPr>
          <w:rFonts w:eastAsia="方正仿宋_GBK"/>
          <w:sz w:val="33"/>
          <w:szCs w:val="33"/>
        </w:rPr>
      </w:pPr>
      <w:r>
        <w:rPr>
          <w:rFonts w:hint="eastAsia" w:eastAsia="方正仿宋_GBK"/>
          <w:sz w:val="33"/>
          <w:szCs w:val="33"/>
          <w:lang w:val="en-US" w:eastAsia="zh-CN"/>
        </w:rPr>
        <w:t>3</w:t>
      </w:r>
      <w:r>
        <w:rPr>
          <w:rFonts w:hint="eastAsia" w:eastAsia="方正仿宋_GBK"/>
          <w:sz w:val="33"/>
          <w:szCs w:val="33"/>
          <w:lang w:val="zh-CN"/>
        </w:rPr>
        <w:t>．资金使用。项目资金实际支出</w:t>
      </w:r>
      <w:r>
        <w:rPr>
          <w:rFonts w:eastAsia="方正仿宋_GBK"/>
          <w:sz w:val="33"/>
          <w:szCs w:val="33"/>
        </w:rPr>
        <w:t>118.39</w:t>
      </w:r>
      <w:r>
        <w:rPr>
          <w:rFonts w:hint="eastAsia" w:eastAsia="方正仿宋_GBK"/>
          <w:sz w:val="33"/>
          <w:szCs w:val="33"/>
        </w:rPr>
        <w:t>万元</w:t>
      </w:r>
      <w:r>
        <w:rPr>
          <w:rFonts w:hint="eastAsia" w:eastAsia="方正仿宋_GBK"/>
          <w:sz w:val="33"/>
          <w:szCs w:val="33"/>
          <w:lang w:val="zh-CN"/>
        </w:rPr>
        <w:t>，资金开支范围、标准及支付进度等正常，支付依据合规合法，资金支付与预算相符。预算执行率</w:t>
      </w:r>
      <w:r>
        <w:rPr>
          <w:rFonts w:eastAsia="方正仿宋_GBK"/>
          <w:sz w:val="33"/>
          <w:szCs w:val="33"/>
        </w:rPr>
        <w:t>97.68%</w:t>
      </w:r>
      <w:r>
        <w:rPr>
          <w:rFonts w:hint="eastAsia" w:eastAsia="方正仿宋_GBK"/>
          <w:sz w:val="33"/>
          <w:szCs w:val="33"/>
        </w:rPr>
        <w:t>。</w:t>
      </w:r>
    </w:p>
    <w:p>
      <w:pPr>
        <w:adjustRightInd w:val="0"/>
        <w:snapToGrid w:val="0"/>
        <w:spacing w:line="560" w:lineRule="exact"/>
        <w:ind w:firstLine="663" w:firstLineChars="200"/>
        <w:rPr>
          <w:rFonts w:ascii="方正楷体_GBK" w:eastAsia="方正楷体_GBK"/>
          <w:b/>
          <w:sz w:val="33"/>
          <w:szCs w:val="33"/>
          <w:lang w:val="zh-CN"/>
        </w:rPr>
      </w:pPr>
      <w:r>
        <w:rPr>
          <w:rFonts w:hint="eastAsia" w:ascii="方正楷体_GBK" w:eastAsia="方正楷体_GBK"/>
          <w:b/>
          <w:sz w:val="33"/>
          <w:szCs w:val="33"/>
          <w:lang w:val="zh-CN"/>
        </w:rPr>
        <w:t>（</w:t>
      </w:r>
      <w:r>
        <w:rPr>
          <w:rFonts w:hint="eastAsia" w:ascii="方正楷体_GBK" w:hAnsi="Times New Roman" w:eastAsia="方正楷体_GBK" w:cs="Times New Roman"/>
          <w:b/>
          <w:sz w:val="33"/>
          <w:szCs w:val="33"/>
          <w:lang w:val="zh-CN" w:eastAsia="zh-CN"/>
        </w:rPr>
        <w:t>三</w:t>
      </w:r>
      <w:r>
        <w:rPr>
          <w:rFonts w:hint="eastAsia" w:ascii="方正楷体_GBK" w:eastAsia="方正楷体_GBK"/>
          <w:b/>
          <w:sz w:val="33"/>
          <w:szCs w:val="33"/>
          <w:lang w:val="zh-CN"/>
        </w:rPr>
        <w:t>）项目财务管理情况。</w:t>
      </w:r>
    </w:p>
    <w:p>
      <w:pPr>
        <w:adjustRightInd w:val="0"/>
        <w:snapToGrid w:val="0"/>
        <w:spacing w:line="560" w:lineRule="exact"/>
        <w:ind w:firstLine="660" w:firstLineChars="200"/>
        <w:rPr>
          <w:rFonts w:eastAsia="方正仿宋_GBK"/>
          <w:sz w:val="33"/>
          <w:szCs w:val="33"/>
          <w:lang w:val="zh-CN"/>
        </w:rPr>
      </w:pPr>
      <w:r>
        <w:rPr>
          <w:rFonts w:hint="eastAsia" w:eastAsia="方正仿宋_GBK"/>
          <w:sz w:val="33"/>
          <w:szCs w:val="33"/>
          <w:lang w:val="zh-CN"/>
        </w:rPr>
        <w:t>纳入市人大常委会办公室财务管理制度统一管理、核算及账务处理。严格执行财务管理制度、财务处理及时、会计核算较规范。</w:t>
      </w:r>
    </w:p>
    <w:p>
      <w:pPr>
        <w:adjustRightInd w:val="0"/>
        <w:snapToGrid w:val="0"/>
        <w:spacing w:line="560" w:lineRule="exact"/>
        <w:ind w:firstLine="660" w:firstLineChars="200"/>
        <w:rPr>
          <w:rFonts w:ascii="方正楷体_GBK" w:eastAsia="方正楷体_GBK"/>
          <w:b/>
          <w:sz w:val="33"/>
          <w:szCs w:val="33"/>
          <w:lang w:val="zh-CN"/>
        </w:rPr>
      </w:pPr>
      <w:r>
        <w:rPr>
          <w:rFonts w:hint="eastAsia" w:ascii="方正黑体_GBK" w:eastAsia="方正黑体_GBK"/>
          <w:sz w:val="33"/>
          <w:szCs w:val="33"/>
          <w:lang w:eastAsia="zh-CN"/>
        </w:rPr>
        <w:t>三、项目</w:t>
      </w:r>
      <w:r>
        <w:rPr>
          <w:rFonts w:hint="eastAsia" w:ascii="方正黑体_GBK" w:eastAsia="方正黑体_GBK"/>
          <w:sz w:val="33"/>
          <w:szCs w:val="33"/>
        </w:rPr>
        <w:t>实施及管理情况</w:t>
      </w:r>
    </w:p>
    <w:p>
      <w:pPr>
        <w:adjustRightInd w:val="0"/>
        <w:snapToGrid w:val="0"/>
        <w:spacing w:line="560" w:lineRule="exact"/>
        <w:ind w:firstLine="720"/>
        <w:rPr>
          <w:rFonts w:eastAsia="方正仿宋_GBK"/>
          <w:sz w:val="33"/>
          <w:szCs w:val="33"/>
          <w:lang w:val="zh-CN"/>
        </w:rPr>
      </w:pPr>
      <w:r>
        <w:rPr>
          <w:rFonts w:hint="eastAsia" w:ascii="方正楷体_GBK" w:eastAsia="方正楷体_GBK"/>
          <w:b/>
          <w:sz w:val="33"/>
          <w:szCs w:val="33"/>
          <w:lang w:val="zh-CN"/>
        </w:rPr>
        <w:t>（一）项目组织架构及实施流程。</w:t>
      </w:r>
      <w:r>
        <w:rPr>
          <w:rFonts w:hint="eastAsia" w:eastAsia="方正仿宋_GBK"/>
          <w:sz w:val="33"/>
          <w:szCs w:val="33"/>
          <w:lang w:val="zh-CN"/>
        </w:rPr>
        <w:t>项目由市人大常委会办公室统筹管理，市人大机关纪委、市纪委监委派驻市人大纪检组为监管部门，严格按照代表活动经费管理办法、活动计划等实施。</w:t>
      </w:r>
    </w:p>
    <w:p>
      <w:pPr>
        <w:numPr>
          <w:ilvl w:val="0"/>
          <w:numId w:val="0"/>
        </w:numPr>
        <w:adjustRightInd w:val="0"/>
        <w:snapToGrid w:val="0"/>
        <w:spacing w:line="560" w:lineRule="exact"/>
        <w:ind w:left="0" w:leftChars="0" w:firstLine="841" w:firstLineChars="254"/>
        <w:rPr>
          <w:rFonts w:hint="eastAsia" w:eastAsia="方正仿宋_GBK"/>
          <w:sz w:val="33"/>
          <w:szCs w:val="33"/>
          <w:lang w:val="zh-CN"/>
        </w:rPr>
      </w:pPr>
      <w:r>
        <w:rPr>
          <w:rFonts w:hint="eastAsia" w:ascii="方正楷体_GBK" w:eastAsia="方正楷体_GBK"/>
          <w:b/>
          <w:sz w:val="33"/>
          <w:szCs w:val="33"/>
          <w:lang w:val="zh-CN"/>
        </w:rPr>
        <w:t>（二）项目管理情况。</w:t>
      </w:r>
      <w:r>
        <w:rPr>
          <w:rFonts w:hint="eastAsia" w:eastAsia="方正仿宋_GBK"/>
          <w:sz w:val="33"/>
          <w:szCs w:val="33"/>
          <w:lang w:val="zh-CN"/>
        </w:rPr>
        <w:t>此项目由办公室统筹管理，人代工委具体管理。</w:t>
      </w:r>
    </w:p>
    <w:p>
      <w:pPr>
        <w:numPr>
          <w:ilvl w:val="0"/>
          <w:numId w:val="0"/>
        </w:numPr>
        <w:adjustRightInd w:val="0"/>
        <w:snapToGrid w:val="0"/>
        <w:spacing w:line="560" w:lineRule="exact"/>
        <w:ind w:leftChars="66" w:firstLine="663" w:firstLineChars="200"/>
        <w:rPr>
          <w:rFonts w:eastAsia="方正仿宋_GBK"/>
          <w:sz w:val="33"/>
          <w:szCs w:val="33"/>
          <w:lang w:val="zh-CN"/>
        </w:rPr>
      </w:pPr>
      <w:r>
        <w:rPr>
          <w:rFonts w:hint="eastAsia" w:ascii="方正楷体_GBK" w:eastAsia="方正楷体_GBK"/>
          <w:b/>
          <w:sz w:val="33"/>
          <w:szCs w:val="33"/>
          <w:lang w:val="zh-CN"/>
        </w:rPr>
        <w:t>（三）项目监管情况。</w:t>
      </w:r>
      <w:r>
        <w:rPr>
          <w:rFonts w:hint="eastAsia" w:eastAsia="方正仿宋_GBK"/>
          <w:sz w:val="33"/>
          <w:szCs w:val="33"/>
          <w:lang w:val="zh-CN"/>
        </w:rPr>
        <w:t>市人大机关纪委、市纪委监委派驻市人大纪检组定期对项目进行情况进行抽查。</w:t>
      </w:r>
    </w:p>
    <w:p>
      <w:pPr>
        <w:adjustRightInd w:val="0"/>
        <w:snapToGrid w:val="0"/>
        <w:spacing w:line="560" w:lineRule="exact"/>
        <w:ind w:firstLine="660" w:firstLineChars="200"/>
        <w:rPr>
          <w:rFonts w:ascii="方正黑体_GBK" w:eastAsia="方正黑体_GBK"/>
          <w:sz w:val="33"/>
          <w:szCs w:val="33"/>
        </w:rPr>
      </w:pPr>
      <w:r>
        <w:rPr>
          <w:rFonts w:hint="eastAsia" w:ascii="方正黑体_GBK" w:eastAsia="方正黑体_GBK"/>
          <w:sz w:val="33"/>
          <w:szCs w:val="33"/>
          <w:lang w:eastAsia="zh-CN"/>
        </w:rPr>
        <w:t>四</w:t>
      </w:r>
      <w:r>
        <w:rPr>
          <w:rFonts w:hint="eastAsia" w:ascii="方正黑体_GBK" w:eastAsia="方正黑体_GBK"/>
          <w:sz w:val="33"/>
          <w:szCs w:val="33"/>
        </w:rPr>
        <w:t>、项目绩效情况</w:t>
      </w:r>
      <w:r>
        <w:rPr>
          <w:rFonts w:ascii="方正黑体_GBK" w:eastAsia="方正黑体_GBK"/>
          <w:sz w:val="33"/>
          <w:szCs w:val="33"/>
        </w:rPr>
        <w:tab/>
      </w:r>
    </w:p>
    <w:p>
      <w:pPr>
        <w:adjustRightInd w:val="0"/>
        <w:snapToGrid w:val="0"/>
        <w:spacing w:line="560" w:lineRule="exact"/>
        <w:ind w:firstLine="720"/>
        <w:rPr>
          <w:rFonts w:eastAsia="方正仿宋_GBK"/>
          <w:b/>
          <w:sz w:val="33"/>
          <w:szCs w:val="33"/>
          <w:lang w:val="zh-CN"/>
        </w:rPr>
      </w:pPr>
      <w:r>
        <w:rPr>
          <w:rFonts w:hint="eastAsia" w:ascii="方正楷体_GBK" w:eastAsia="方正楷体_GBK"/>
          <w:b/>
          <w:sz w:val="33"/>
          <w:szCs w:val="33"/>
          <w:lang w:val="zh-CN"/>
        </w:rPr>
        <w:t>（一）项目完成情况。</w:t>
      </w:r>
      <w:r>
        <w:rPr>
          <w:rFonts w:hint="eastAsia" w:eastAsia="方正仿宋_GBK"/>
          <w:sz w:val="33"/>
          <w:szCs w:val="33"/>
          <w:lang w:val="zh-CN"/>
        </w:rPr>
        <w:t>受新冠肺炎疫情影响，未组织市人大代表到全国人大培训中心及其他高校参加履职学习，项目未按计划完成，只有部分代表参加了个别短期培训，任务量完成</w:t>
      </w:r>
      <w:r>
        <w:rPr>
          <w:rFonts w:eastAsia="方正仿宋_GBK"/>
          <w:sz w:val="33"/>
          <w:szCs w:val="33"/>
        </w:rPr>
        <w:t>20%</w:t>
      </w:r>
      <w:r>
        <w:rPr>
          <w:rFonts w:hint="eastAsia" w:eastAsia="方正仿宋_GBK"/>
          <w:sz w:val="33"/>
          <w:szCs w:val="33"/>
          <w:lang w:val="zh-CN"/>
        </w:rPr>
        <w:t>、质量达到</w:t>
      </w:r>
      <w:r>
        <w:rPr>
          <w:rFonts w:eastAsia="方正仿宋_GBK"/>
          <w:sz w:val="33"/>
          <w:szCs w:val="33"/>
        </w:rPr>
        <w:t>100%</w:t>
      </w:r>
      <w:r>
        <w:rPr>
          <w:rFonts w:hint="eastAsia" w:eastAsia="方正仿宋_GBK"/>
          <w:sz w:val="33"/>
          <w:szCs w:val="33"/>
          <w:lang w:val="zh-CN"/>
        </w:rPr>
        <w:t>、进度计划完成</w:t>
      </w:r>
      <w:r>
        <w:rPr>
          <w:rFonts w:eastAsia="方正仿宋_GBK"/>
          <w:sz w:val="33"/>
          <w:szCs w:val="33"/>
        </w:rPr>
        <w:t>20%</w:t>
      </w:r>
      <w:r>
        <w:rPr>
          <w:rFonts w:hint="eastAsia" w:eastAsia="方正仿宋_GBK"/>
          <w:sz w:val="33"/>
          <w:szCs w:val="33"/>
          <w:lang w:val="zh-CN"/>
        </w:rPr>
        <w:t>、成本目标实现</w:t>
      </w:r>
      <w:r>
        <w:rPr>
          <w:rFonts w:eastAsia="方正仿宋_GBK"/>
          <w:sz w:val="33"/>
          <w:szCs w:val="33"/>
        </w:rPr>
        <w:t>29.88%</w:t>
      </w:r>
      <w:r>
        <w:rPr>
          <w:rFonts w:hint="eastAsia" w:eastAsia="方正仿宋_GBK"/>
          <w:sz w:val="33"/>
          <w:szCs w:val="33"/>
          <w:lang w:val="zh-CN"/>
        </w:rPr>
        <w:t>。</w:t>
      </w:r>
    </w:p>
    <w:p>
      <w:pPr>
        <w:adjustRightInd w:val="0"/>
        <w:snapToGrid w:val="0"/>
        <w:spacing w:line="560" w:lineRule="exact"/>
        <w:ind w:firstLine="720"/>
        <w:rPr>
          <w:rFonts w:eastAsia="方正仿宋_GBK"/>
          <w:b/>
          <w:sz w:val="33"/>
          <w:szCs w:val="33"/>
          <w:lang w:val="zh-CN"/>
        </w:rPr>
      </w:pPr>
      <w:r>
        <w:rPr>
          <w:rFonts w:hint="eastAsia" w:ascii="方正楷体_GBK" w:eastAsia="方正楷体_GBK"/>
          <w:b/>
          <w:sz w:val="33"/>
          <w:szCs w:val="33"/>
          <w:lang w:val="zh-CN"/>
        </w:rPr>
        <w:t>（二）项目效益情况。</w:t>
      </w:r>
      <w:r>
        <w:rPr>
          <w:rFonts w:hint="eastAsia" w:eastAsia="方正仿宋_GBK"/>
          <w:sz w:val="33"/>
          <w:szCs w:val="33"/>
          <w:lang w:val="zh-CN"/>
        </w:rPr>
        <w:t>各项活动积极开展，参加培训代表满意度</w:t>
      </w:r>
      <w:r>
        <w:rPr>
          <w:rFonts w:eastAsia="方正仿宋_GBK"/>
          <w:sz w:val="33"/>
          <w:szCs w:val="33"/>
        </w:rPr>
        <w:t>100%</w:t>
      </w:r>
      <w:r>
        <w:rPr>
          <w:rFonts w:hint="eastAsia" w:eastAsia="方正仿宋_GBK"/>
          <w:sz w:val="33"/>
          <w:szCs w:val="33"/>
          <w:lang w:val="zh-CN"/>
        </w:rPr>
        <w:t>。</w:t>
      </w:r>
    </w:p>
    <w:p>
      <w:pPr>
        <w:adjustRightInd w:val="0"/>
        <w:snapToGrid w:val="0"/>
        <w:spacing w:line="560" w:lineRule="exact"/>
        <w:ind w:firstLine="660" w:firstLineChars="200"/>
        <w:rPr>
          <w:rFonts w:hint="eastAsia" w:ascii="方正黑体_GBK" w:eastAsia="方正黑体_GBK"/>
          <w:sz w:val="33"/>
          <w:szCs w:val="33"/>
          <w:lang w:eastAsia="zh-CN"/>
        </w:rPr>
      </w:pPr>
      <w:r>
        <w:rPr>
          <w:rFonts w:hint="eastAsia" w:ascii="方正黑体_GBK" w:eastAsia="方正黑体_GBK"/>
          <w:sz w:val="33"/>
          <w:szCs w:val="33"/>
          <w:lang w:eastAsia="zh-CN"/>
        </w:rPr>
        <w:t>五</w:t>
      </w:r>
      <w:r>
        <w:rPr>
          <w:rFonts w:hint="eastAsia" w:ascii="方正黑体_GBK" w:eastAsia="方正黑体_GBK"/>
          <w:sz w:val="33"/>
          <w:szCs w:val="33"/>
        </w:rPr>
        <w:t>、</w:t>
      </w:r>
      <w:r>
        <w:rPr>
          <w:rFonts w:hint="eastAsia" w:ascii="方正黑体_GBK" w:eastAsia="方正黑体_GBK"/>
          <w:sz w:val="33"/>
          <w:szCs w:val="33"/>
          <w:lang w:eastAsia="zh-CN"/>
        </w:rPr>
        <w:t>评价结论及建议</w:t>
      </w:r>
    </w:p>
    <w:p>
      <w:pPr>
        <w:pStyle w:val="2"/>
        <w:ind w:firstLine="663" w:firstLineChars="200"/>
        <w:rPr>
          <w:rFonts w:hint="eastAsia" w:ascii="Times New Roman" w:hAnsi="Times New Roman" w:eastAsia="方正仿宋_GBK" w:cs="Times New Roman"/>
          <w:kern w:val="2"/>
          <w:sz w:val="33"/>
          <w:szCs w:val="33"/>
          <w:lang w:val="zh-CN" w:eastAsia="zh-CN" w:bidi="ar-SA"/>
        </w:rPr>
      </w:pPr>
      <w:r>
        <w:rPr>
          <w:rFonts w:hint="eastAsia" w:ascii="Times New Roman" w:hAnsi="Times New Roman" w:eastAsia="方正仿宋_GBK" w:cs="Times New Roman"/>
          <w:b/>
          <w:kern w:val="2"/>
          <w:sz w:val="33"/>
          <w:szCs w:val="33"/>
          <w:lang w:val="zh-CN" w:eastAsia="zh-CN" w:bidi="ar-SA"/>
        </w:rPr>
        <w:t>（一）评价的结论。</w:t>
      </w:r>
      <w:r>
        <w:rPr>
          <w:rFonts w:hint="eastAsia" w:ascii="Times New Roman" w:hAnsi="Times New Roman" w:eastAsia="方正仿宋_GBK" w:cs="Times New Roman"/>
          <w:kern w:val="2"/>
          <w:sz w:val="33"/>
          <w:szCs w:val="33"/>
          <w:lang w:val="zh-CN" w:eastAsia="zh-CN" w:bidi="ar-SA"/>
        </w:rPr>
        <w:t>项目完成情况较好。</w:t>
      </w:r>
    </w:p>
    <w:p>
      <w:pPr>
        <w:adjustRightInd w:val="0"/>
        <w:snapToGrid w:val="0"/>
        <w:spacing w:line="600" w:lineRule="exact"/>
        <w:ind w:firstLine="663" w:firstLineChars="200"/>
        <w:rPr>
          <w:rFonts w:eastAsia="方正仿宋_GBK"/>
          <w:sz w:val="33"/>
          <w:szCs w:val="33"/>
          <w:lang w:val="zh-CN"/>
        </w:rPr>
      </w:pPr>
      <w:r>
        <w:rPr>
          <w:rFonts w:hint="eastAsia" w:eastAsia="方正仿宋_GBK"/>
          <w:b/>
          <w:sz w:val="33"/>
          <w:szCs w:val="33"/>
          <w:lang w:val="zh-CN"/>
        </w:rPr>
        <w:t>（二）存在的问题。</w:t>
      </w:r>
      <w:r>
        <w:rPr>
          <w:rFonts w:hint="eastAsia" w:eastAsia="方正仿宋_GBK"/>
          <w:sz w:val="33"/>
          <w:szCs w:val="33"/>
          <w:lang w:val="zh-CN"/>
        </w:rPr>
        <w:t>无。</w:t>
      </w:r>
    </w:p>
    <w:p>
      <w:pPr>
        <w:spacing w:line="600" w:lineRule="exact"/>
        <w:ind w:firstLine="663" w:firstLineChars="200"/>
        <w:rPr>
          <w:rFonts w:eastAsia="方正仿宋_GBK"/>
          <w:sz w:val="33"/>
          <w:szCs w:val="33"/>
        </w:rPr>
      </w:pPr>
      <w:r>
        <w:rPr>
          <w:rFonts w:hint="eastAsia" w:eastAsia="方正仿宋_GBK"/>
          <w:b/>
          <w:sz w:val="33"/>
          <w:szCs w:val="33"/>
          <w:lang w:val="zh-CN"/>
        </w:rPr>
        <w:t>（三）相关建议。</w:t>
      </w:r>
      <w:r>
        <w:rPr>
          <w:rFonts w:hint="eastAsia" w:eastAsia="方正仿宋_GBK"/>
          <w:sz w:val="33"/>
          <w:szCs w:val="33"/>
          <w:lang w:val="zh-CN"/>
        </w:rPr>
        <w:t>无。</w:t>
      </w:r>
    </w:p>
    <w:p>
      <w:pPr>
        <w:adjustRightInd w:val="0"/>
        <w:snapToGrid w:val="0"/>
        <w:spacing w:line="580" w:lineRule="exact"/>
        <w:ind w:firstLine="720"/>
        <w:rPr>
          <w:rFonts w:hint="eastAsia" w:ascii="方正黑体_GBK" w:eastAsia="方正黑体_GBK"/>
          <w:sz w:val="33"/>
          <w:szCs w:val="33"/>
        </w:rPr>
      </w:pPr>
    </w:p>
    <w:p>
      <w:pPr>
        <w:adjustRightInd w:val="0"/>
        <w:snapToGrid w:val="0"/>
        <w:spacing w:line="580" w:lineRule="exact"/>
        <w:ind w:firstLine="720"/>
        <w:rPr>
          <w:rFonts w:hint="eastAsia" w:ascii="方正黑体_GBK" w:eastAsia="方正黑体_GBK"/>
          <w:sz w:val="33"/>
          <w:szCs w:val="33"/>
        </w:rPr>
      </w:pPr>
    </w:p>
    <w:p>
      <w:pPr>
        <w:pStyle w:val="2"/>
        <w:spacing w:before="93"/>
        <w:jc w:val="center"/>
        <w:rPr>
          <w:rFonts w:ascii="Times New Roman" w:eastAsia="方正仿宋_GBK"/>
          <w:color w:val="000000"/>
          <w:sz w:val="33"/>
          <w:szCs w:val="33"/>
          <w:lang w:val="zh-CN"/>
        </w:rPr>
      </w:pPr>
    </w:p>
    <w:p>
      <w:pPr>
        <w:pStyle w:val="2"/>
        <w:spacing w:before="93"/>
        <w:jc w:val="center"/>
        <w:rPr>
          <w:rFonts w:ascii="Times New Roman" w:eastAsia="方正仿宋_GBK"/>
          <w:color w:val="000000"/>
          <w:sz w:val="33"/>
          <w:szCs w:val="33"/>
          <w:lang w:val="zh-CN"/>
        </w:rPr>
      </w:pPr>
    </w:p>
    <w:p>
      <w:pPr>
        <w:pStyle w:val="2"/>
        <w:spacing w:before="93"/>
        <w:jc w:val="center"/>
        <w:rPr>
          <w:rFonts w:ascii="方正小标宋简体" w:hAnsi="宋体" w:eastAsia="方正小标宋简体"/>
          <w:color w:val="000000"/>
          <w:sz w:val="40"/>
          <w:szCs w:val="40"/>
          <w:lang w:val="zh-CN"/>
        </w:rPr>
      </w:pPr>
      <w:r>
        <w:rPr>
          <w:rFonts w:hint="eastAsia" w:ascii="方正小标宋简体" w:hAnsi="宋体" w:eastAsia="方正小标宋简体"/>
          <w:color w:val="000000"/>
          <w:sz w:val="40"/>
          <w:szCs w:val="40"/>
        </w:rPr>
        <w:t>“退休工作专项经费”</w:t>
      </w:r>
      <w:r>
        <w:rPr>
          <w:rFonts w:hint="eastAsia" w:ascii="方正小标宋简体" w:hAnsi="宋体" w:eastAsia="方正小标宋简体"/>
          <w:color w:val="000000"/>
          <w:sz w:val="40"/>
          <w:szCs w:val="40"/>
          <w:lang w:val="zh-CN"/>
        </w:rPr>
        <w:t>项目</w:t>
      </w:r>
      <w:r>
        <w:rPr>
          <w:rFonts w:ascii="方正小标宋简体" w:hAnsi="宋体" w:eastAsia="方正小标宋简体"/>
          <w:color w:val="000000"/>
          <w:sz w:val="40"/>
          <w:szCs w:val="40"/>
        </w:rPr>
        <w:t>2021</w:t>
      </w:r>
      <w:r>
        <w:rPr>
          <w:rFonts w:hint="eastAsia" w:ascii="方正小标宋简体" w:hAnsi="宋体" w:eastAsia="方正小标宋简体"/>
          <w:color w:val="000000"/>
          <w:sz w:val="40"/>
          <w:szCs w:val="40"/>
        </w:rPr>
        <w:t>年</w:t>
      </w:r>
      <w:r>
        <w:rPr>
          <w:rFonts w:hint="eastAsia" w:ascii="方正小标宋简体" w:hAnsi="宋体" w:eastAsia="方正小标宋简体"/>
          <w:color w:val="000000"/>
          <w:sz w:val="40"/>
          <w:szCs w:val="40"/>
          <w:lang w:val="zh-CN"/>
        </w:rPr>
        <w:t>绩效评价报告</w:t>
      </w:r>
    </w:p>
    <w:p>
      <w:pPr>
        <w:adjustRightInd w:val="0"/>
        <w:snapToGrid w:val="0"/>
        <w:spacing w:line="600" w:lineRule="exact"/>
        <w:ind w:firstLine="720"/>
        <w:rPr>
          <w:rFonts w:ascii="黑体" w:hAnsi="宋体" w:eastAsia="黑体"/>
          <w:sz w:val="32"/>
          <w:szCs w:val="32"/>
        </w:rPr>
      </w:pPr>
    </w:p>
    <w:p>
      <w:pPr>
        <w:numPr>
          <w:ilvl w:val="0"/>
          <w:numId w:val="0"/>
        </w:numPr>
        <w:adjustRightInd w:val="0"/>
        <w:snapToGrid w:val="0"/>
        <w:spacing w:line="560" w:lineRule="exact"/>
        <w:ind w:firstLine="660" w:firstLineChars="200"/>
        <w:rPr>
          <w:rFonts w:hint="eastAsia" w:ascii="方正黑体_GBK" w:eastAsia="方正黑体_GBK"/>
          <w:sz w:val="33"/>
          <w:szCs w:val="33"/>
          <w:lang w:val="zh-CN"/>
        </w:rPr>
      </w:pPr>
      <w:r>
        <w:rPr>
          <w:rFonts w:hint="eastAsia" w:ascii="方正黑体_GBK" w:eastAsia="方正黑体_GBK"/>
          <w:sz w:val="33"/>
          <w:szCs w:val="33"/>
          <w:lang w:val="zh-CN"/>
        </w:rPr>
        <w:t>一、项目概况</w:t>
      </w:r>
    </w:p>
    <w:p>
      <w:pPr>
        <w:pStyle w:val="2"/>
        <w:numPr>
          <w:ilvl w:val="0"/>
          <w:numId w:val="0"/>
        </w:numPr>
        <w:ind w:firstLine="663" w:firstLineChars="200"/>
        <w:rPr>
          <w:rFonts w:hint="eastAsia" w:ascii="方正楷体_GBK" w:hAnsi="Times New Roman" w:eastAsia="方正楷体_GBK" w:cs="Times New Roman"/>
          <w:b/>
          <w:kern w:val="2"/>
          <w:sz w:val="33"/>
          <w:szCs w:val="33"/>
          <w:lang w:val="zh-CN" w:eastAsia="zh-CN" w:bidi="ar-SA"/>
        </w:rPr>
      </w:pPr>
      <w:r>
        <w:rPr>
          <w:rFonts w:hint="eastAsia" w:ascii="方正楷体_GBK" w:hAnsi="Times New Roman" w:eastAsia="方正楷体_GBK" w:cs="Times New Roman"/>
          <w:b/>
          <w:kern w:val="2"/>
          <w:sz w:val="33"/>
          <w:szCs w:val="33"/>
          <w:lang w:val="zh-CN" w:eastAsia="zh-CN" w:bidi="ar-SA"/>
        </w:rPr>
        <w:t>（一）项目基本情况</w:t>
      </w:r>
    </w:p>
    <w:p>
      <w:pPr>
        <w:adjustRightInd w:val="0"/>
        <w:snapToGrid w:val="0"/>
        <w:spacing w:line="560" w:lineRule="exact"/>
        <w:ind w:firstLine="660" w:firstLineChars="200"/>
        <w:rPr>
          <w:rFonts w:hint="eastAsia" w:eastAsia="方正仿宋_GBK"/>
          <w:sz w:val="33"/>
          <w:szCs w:val="33"/>
          <w:lang w:val="zh-CN"/>
        </w:rPr>
      </w:pPr>
      <w:r>
        <w:rPr>
          <w:rFonts w:eastAsia="方正仿宋_GBK"/>
          <w:sz w:val="33"/>
          <w:szCs w:val="33"/>
          <w:lang w:val="zh-CN"/>
        </w:rPr>
        <w:t>1</w:t>
      </w:r>
      <w:r>
        <w:rPr>
          <w:rFonts w:hint="eastAsia" w:eastAsia="方正仿宋_GBK"/>
          <w:sz w:val="33"/>
          <w:szCs w:val="33"/>
          <w:lang w:val="zh-CN"/>
        </w:rPr>
        <w:t>．项目主管单位负责牵头实施项目、编制实施方案</w:t>
      </w:r>
      <w:r>
        <w:rPr>
          <w:rFonts w:hint="eastAsia" w:eastAsia="方正仿宋_GBK"/>
          <w:sz w:val="33"/>
          <w:szCs w:val="33"/>
          <w:lang w:val="zh-CN" w:eastAsia="zh-CN"/>
        </w:rPr>
        <w:t>等</w:t>
      </w:r>
      <w:r>
        <w:rPr>
          <w:rFonts w:hint="eastAsia" w:eastAsia="方正仿宋_GBK"/>
          <w:sz w:val="33"/>
          <w:szCs w:val="33"/>
          <w:lang w:val="zh-CN"/>
        </w:rPr>
        <w:t>。</w:t>
      </w:r>
    </w:p>
    <w:p>
      <w:pPr>
        <w:adjustRightInd w:val="0"/>
        <w:snapToGrid w:val="0"/>
        <w:spacing w:line="560" w:lineRule="exact"/>
        <w:ind w:firstLine="660" w:firstLineChars="200"/>
        <w:rPr>
          <w:rFonts w:hint="eastAsia" w:eastAsia="方正仿宋_GBK"/>
          <w:sz w:val="33"/>
          <w:szCs w:val="33"/>
          <w:lang w:val="zh-CN"/>
        </w:rPr>
      </w:pPr>
      <w:r>
        <w:rPr>
          <w:rFonts w:hint="eastAsia" w:eastAsia="方正仿宋_GBK"/>
          <w:sz w:val="33"/>
          <w:szCs w:val="33"/>
          <w:lang w:val="en-US" w:eastAsia="zh-CN"/>
        </w:rPr>
        <w:t xml:space="preserve">2. </w:t>
      </w:r>
      <w:r>
        <w:rPr>
          <w:rFonts w:hint="eastAsia" w:eastAsia="方正仿宋_GBK"/>
          <w:sz w:val="33"/>
          <w:szCs w:val="33"/>
          <w:lang w:val="zh-CN"/>
        </w:rPr>
        <w:t>年初项目按程序申报资金</w:t>
      </w:r>
      <w:r>
        <w:rPr>
          <w:rFonts w:hint="eastAsia" w:eastAsia="方正仿宋_GBK"/>
          <w:sz w:val="33"/>
          <w:szCs w:val="33"/>
          <w:lang w:val="en-US" w:eastAsia="zh-CN"/>
        </w:rPr>
        <w:t>10</w:t>
      </w:r>
      <w:r>
        <w:rPr>
          <w:rFonts w:hint="eastAsia" w:eastAsia="方正仿宋_GBK"/>
          <w:sz w:val="33"/>
          <w:szCs w:val="33"/>
        </w:rPr>
        <w:t>万元</w:t>
      </w:r>
      <w:r>
        <w:rPr>
          <w:rFonts w:hint="eastAsia" w:eastAsia="方正仿宋_GBK"/>
          <w:sz w:val="33"/>
          <w:szCs w:val="33"/>
          <w:lang w:val="zh-CN"/>
        </w:rPr>
        <w:t>、预算批复</w:t>
      </w:r>
      <w:r>
        <w:rPr>
          <w:rFonts w:hint="eastAsia" w:eastAsia="方正仿宋_GBK"/>
          <w:sz w:val="33"/>
          <w:szCs w:val="33"/>
          <w:lang w:val="en-US" w:eastAsia="zh-CN"/>
        </w:rPr>
        <w:t>10</w:t>
      </w:r>
      <w:r>
        <w:rPr>
          <w:rFonts w:hint="eastAsia" w:eastAsia="方正仿宋_GBK"/>
          <w:sz w:val="33"/>
          <w:szCs w:val="33"/>
        </w:rPr>
        <w:t>万元</w:t>
      </w:r>
      <w:r>
        <w:rPr>
          <w:rFonts w:hint="eastAsia" w:eastAsia="方正仿宋_GBK"/>
          <w:sz w:val="33"/>
          <w:szCs w:val="33"/>
          <w:lang w:val="zh-CN"/>
        </w:rPr>
        <w:t>，符合预算法、资金管理办法等相关规定。项目申报内容与具体实施内容相符、申报目标合理可行。</w:t>
      </w:r>
    </w:p>
    <w:p>
      <w:pPr>
        <w:adjustRightInd w:val="0"/>
        <w:snapToGrid w:val="0"/>
        <w:spacing w:line="590" w:lineRule="exact"/>
        <w:ind w:firstLine="720"/>
        <w:rPr>
          <w:rFonts w:eastAsia="方正仿宋_GBK"/>
          <w:sz w:val="33"/>
          <w:szCs w:val="33"/>
          <w:lang w:val="zh-CN"/>
        </w:rPr>
      </w:pPr>
      <w:r>
        <w:rPr>
          <w:rFonts w:hint="eastAsia" w:eastAsia="方正仿宋_GBK"/>
          <w:sz w:val="33"/>
          <w:szCs w:val="33"/>
          <w:lang w:val="en-US" w:eastAsia="zh-CN"/>
        </w:rPr>
        <w:t xml:space="preserve">3. </w:t>
      </w:r>
      <w:r>
        <w:rPr>
          <w:rFonts w:hint="eastAsia" w:eastAsia="方正仿宋_GBK"/>
          <w:sz w:val="33"/>
          <w:szCs w:val="33"/>
          <w:lang w:val="zh-CN"/>
        </w:rPr>
        <w:t>保障</w:t>
      </w:r>
      <w:r>
        <w:rPr>
          <w:rFonts w:eastAsia="方正仿宋_GBK"/>
          <w:sz w:val="33"/>
          <w:szCs w:val="33"/>
          <w:lang w:val="zh-CN"/>
        </w:rPr>
        <w:t>20</w:t>
      </w:r>
      <w:r>
        <w:rPr>
          <w:rFonts w:eastAsia="方正仿宋_GBK"/>
          <w:sz w:val="33"/>
          <w:szCs w:val="33"/>
        </w:rPr>
        <w:t>21</w:t>
      </w:r>
      <w:r>
        <w:rPr>
          <w:rFonts w:hint="eastAsia" w:eastAsia="方正仿宋_GBK"/>
          <w:sz w:val="33"/>
          <w:szCs w:val="33"/>
          <w:lang w:val="zh-CN"/>
        </w:rPr>
        <w:t>年市人大退休干部工作支出，开展退休干部活动，慰问退休干部。</w:t>
      </w:r>
    </w:p>
    <w:p>
      <w:pPr>
        <w:numPr>
          <w:ilvl w:val="0"/>
          <w:numId w:val="0"/>
        </w:numPr>
        <w:adjustRightInd w:val="0"/>
        <w:snapToGrid w:val="0"/>
        <w:spacing w:line="560" w:lineRule="exact"/>
        <w:ind w:firstLine="660" w:firstLineChars="200"/>
        <w:rPr>
          <w:rFonts w:hint="eastAsia" w:eastAsia="方正仿宋_GBK"/>
          <w:sz w:val="33"/>
          <w:szCs w:val="33"/>
          <w:lang w:val="zh-CN"/>
        </w:rPr>
      </w:pPr>
      <w:r>
        <w:rPr>
          <w:rFonts w:hint="eastAsia" w:eastAsia="方正仿宋_GBK"/>
          <w:sz w:val="33"/>
          <w:szCs w:val="33"/>
          <w:lang w:val="en-US" w:eastAsia="zh-CN"/>
        </w:rPr>
        <w:t xml:space="preserve">4. </w:t>
      </w:r>
      <w:r>
        <w:rPr>
          <w:rFonts w:hint="eastAsia" w:eastAsia="方正仿宋_GBK"/>
          <w:sz w:val="33"/>
          <w:szCs w:val="33"/>
          <w:lang w:val="zh-CN"/>
        </w:rPr>
        <w:t>科学合理安排资金预算支出，全年</w:t>
      </w:r>
      <w:r>
        <w:rPr>
          <w:rFonts w:hint="eastAsia" w:eastAsia="方正仿宋_GBK"/>
          <w:sz w:val="33"/>
          <w:szCs w:val="33"/>
          <w:lang w:val="zh-CN" w:eastAsia="zh-CN"/>
        </w:rPr>
        <w:t>相关费用控制在</w:t>
      </w:r>
      <w:r>
        <w:rPr>
          <w:rFonts w:hint="eastAsia" w:eastAsia="方正仿宋_GBK"/>
          <w:sz w:val="33"/>
          <w:szCs w:val="33"/>
          <w:lang w:val="en-US" w:eastAsia="zh-CN"/>
        </w:rPr>
        <w:t>10万元以内。</w:t>
      </w:r>
    </w:p>
    <w:p>
      <w:pPr>
        <w:adjustRightInd w:val="0"/>
        <w:snapToGrid w:val="0"/>
        <w:spacing w:line="560" w:lineRule="exact"/>
        <w:ind w:firstLine="663" w:firstLineChars="200"/>
        <w:rPr>
          <w:rFonts w:ascii="方正楷体_GBK" w:eastAsia="方正楷体_GBK"/>
          <w:b/>
          <w:sz w:val="33"/>
          <w:szCs w:val="33"/>
          <w:lang w:val="zh-CN"/>
        </w:rPr>
      </w:pPr>
      <w:r>
        <w:rPr>
          <w:rFonts w:hint="eastAsia" w:ascii="方正楷体_GBK" w:eastAsia="方正楷体_GBK"/>
          <w:b/>
          <w:sz w:val="33"/>
          <w:szCs w:val="33"/>
          <w:lang w:val="zh-CN"/>
        </w:rPr>
        <w:t>（二）项目绩效目标。</w:t>
      </w:r>
    </w:p>
    <w:p>
      <w:pPr>
        <w:adjustRightInd w:val="0"/>
        <w:snapToGrid w:val="0"/>
        <w:spacing w:line="580" w:lineRule="exact"/>
        <w:ind w:firstLine="720"/>
        <w:rPr>
          <w:rFonts w:hint="eastAsia" w:eastAsia="方正仿宋_GBK"/>
          <w:sz w:val="33"/>
          <w:szCs w:val="33"/>
          <w:lang w:val="zh-CN"/>
        </w:rPr>
      </w:pPr>
      <w:r>
        <w:rPr>
          <w:rFonts w:eastAsia="方正仿宋_GBK"/>
          <w:sz w:val="33"/>
          <w:szCs w:val="33"/>
        </w:rPr>
        <w:t>1.</w:t>
      </w:r>
      <w:r>
        <w:rPr>
          <w:rFonts w:hint="eastAsia" w:eastAsia="方正仿宋_GBK"/>
          <w:sz w:val="33"/>
          <w:szCs w:val="33"/>
          <w:lang w:val="zh-CN"/>
        </w:rPr>
        <w:t>项目主要内容：保障</w:t>
      </w:r>
      <w:r>
        <w:rPr>
          <w:rFonts w:eastAsia="方正仿宋_GBK"/>
          <w:sz w:val="33"/>
          <w:szCs w:val="33"/>
          <w:lang w:val="zh-CN"/>
        </w:rPr>
        <w:t>20</w:t>
      </w:r>
      <w:r>
        <w:rPr>
          <w:rFonts w:eastAsia="方正仿宋_GBK"/>
          <w:sz w:val="33"/>
          <w:szCs w:val="33"/>
        </w:rPr>
        <w:t>21</w:t>
      </w:r>
      <w:r>
        <w:rPr>
          <w:rFonts w:hint="eastAsia" w:eastAsia="方正仿宋_GBK"/>
          <w:sz w:val="33"/>
          <w:szCs w:val="33"/>
          <w:lang w:val="zh-CN"/>
        </w:rPr>
        <w:t>年市人大退休干部工作支出，开展退休干部活动，慰问退休干部。</w:t>
      </w:r>
    </w:p>
    <w:p>
      <w:pPr>
        <w:adjustRightInd w:val="0"/>
        <w:snapToGrid w:val="0"/>
        <w:spacing w:line="590" w:lineRule="exact"/>
        <w:ind w:firstLine="720"/>
        <w:rPr>
          <w:rFonts w:eastAsia="方正仿宋_GBK"/>
          <w:sz w:val="33"/>
          <w:szCs w:val="33"/>
          <w:lang w:val="zh-CN"/>
        </w:rPr>
      </w:pPr>
      <w:r>
        <w:rPr>
          <w:rFonts w:eastAsia="方正仿宋_GBK"/>
          <w:sz w:val="33"/>
          <w:szCs w:val="33"/>
        </w:rPr>
        <w:t>2.</w:t>
      </w:r>
      <w:r>
        <w:rPr>
          <w:rFonts w:hint="eastAsia" w:eastAsia="方正仿宋_GBK"/>
          <w:sz w:val="33"/>
          <w:szCs w:val="33"/>
          <w:lang w:val="zh-CN"/>
        </w:rPr>
        <w:t>计划实现的具体绩效目标是：开展退休干部活动约</w:t>
      </w:r>
      <w:r>
        <w:rPr>
          <w:rFonts w:eastAsia="方正仿宋_GBK"/>
          <w:sz w:val="33"/>
          <w:szCs w:val="33"/>
          <w:lang w:val="zh-CN"/>
        </w:rPr>
        <w:t>3</w:t>
      </w:r>
      <w:r>
        <w:rPr>
          <w:rFonts w:hint="eastAsia" w:eastAsia="方正仿宋_GBK"/>
          <w:sz w:val="33"/>
          <w:szCs w:val="33"/>
          <w:lang w:val="zh-CN"/>
        </w:rPr>
        <w:t>次，慰问退休干部约</w:t>
      </w:r>
      <w:r>
        <w:rPr>
          <w:rFonts w:eastAsia="方正仿宋_GBK"/>
          <w:sz w:val="33"/>
          <w:szCs w:val="33"/>
          <w:lang w:val="zh-CN"/>
        </w:rPr>
        <w:t>40</w:t>
      </w:r>
      <w:r>
        <w:rPr>
          <w:rFonts w:hint="eastAsia" w:eastAsia="方正仿宋_GBK"/>
          <w:sz w:val="33"/>
          <w:szCs w:val="33"/>
          <w:lang w:val="zh-CN"/>
        </w:rPr>
        <w:t>人</w:t>
      </w:r>
      <w:r>
        <w:rPr>
          <w:rFonts w:eastAsia="方正仿宋_GBK"/>
          <w:sz w:val="33"/>
          <w:szCs w:val="33"/>
          <w:lang w:val="zh-CN"/>
        </w:rPr>
        <w:t>/</w:t>
      </w:r>
      <w:r>
        <w:rPr>
          <w:rFonts w:hint="eastAsia" w:eastAsia="方正仿宋_GBK"/>
          <w:sz w:val="33"/>
          <w:szCs w:val="33"/>
          <w:lang w:val="zh-CN"/>
        </w:rPr>
        <w:t>次。</w:t>
      </w:r>
    </w:p>
    <w:p>
      <w:pPr>
        <w:adjustRightInd w:val="0"/>
        <w:snapToGrid w:val="0"/>
        <w:spacing w:line="560" w:lineRule="exact"/>
        <w:ind w:firstLine="660" w:firstLineChars="200"/>
        <w:rPr>
          <w:rFonts w:eastAsia="方正仿宋_GBK"/>
          <w:sz w:val="33"/>
          <w:szCs w:val="33"/>
          <w:lang w:val="zh-CN"/>
        </w:rPr>
      </w:pPr>
      <w:r>
        <w:rPr>
          <w:rFonts w:eastAsia="方正仿宋_GBK"/>
          <w:sz w:val="33"/>
          <w:szCs w:val="33"/>
        </w:rPr>
        <w:t>3.</w:t>
      </w:r>
      <w:r>
        <w:rPr>
          <w:rFonts w:hint="eastAsia" w:eastAsia="方正仿宋_GBK"/>
          <w:sz w:val="33"/>
          <w:szCs w:val="33"/>
          <w:lang w:val="zh-CN"/>
        </w:rPr>
        <w:t>项目实施进度计划为年内完成。</w:t>
      </w:r>
    </w:p>
    <w:p>
      <w:pPr>
        <w:adjustRightInd w:val="0"/>
        <w:snapToGrid w:val="0"/>
        <w:spacing w:line="560" w:lineRule="exact"/>
        <w:ind w:firstLine="663" w:firstLineChars="200"/>
        <w:rPr>
          <w:rFonts w:hint="eastAsia" w:ascii="方正楷体_GBK" w:eastAsia="方正楷体_GBK"/>
          <w:b/>
          <w:sz w:val="33"/>
          <w:szCs w:val="33"/>
          <w:lang w:val="zh-CN"/>
        </w:rPr>
      </w:pPr>
      <w:r>
        <w:rPr>
          <w:rFonts w:hint="eastAsia" w:ascii="方正楷体_GBK" w:eastAsia="方正楷体_GBK"/>
          <w:b/>
          <w:sz w:val="33"/>
          <w:szCs w:val="33"/>
          <w:lang w:val="zh-CN"/>
        </w:rPr>
        <w:t>（三）项目自评步骤及方法。</w:t>
      </w:r>
    </w:p>
    <w:p>
      <w:pPr>
        <w:pStyle w:val="2"/>
        <w:rPr>
          <w:rFonts w:hint="default" w:ascii="Times New Roman" w:hAnsi="Times New Roman" w:eastAsia="方正仿宋_GBK" w:cs="Times New Roman"/>
          <w:kern w:val="2"/>
          <w:sz w:val="33"/>
          <w:szCs w:val="33"/>
          <w:lang w:val="en-US" w:eastAsia="zh-CN" w:bidi="ar-SA"/>
        </w:rPr>
      </w:pPr>
      <w:r>
        <w:rPr>
          <w:rFonts w:hint="eastAsia" w:ascii="Times New Roman" w:hAnsi="Times New Roman" w:eastAsia="方正仿宋_GBK" w:cs="Times New Roman"/>
          <w:kern w:val="2"/>
          <w:sz w:val="33"/>
          <w:szCs w:val="33"/>
          <w:lang w:val="en-US" w:eastAsia="zh-CN" w:bidi="ar-SA"/>
        </w:rPr>
        <w:t xml:space="preserve">    </w:t>
      </w:r>
      <w:r>
        <w:rPr>
          <w:rFonts w:hint="eastAsia" w:ascii="Times New Roman" w:hAnsi="Times New Roman" w:eastAsia="方正仿宋_GBK" w:cs="Times New Roman"/>
          <w:kern w:val="2"/>
          <w:sz w:val="33"/>
          <w:szCs w:val="33"/>
          <w:lang w:val="zh-CN" w:eastAsia="zh-CN" w:bidi="ar-SA"/>
        </w:rPr>
        <w:t>根据项目实际开展情况及项目资金支付情况，</w:t>
      </w:r>
      <w:r>
        <w:rPr>
          <w:rFonts w:hint="eastAsia" w:ascii="Times New Roman" w:eastAsia="方正仿宋_GBK" w:cs="Times New Roman"/>
          <w:kern w:val="2"/>
          <w:sz w:val="33"/>
          <w:szCs w:val="33"/>
          <w:lang w:val="zh-CN" w:eastAsia="zh-CN" w:bidi="ar-SA"/>
        </w:rPr>
        <w:t>进行项目自评。</w:t>
      </w:r>
    </w:p>
    <w:p>
      <w:pPr>
        <w:numPr>
          <w:ilvl w:val="0"/>
          <w:numId w:val="0"/>
        </w:numPr>
        <w:adjustRightInd w:val="0"/>
        <w:snapToGrid w:val="0"/>
        <w:spacing w:line="560" w:lineRule="exact"/>
        <w:ind w:leftChars="200" w:firstLine="330" w:firstLineChars="100"/>
        <w:rPr>
          <w:rFonts w:hint="eastAsia" w:ascii="方正黑体_GBK" w:eastAsia="方正黑体_GBK"/>
          <w:sz w:val="33"/>
          <w:szCs w:val="33"/>
        </w:rPr>
      </w:pPr>
      <w:r>
        <w:rPr>
          <w:rFonts w:hint="eastAsia" w:ascii="方正黑体_GBK" w:eastAsia="方正黑体_GBK"/>
          <w:sz w:val="33"/>
          <w:szCs w:val="33"/>
          <w:lang w:eastAsia="zh-CN"/>
        </w:rPr>
        <w:t>二、</w:t>
      </w:r>
      <w:r>
        <w:rPr>
          <w:rFonts w:hint="eastAsia" w:ascii="方正黑体_GBK" w:eastAsia="方正黑体_GBK"/>
          <w:sz w:val="33"/>
          <w:szCs w:val="33"/>
        </w:rPr>
        <w:t>项目资金申报</w:t>
      </w:r>
      <w:r>
        <w:rPr>
          <w:rFonts w:hint="eastAsia" w:ascii="方正黑体_GBK" w:eastAsia="方正黑体_GBK"/>
          <w:sz w:val="33"/>
          <w:szCs w:val="33"/>
          <w:lang w:eastAsia="zh-CN"/>
        </w:rPr>
        <w:t>及使用情况</w:t>
      </w:r>
      <w:r>
        <w:rPr>
          <w:rFonts w:hint="eastAsia" w:ascii="方正黑体_GBK" w:eastAsia="方正黑体_GBK"/>
          <w:sz w:val="33"/>
          <w:szCs w:val="33"/>
          <w:lang w:val="en-US" w:eastAsia="zh-CN"/>
        </w:rPr>
        <w:t xml:space="preserve">   </w:t>
      </w:r>
    </w:p>
    <w:p>
      <w:pPr>
        <w:numPr>
          <w:ilvl w:val="0"/>
          <w:numId w:val="0"/>
        </w:numPr>
        <w:adjustRightInd w:val="0"/>
        <w:snapToGrid w:val="0"/>
        <w:spacing w:line="560" w:lineRule="exact"/>
        <w:ind w:leftChars="66" w:firstLine="663" w:firstLineChars="200"/>
        <w:rPr>
          <w:rFonts w:hint="eastAsia" w:ascii="方正楷体_GBK" w:eastAsia="方正楷体_GBK"/>
          <w:b/>
          <w:sz w:val="33"/>
          <w:szCs w:val="33"/>
          <w:lang w:val="zh-CN"/>
        </w:rPr>
      </w:pPr>
      <w:r>
        <w:rPr>
          <w:rFonts w:hint="eastAsia" w:ascii="方正楷体_GBK" w:eastAsia="方正楷体_GBK"/>
          <w:b/>
          <w:sz w:val="33"/>
          <w:szCs w:val="33"/>
          <w:lang w:val="zh-CN"/>
        </w:rPr>
        <w:t>（一）项目资金申报及批复情况。</w:t>
      </w:r>
    </w:p>
    <w:p>
      <w:pPr>
        <w:pStyle w:val="2"/>
        <w:ind w:firstLine="660" w:firstLineChars="200"/>
        <w:rPr>
          <w:rFonts w:hint="eastAsia"/>
          <w:lang w:val="zh-CN"/>
        </w:rPr>
      </w:pPr>
      <w:r>
        <w:rPr>
          <w:rFonts w:hint="eastAsia" w:eastAsia="方正仿宋_GBK"/>
          <w:sz w:val="33"/>
          <w:szCs w:val="33"/>
          <w:lang w:val="zh-CN"/>
        </w:rPr>
        <w:t>年初项目按程序申报资金</w:t>
      </w:r>
      <w:r>
        <w:rPr>
          <w:rFonts w:hint="eastAsia" w:ascii="Times New Roman" w:hAnsi="Times New Roman" w:eastAsia="方正仿宋_GBK" w:cs="Times New Roman"/>
          <w:kern w:val="2"/>
          <w:sz w:val="33"/>
          <w:szCs w:val="33"/>
          <w:lang w:val="en-US" w:eastAsia="zh-CN" w:bidi="ar-SA"/>
        </w:rPr>
        <w:t>10</w:t>
      </w:r>
      <w:r>
        <w:rPr>
          <w:rFonts w:hint="eastAsia" w:eastAsia="方正仿宋_GBK"/>
          <w:sz w:val="33"/>
          <w:szCs w:val="33"/>
        </w:rPr>
        <w:t>万元</w:t>
      </w:r>
      <w:r>
        <w:rPr>
          <w:rFonts w:hint="eastAsia" w:eastAsia="方正仿宋_GBK"/>
          <w:sz w:val="33"/>
          <w:szCs w:val="33"/>
          <w:lang w:val="zh-CN"/>
        </w:rPr>
        <w:t>、预算批复</w:t>
      </w:r>
      <w:r>
        <w:rPr>
          <w:rFonts w:hint="eastAsia" w:ascii="Times New Roman" w:hAnsi="Times New Roman" w:eastAsia="方正仿宋_GBK" w:cs="Times New Roman"/>
          <w:kern w:val="2"/>
          <w:sz w:val="33"/>
          <w:szCs w:val="33"/>
          <w:lang w:val="en-US" w:eastAsia="zh-CN" w:bidi="ar-SA"/>
        </w:rPr>
        <w:t>10</w:t>
      </w:r>
      <w:r>
        <w:rPr>
          <w:rFonts w:hint="eastAsia" w:eastAsia="方正仿宋_GBK"/>
          <w:sz w:val="33"/>
          <w:szCs w:val="33"/>
        </w:rPr>
        <w:t>万元</w:t>
      </w:r>
      <w:r>
        <w:rPr>
          <w:rFonts w:hint="eastAsia" w:eastAsia="方正仿宋_GBK"/>
          <w:sz w:val="33"/>
          <w:szCs w:val="33"/>
          <w:lang w:val="zh-CN"/>
        </w:rPr>
        <w:t>，符合预算法、资金管理办法等相关规定。项目申报内容与具体实施内容相符、申报目标合理可行。</w:t>
      </w:r>
    </w:p>
    <w:p>
      <w:pPr>
        <w:adjustRightInd w:val="0"/>
        <w:snapToGrid w:val="0"/>
        <w:spacing w:line="560" w:lineRule="exact"/>
        <w:ind w:firstLine="663" w:firstLineChars="200"/>
        <w:rPr>
          <w:rFonts w:ascii="方正楷体_GBK" w:eastAsia="方正楷体_GBK"/>
          <w:b/>
          <w:sz w:val="33"/>
          <w:szCs w:val="33"/>
          <w:lang w:val="zh-CN"/>
        </w:rPr>
      </w:pPr>
      <w:r>
        <w:rPr>
          <w:rFonts w:hint="eastAsia" w:ascii="方正楷体_GBK" w:eastAsia="方正楷体_GBK"/>
          <w:b/>
          <w:sz w:val="33"/>
          <w:szCs w:val="33"/>
          <w:lang w:val="zh-CN"/>
        </w:rPr>
        <w:t>（二）资金计划、到位及使用情况。</w:t>
      </w:r>
    </w:p>
    <w:p>
      <w:pPr>
        <w:adjustRightInd w:val="0"/>
        <w:snapToGrid w:val="0"/>
        <w:spacing w:line="560" w:lineRule="exact"/>
        <w:ind w:firstLine="660" w:firstLineChars="200"/>
        <w:rPr>
          <w:rFonts w:hint="eastAsia" w:eastAsia="方正仿宋_GBK"/>
          <w:sz w:val="33"/>
          <w:szCs w:val="33"/>
          <w:lang w:eastAsia="zh-CN"/>
        </w:rPr>
      </w:pPr>
      <w:r>
        <w:rPr>
          <w:rFonts w:eastAsia="方正仿宋_GBK"/>
          <w:sz w:val="33"/>
          <w:szCs w:val="33"/>
          <w:lang w:val="zh-CN"/>
        </w:rPr>
        <w:t>1</w:t>
      </w:r>
      <w:r>
        <w:rPr>
          <w:rFonts w:hint="eastAsia" w:eastAsia="方正仿宋_GBK"/>
          <w:sz w:val="33"/>
          <w:szCs w:val="33"/>
          <w:lang w:val="zh-CN"/>
        </w:rPr>
        <w:t>．资金计划。</w:t>
      </w:r>
      <w:r>
        <w:rPr>
          <w:rFonts w:eastAsia="方正仿宋_GBK"/>
          <w:sz w:val="33"/>
          <w:szCs w:val="33"/>
        </w:rPr>
        <w:t>2021</w:t>
      </w:r>
      <w:r>
        <w:rPr>
          <w:rFonts w:hint="eastAsia" w:eastAsia="方正仿宋_GBK"/>
          <w:sz w:val="33"/>
          <w:szCs w:val="33"/>
        </w:rPr>
        <w:t>年初按程序申报部门预算项目资金</w:t>
      </w:r>
      <w:r>
        <w:rPr>
          <w:rFonts w:hint="eastAsia" w:eastAsia="方正仿宋_GBK"/>
          <w:sz w:val="33"/>
          <w:szCs w:val="33"/>
          <w:lang w:val="en-US" w:eastAsia="zh-CN"/>
        </w:rPr>
        <w:t>10</w:t>
      </w:r>
      <w:r>
        <w:rPr>
          <w:rFonts w:hint="eastAsia" w:eastAsia="方正仿宋_GBK"/>
          <w:sz w:val="33"/>
          <w:szCs w:val="33"/>
        </w:rPr>
        <w:t>万元</w:t>
      </w:r>
      <w:r>
        <w:rPr>
          <w:rFonts w:hint="eastAsia" w:eastAsia="方正仿宋_GBK"/>
          <w:sz w:val="33"/>
          <w:szCs w:val="33"/>
          <w:lang w:eastAsia="zh-CN"/>
        </w:rPr>
        <w:t>。</w:t>
      </w:r>
    </w:p>
    <w:p>
      <w:pPr>
        <w:adjustRightInd w:val="0"/>
        <w:snapToGrid w:val="0"/>
        <w:spacing w:line="560" w:lineRule="exact"/>
        <w:ind w:firstLine="660" w:firstLineChars="200"/>
        <w:rPr>
          <w:rFonts w:eastAsia="方正仿宋_GBK"/>
          <w:sz w:val="33"/>
          <w:szCs w:val="33"/>
        </w:rPr>
      </w:pPr>
      <w:r>
        <w:rPr>
          <w:rFonts w:hint="eastAsia" w:eastAsia="方正仿宋_GBK"/>
          <w:sz w:val="33"/>
          <w:szCs w:val="33"/>
          <w:lang w:val="en-US" w:eastAsia="zh-CN"/>
        </w:rPr>
        <w:t>2</w:t>
      </w:r>
      <w:r>
        <w:rPr>
          <w:rFonts w:hint="eastAsia" w:eastAsia="方正仿宋_GBK"/>
          <w:sz w:val="33"/>
          <w:szCs w:val="33"/>
          <w:lang w:val="zh-CN"/>
        </w:rPr>
        <w:t>．资金到位。</w:t>
      </w:r>
      <w:r>
        <w:rPr>
          <w:rFonts w:hint="eastAsia" w:eastAsia="方正仿宋_GBK"/>
          <w:sz w:val="33"/>
          <w:szCs w:val="33"/>
        </w:rPr>
        <w:t>市财政局批复预算项目资金</w:t>
      </w:r>
      <w:r>
        <w:rPr>
          <w:rFonts w:hint="eastAsia" w:eastAsia="方正仿宋_GBK"/>
          <w:sz w:val="33"/>
          <w:szCs w:val="33"/>
          <w:lang w:val="en-US" w:eastAsia="zh-CN"/>
        </w:rPr>
        <w:t>10</w:t>
      </w:r>
      <w:r>
        <w:rPr>
          <w:rFonts w:hint="eastAsia" w:eastAsia="方正仿宋_GBK"/>
          <w:sz w:val="33"/>
          <w:szCs w:val="33"/>
        </w:rPr>
        <w:t>万元，</w:t>
      </w:r>
      <w:r>
        <w:rPr>
          <w:rFonts w:hint="eastAsia" w:eastAsia="方正仿宋_GBK"/>
          <w:sz w:val="33"/>
          <w:szCs w:val="33"/>
          <w:lang w:val="zh-CN"/>
        </w:rPr>
        <w:t>资金到位率</w:t>
      </w:r>
      <w:r>
        <w:rPr>
          <w:rFonts w:eastAsia="方正仿宋_GBK"/>
          <w:sz w:val="33"/>
          <w:szCs w:val="33"/>
          <w:lang w:val="zh-CN"/>
        </w:rPr>
        <w:t>100%</w:t>
      </w:r>
      <w:r>
        <w:rPr>
          <w:rFonts w:hint="eastAsia" w:eastAsia="方正仿宋_GBK"/>
          <w:sz w:val="33"/>
          <w:szCs w:val="33"/>
          <w:lang w:val="zh-CN"/>
        </w:rPr>
        <w:t>，到位及时率</w:t>
      </w:r>
      <w:r>
        <w:rPr>
          <w:rFonts w:eastAsia="方正仿宋_GBK"/>
          <w:sz w:val="33"/>
          <w:szCs w:val="33"/>
        </w:rPr>
        <w:t>100%</w:t>
      </w:r>
      <w:r>
        <w:rPr>
          <w:rFonts w:hint="eastAsia" w:eastAsia="方正仿宋_GBK"/>
          <w:sz w:val="33"/>
          <w:szCs w:val="33"/>
        </w:rPr>
        <w:t>。</w:t>
      </w:r>
    </w:p>
    <w:p>
      <w:pPr>
        <w:adjustRightInd w:val="0"/>
        <w:snapToGrid w:val="0"/>
        <w:spacing w:line="590" w:lineRule="exact"/>
        <w:ind w:firstLine="720"/>
        <w:rPr>
          <w:rFonts w:eastAsia="方正仿宋_GBK"/>
          <w:sz w:val="33"/>
          <w:szCs w:val="33"/>
        </w:rPr>
      </w:pPr>
      <w:r>
        <w:rPr>
          <w:rFonts w:hint="eastAsia" w:eastAsia="方正仿宋_GBK"/>
          <w:sz w:val="33"/>
          <w:szCs w:val="33"/>
          <w:lang w:val="en-US" w:eastAsia="zh-CN"/>
        </w:rPr>
        <w:t>3</w:t>
      </w:r>
      <w:r>
        <w:rPr>
          <w:rFonts w:hint="eastAsia" w:eastAsia="方正仿宋_GBK"/>
          <w:sz w:val="33"/>
          <w:szCs w:val="33"/>
          <w:lang w:val="zh-CN"/>
        </w:rPr>
        <w:t>．资金使用。项目资金实际支出</w:t>
      </w:r>
      <w:r>
        <w:rPr>
          <w:rFonts w:eastAsia="方正仿宋_GBK"/>
          <w:sz w:val="33"/>
          <w:szCs w:val="33"/>
        </w:rPr>
        <w:t>9.95</w:t>
      </w:r>
      <w:r>
        <w:rPr>
          <w:rFonts w:hint="eastAsia" w:eastAsia="方正仿宋_GBK"/>
          <w:sz w:val="33"/>
          <w:szCs w:val="33"/>
        </w:rPr>
        <w:t>万元</w:t>
      </w:r>
      <w:r>
        <w:rPr>
          <w:rFonts w:hint="eastAsia" w:eastAsia="方正仿宋_GBK"/>
          <w:sz w:val="33"/>
          <w:szCs w:val="33"/>
          <w:lang w:val="zh-CN"/>
        </w:rPr>
        <w:t>，资金开支范围、标准及支付进度等正常，支付依据合规合法，资金支付与预算相符。预算执行率</w:t>
      </w:r>
      <w:r>
        <w:rPr>
          <w:rFonts w:eastAsia="方正仿宋_GBK"/>
          <w:sz w:val="33"/>
          <w:szCs w:val="33"/>
        </w:rPr>
        <w:t>99.5%</w:t>
      </w:r>
      <w:r>
        <w:rPr>
          <w:rFonts w:hint="eastAsia" w:eastAsia="方正仿宋_GBK"/>
          <w:sz w:val="33"/>
          <w:szCs w:val="33"/>
        </w:rPr>
        <w:t>。</w:t>
      </w:r>
    </w:p>
    <w:p>
      <w:pPr>
        <w:adjustRightInd w:val="0"/>
        <w:snapToGrid w:val="0"/>
        <w:spacing w:line="560" w:lineRule="exact"/>
        <w:ind w:firstLine="663" w:firstLineChars="200"/>
        <w:rPr>
          <w:rFonts w:ascii="方正楷体_GBK" w:eastAsia="方正楷体_GBK"/>
          <w:b/>
          <w:sz w:val="33"/>
          <w:szCs w:val="33"/>
          <w:lang w:val="zh-CN"/>
        </w:rPr>
      </w:pPr>
      <w:r>
        <w:rPr>
          <w:rFonts w:hint="eastAsia" w:ascii="方正楷体_GBK" w:eastAsia="方正楷体_GBK"/>
          <w:b/>
          <w:sz w:val="33"/>
          <w:szCs w:val="33"/>
          <w:lang w:val="zh-CN"/>
        </w:rPr>
        <w:t>（三）项目财务管理情况。</w:t>
      </w:r>
    </w:p>
    <w:p>
      <w:pPr>
        <w:adjustRightInd w:val="0"/>
        <w:snapToGrid w:val="0"/>
        <w:spacing w:line="560" w:lineRule="exact"/>
        <w:ind w:firstLine="660" w:firstLineChars="200"/>
        <w:rPr>
          <w:rFonts w:eastAsia="方正仿宋_GBK"/>
          <w:sz w:val="33"/>
          <w:szCs w:val="33"/>
          <w:lang w:val="zh-CN"/>
        </w:rPr>
      </w:pPr>
      <w:r>
        <w:rPr>
          <w:rFonts w:hint="eastAsia" w:eastAsia="方正仿宋_GBK"/>
          <w:sz w:val="33"/>
          <w:szCs w:val="33"/>
          <w:lang w:val="zh-CN"/>
        </w:rPr>
        <w:t>纳入市人大常委会办公室财务管理制度统一管理、核算及账务处理。严格执行财务管理制度、财务处理及时、会计核算较规范。</w:t>
      </w:r>
    </w:p>
    <w:p>
      <w:pPr>
        <w:adjustRightInd w:val="0"/>
        <w:snapToGrid w:val="0"/>
        <w:spacing w:line="560" w:lineRule="exact"/>
        <w:ind w:firstLine="660" w:firstLineChars="200"/>
        <w:rPr>
          <w:rFonts w:ascii="方正楷体_GBK" w:eastAsia="方正楷体_GBK"/>
          <w:b/>
          <w:sz w:val="33"/>
          <w:szCs w:val="33"/>
          <w:lang w:val="zh-CN"/>
        </w:rPr>
      </w:pPr>
      <w:r>
        <w:rPr>
          <w:rFonts w:hint="eastAsia" w:ascii="方正黑体_GBK" w:eastAsia="方正黑体_GBK"/>
          <w:sz w:val="33"/>
          <w:szCs w:val="33"/>
          <w:lang w:eastAsia="zh-CN"/>
        </w:rPr>
        <w:t>三、项目</w:t>
      </w:r>
      <w:r>
        <w:rPr>
          <w:rFonts w:hint="eastAsia" w:ascii="方正黑体_GBK" w:eastAsia="方正黑体_GBK"/>
          <w:sz w:val="33"/>
          <w:szCs w:val="33"/>
        </w:rPr>
        <w:t>实施及管理情况</w:t>
      </w:r>
    </w:p>
    <w:p>
      <w:pPr>
        <w:adjustRightInd w:val="0"/>
        <w:snapToGrid w:val="0"/>
        <w:spacing w:line="590" w:lineRule="exact"/>
        <w:ind w:firstLine="720"/>
        <w:rPr>
          <w:rFonts w:eastAsia="方正仿宋_GBK"/>
          <w:sz w:val="33"/>
          <w:szCs w:val="33"/>
          <w:lang w:val="zh-CN"/>
        </w:rPr>
      </w:pPr>
      <w:r>
        <w:rPr>
          <w:rFonts w:hint="eastAsia" w:ascii="方正楷体_GBK" w:eastAsia="方正楷体_GBK"/>
          <w:b/>
          <w:sz w:val="33"/>
          <w:szCs w:val="33"/>
          <w:lang w:val="zh-CN"/>
        </w:rPr>
        <w:t>（一）项目组织架构及实施流程。</w:t>
      </w:r>
      <w:r>
        <w:rPr>
          <w:rFonts w:hint="eastAsia" w:eastAsia="方正仿宋_GBK"/>
          <w:sz w:val="33"/>
          <w:szCs w:val="33"/>
          <w:lang w:val="zh-CN"/>
        </w:rPr>
        <w:t>项目由市人大常委会办公室统筹管理，市人大机关纪委、市纪委监委派驻市人大纪检组为监管部门，严格按照工作要点、活动方案等实施。</w:t>
      </w:r>
    </w:p>
    <w:p>
      <w:pPr>
        <w:numPr>
          <w:ilvl w:val="0"/>
          <w:numId w:val="0"/>
        </w:numPr>
        <w:adjustRightInd w:val="0"/>
        <w:snapToGrid w:val="0"/>
        <w:spacing w:line="560" w:lineRule="exact"/>
        <w:ind w:left="0" w:leftChars="0" w:firstLine="841" w:firstLineChars="254"/>
        <w:rPr>
          <w:rFonts w:hint="eastAsia" w:eastAsia="方正仿宋_GBK"/>
          <w:sz w:val="33"/>
          <w:szCs w:val="33"/>
          <w:lang w:val="zh-CN"/>
        </w:rPr>
      </w:pPr>
      <w:r>
        <w:rPr>
          <w:rFonts w:hint="eastAsia" w:ascii="方正楷体_GBK" w:eastAsia="方正楷体_GBK"/>
          <w:b/>
          <w:sz w:val="33"/>
          <w:szCs w:val="33"/>
          <w:lang w:val="zh-CN"/>
        </w:rPr>
        <w:t>（二）项目管理情况。</w:t>
      </w:r>
      <w:r>
        <w:rPr>
          <w:rFonts w:hint="eastAsia" w:eastAsia="方正仿宋_GBK"/>
          <w:sz w:val="33"/>
          <w:szCs w:val="33"/>
          <w:lang w:val="zh-CN"/>
        </w:rPr>
        <w:t>此项目由办公室统筹管理。</w:t>
      </w:r>
    </w:p>
    <w:p>
      <w:pPr>
        <w:numPr>
          <w:ilvl w:val="0"/>
          <w:numId w:val="0"/>
        </w:numPr>
        <w:adjustRightInd w:val="0"/>
        <w:snapToGrid w:val="0"/>
        <w:spacing w:line="560" w:lineRule="exact"/>
        <w:ind w:leftChars="66" w:firstLine="663" w:firstLineChars="200"/>
        <w:rPr>
          <w:rFonts w:eastAsia="方正仿宋_GBK"/>
          <w:sz w:val="33"/>
          <w:szCs w:val="33"/>
          <w:lang w:val="zh-CN"/>
        </w:rPr>
      </w:pPr>
      <w:r>
        <w:rPr>
          <w:rFonts w:hint="eastAsia" w:ascii="方正楷体_GBK" w:eastAsia="方正楷体_GBK"/>
          <w:b/>
          <w:sz w:val="33"/>
          <w:szCs w:val="33"/>
          <w:lang w:val="zh-CN"/>
        </w:rPr>
        <w:t>（三）项目监管情况。</w:t>
      </w:r>
      <w:r>
        <w:rPr>
          <w:rFonts w:hint="eastAsia" w:eastAsia="方正仿宋_GBK"/>
          <w:sz w:val="33"/>
          <w:szCs w:val="33"/>
          <w:lang w:val="zh-CN"/>
        </w:rPr>
        <w:t>市人大机关纪委、市纪委监委派驻市人大纪检组定期对项目进行情况进行抽查。</w:t>
      </w:r>
    </w:p>
    <w:p>
      <w:pPr>
        <w:adjustRightInd w:val="0"/>
        <w:snapToGrid w:val="0"/>
        <w:spacing w:line="560" w:lineRule="exact"/>
        <w:ind w:firstLine="660" w:firstLineChars="200"/>
        <w:rPr>
          <w:rFonts w:ascii="方正黑体_GBK" w:eastAsia="方正黑体_GBK"/>
          <w:sz w:val="33"/>
          <w:szCs w:val="33"/>
        </w:rPr>
      </w:pPr>
      <w:r>
        <w:rPr>
          <w:rFonts w:hint="eastAsia" w:ascii="方正黑体_GBK" w:eastAsia="方正黑体_GBK"/>
          <w:sz w:val="33"/>
          <w:szCs w:val="33"/>
          <w:lang w:eastAsia="zh-CN"/>
        </w:rPr>
        <w:t>四</w:t>
      </w:r>
      <w:r>
        <w:rPr>
          <w:rFonts w:hint="eastAsia" w:ascii="方正黑体_GBK" w:eastAsia="方正黑体_GBK"/>
          <w:sz w:val="33"/>
          <w:szCs w:val="33"/>
        </w:rPr>
        <w:t>、项目绩效情况</w:t>
      </w:r>
      <w:r>
        <w:rPr>
          <w:rFonts w:ascii="方正黑体_GBK" w:eastAsia="方正黑体_GBK"/>
          <w:sz w:val="33"/>
          <w:szCs w:val="33"/>
        </w:rPr>
        <w:tab/>
      </w:r>
    </w:p>
    <w:p>
      <w:pPr>
        <w:adjustRightInd w:val="0"/>
        <w:snapToGrid w:val="0"/>
        <w:spacing w:line="590" w:lineRule="exact"/>
        <w:ind w:firstLine="720"/>
        <w:rPr>
          <w:rFonts w:eastAsia="方正仿宋_GBK"/>
          <w:b/>
          <w:sz w:val="33"/>
          <w:szCs w:val="33"/>
          <w:lang w:val="zh-CN"/>
        </w:rPr>
      </w:pPr>
      <w:r>
        <w:rPr>
          <w:rFonts w:hint="eastAsia" w:ascii="方正楷体_GBK" w:eastAsia="方正楷体_GBK"/>
          <w:b/>
          <w:sz w:val="33"/>
          <w:szCs w:val="33"/>
          <w:lang w:val="zh-CN"/>
        </w:rPr>
        <w:t>（一）项目完成情况。</w:t>
      </w:r>
      <w:r>
        <w:rPr>
          <w:rFonts w:hint="eastAsia" w:eastAsia="方正仿宋_GBK"/>
          <w:sz w:val="33"/>
          <w:szCs w:val="33"/>
          <w:lang w:val="zh-CN"/>
        </w:rPr>
        <w:t>项目按计划完成，任务量完成</w:t>
      </w:r>
      <w:r>
        <w:rPr>
          <w:rFonts w:eastAsia="方正仿宋_GBK"/>
          <w:sz w:val="33"/>
          <w:szCs w:val="33"/>
        </w:rPr>
        <w:t>100%</w:t>
      </w:r>
      <w:r>
        <w:rPr>
          <w:rFonts w:hint="eastAsia" w:eastAsia="方正仿宋_GBK"/>
          <w:sz w:val="33"/>
          <w:szCs w:val="33"/>
          <w:lang w:val="zh-CN"/>
        </w:rPr>
        <w:t>、质量达到</w:t>
      </w:r>
      <w:r>
        <w:rPr>
          <w:rFonts w:eastAsia="方正仿宋_GBK"/>
          <w:sz w:val="33"/>
          <w:szCs w:val="33"/>
        </w:rPr>
        <w:t>100%</w:t>
      </w:r>
      <w:r>
        <w:rPr>
          <w:rFonts w:hint="eastAsia" w:eastAsia="方正仿宋_GBK"/>
          <w:sz w:val="33"/>
          <w:szCs w:val="33"/>
          <w:lang w:val="zh-CN"/>
        </w:rPr>
        <w:t>、已实施的进度计划完成</w:t>
      </w:r>
      <w:r>
        <w:rPr>
          <w:rFonts w:eastAsia="方正仿宋_GBK"/>
          <w:sz w:val="33"/>
          <w:szCs w:val="33"/>
        </w:rPr>
        <w:t>100%</w:t>
      </w:r>
      <w:r>
        <w:rPr>
          <w:rFonts w:hint="eastAsia" w:eastAsia="方正仿宋_GBK"/>
          <w:sz w:val="33"/>
          <w:szCs w:val="33"/>
          <w:lang w:val="zh-CN"/>
        </w:rPr>
        <w:t>、成本目标实现</w:t>
      </w:r>
      <w:r>
        <w:rPr>
          <w:rFonts w:eastAsia="方正仿宋_GBK"/>
          <w:sz w:val="33"/>
          <w:szCs w:val="33"/>
        </w:rPr>
        <w:t>99.5%</w:t>
      </w:r>
      <w:r>
        <w:rPr>
          <w:rFonts w:hint="eastAsia" w:eastAsia="方正仿宋_GBK"/>
          <w:sz w:val="33"/>
          <w:szCs w:val="33"/>
          <w:lang w:val="zh-CN"/>
        </w:rPr>
        <w:t>。</w:t>
      </w:r>
    </w:p>
    <w:p>
      <w:pPr>
        <w:adjustRightInd w:val="0"/>
        <w:snapToGrid w:val="0"/>
        <w:spacing w:line="590" w:lineRule="exact"/>
        <w:ind w:firstLine="720"/>
        <w:rPr>
          <w:rFonts w:eastAsia="方正仿宋_GBK"/>
          <w:b/>
          <w:sz w:val="33"/>
          <w:szCs w:val="33"/>
          <w:lang w:val="zh-CN"/>
        </w:rPr>
      </w:pPr>
      <w:r>
        <w:rPr>
          <w:rFonts w:hint="eastAsia" w:ascii="方正楷体_GBK" w:eastAsia="方正楷体_GBK"/>
          <w:b/>
          <w:sz w:val="33"/>
          <w:szCs w:val="33"/>
          <w:lang w:val="zh-CN"/>
        </w:rPr>
        <w:t>（二）项目效益情况。</w:t>
      </w:r>
      <w:r>
        <w:rPr>
          <w:rFonts w:hint="eastAsia" w:eastAsia="方正仿宋_GBK"/>
          <w:sz w:val="33"/>
          <w:szCs w:val="33"/>
          <w:lang w:val="zh-CN"/>
        </w:rPr>
        <w:t>活动顺利开展，市人大常委会退休干部满意度</w:t>
      </w:r>
      <w:r>
        <w:rPr>
          <w:rFonts w:eastAsia="方正仿宋_GBK"/>
          <w:sz w:val="33"/>
          <w:szCs w:val="33"/>
        </w:rPr>
        <w:t>100%</w:t>
      </w:r>
      <w:r>
        <w:rPr>
          <w:rFonts w:hint="eastAsia" w:eastAsia="方正仿宋_GBK"/>
          <w:sz w:val="33"/>
          <w:szCs w:val="33"/>
          <w:lang w:val="zh-CN"/>
        </w:rPr>
        <w:t>。</w:t>
      </w:r>
    </w:p>
    <w:p>
      <w:pPr>
        <w:adjustRightInd w:val="0"/>
        <w:snapToGrid w:val="0"/>
        <w:spacing w:line="560" w:lineRule="exact"/>
        <w:ind w:firstLine="660" w:firstLineChars="200"/>
        <w:rPr>
          <w:rFonts w:hint="eastAsia" w:ascii="方正黑体_GBK" w:eastAsia="方正黑体_GBK"/>
          <w:sz w:val="33"/>
          <w:szCs w:val="33"/>
          <w:lang w:eastAsia="zh-CN"/>
        </w:rPr>
      </w:pPr>
      <w:r>
        <w:rPr>
          <w:rFonts w:hint="eastAsia" w:ascii="方正黑体_GBK" w:eastAsia="方正黑体_GBK"/>
          <w:sz w:val="33"/>
          <w:szCs w:val="33"/>
          <w:lang w:eastAsia="zh-CN"/>
        </w:rPr>
        <w:t>五</w:t>
      </w:r>
      <w:r>
        <w:rPr>
          <w:rFonts w:hint="eastAsia" w:ascii="方正黑体_GBK" w:eastAsia="方正黑体_GBK"/>
          <w:sz w:val="33"/>
          <w:szCs w:val="33"/>
        </w:rPr>
        <w:t>、</w:t>
      </w:r>
      <w:r>
        <w:rPr>
          <w:rFonts w:hint="eastAsia" w:ascii="方正黑体_GBK" w:eastAsia="方正黑体_GBK"/>
          <w:sz w:val="33"/>
          <w:szCs w:val="33"/>
          <w:lang w:eastAsia="zh-CN"/>
        </w:rPr>
        <w:t>评价结论及建议</w:t>
      </w:r>
    </w:p>
    <w:p>
      <w:pPr>
        <w:pStyle w:val="2"/>
        <w:ind w:firstLine="663" w:firstLineChars="200"/>
        <w:rPr>
          <w:rFonts w:hint="eastAsia" w:ascii="Times New Roman" w:hAnsi="Times New Roman" w:eastAsia="方正仿宋_GBK" w:cs="Times New Roman"/>
          <w:kern w:val="2"/>
          <w:sz w:val="33"/>
          <w:szCs w:val="33"/>
          <w:lang w:val="zh-CN" w:eastAsia="zh-CN" w:bidi="ar-SA"/>
        </w:rPr>
      </w:pPr>
      <w:r>
        <w:rPr>
          <w:rFonts w:hint="eastAsia" w:ascii="Times New Roman" w:hAnsi="Times New Roman" w:eastAsia="方正仿宋_GBK" w:cs="Times New Roman"/>
          <w:b/>
          <w:kern w:val="2"/>
          <w:sz w:val="33"/>
          <w:szCs w:val="33"/>
          <w:lang w:val="zh-CN" w:eastAsia="zh-CN" w:bidi="ar-SA"/>
        </w:rPr>
        <w:t>（一）评价的结论。</w:t>
      </w:r>
      <w:r>
        <w:rPr>
          <w:rFonts w:hint="eastAsia" w:ascii="Times New Roman" w:hAnsi="Times New Roman" w:eastAsia="方正仿宋_GBK" w:cs="Times New Roman"/>
          <w:kern w:val="2"/>
          <w:sz w:val="33"/>
          <w:szCs w:val="33"/>
          <w:lang w:val="zh-CN" w:eastAsia="zh-CN" w:bidi="ar-SA"/>
        </w:rPr>
        <w:t>项目完成情况较好。</w:t>
      </w:r>
    </w:p>
    <w:p>
      <w:pPr>
        <w:adjustRightInd w:val="0"/>
        <w:snapToGrid w:val="0"/>
        <w:spacing w:line="600" w:lineRule="exact"/>
        <w:ind w:firstLine="663" w:firstLineChars="200"/>
        <w:rPr>
          <w:rFonts w:eastAsia="方正仿宋_GBK"/>
          <w:sz w:val="33"/>
          <w:szCs w:val="33"/>
          <w:lang w:val="zh-CN"/>
        </w:rPr>
      </w:pPr>
      <w:r>
        <w:rPr>
          <w:rFonts w:hint="eastAsia" w:eastAsia="方正仿宋_GBK"/>
          <w:b/>
          <w:sz w:val="33"/>
          <w:szCs w:val="33"/>
          <w:lang w:val="zh-CN"/>
        </w:rPr>
        <w:t>（二）存在的问题。</w:t>
      </w:r>
      <w:r>
        <w:rPr>
          <w:rFonts w:hint="eastAsia" w:eastAsia="方正仿宋_GBK"/>
          <w:sz w:val="33"/>
          <w:szCs w:val="33"/>
          <w:lang w:val="zh-CN"/>
        </w:rPr>
        <w:t>无。</w:t>
      </w:r>
    </w:p>
    <w:p>
      <w:pPr>
        <w:spacing w:line="600" w:lineRule="exact"/>
        <w:ind w:firstLine="663" w:firstLineChars="200"/>
        <w:rPr>
          <w:rFonts w:eastAsia="方正仿宋_GBK"/>
          <w:sz w:val="33"/>
          <w:szCs w:val="33"/>
        </w:rPr>
      </w:pPr>
      <w:r>
        <w:rPr>
          <w:rFonts w:hint="eastAsia" w:eastAsia="方正仿宋_GBK"/>
          <w:b/>
          <w:sz w:val="33"/>
          <w:szCs w:val="33"/>
          <w:lang w:val="zh-CN"/>
        </w:rPr>
        <w:t>（三）相关建议。</w:t>
      </w:r>
      <w:r>
        <w:rPr>
          <w:rFonts w:hint="eastAsia" w:eastAsia="方正仿宋_GBK"/>
          <w:sz w:val="33"/>
          <w:szCs w:val="33"/>
          <w:lang w:val="zh-CN"/>
        </w:rPr>
        <w:t>无。</w:t>
      </w:r>
    </w:p>
    <w:p>
      <w:pPr>
        <w:adjustRightInd w:val="0"/>
        <w:snapToGrid w:val="0"/>
        <w:spacing w:line="590" w:lineRule="exact"/>
        <w:ind w:firstLine="720"/>
        <w:rPr>
          <w:rFonts w:hint="eastAsia" w:ascii="方正黑体_GBK" w:eastAsia="方正黑体_GBK"/>
          <w:sz w:val="33"/>
          <w:szCs w:val="33"/>
        </w:rPr>
      </w:pPr>
    </w:p>
    <w:p>
      <w:pPr>
        <w:adjustRightInd w:val="0"/>
        <w:snapToGrid w:val="0"/>
        <w:spacing w:line="590" w:lineRule="exact"/>
        <w:ind w:firstLine="720"/>
        <w:rPr>
          <w:rFonts w:hint="eastAsia" w:ascii="方正黑体_GBK" w:eastAsia="方正黑体_GBK"/>
          <w:sz w:val="33"/>
          <w:szCs w:val="33"/>
        </w:rPr>
      </w:pPr>
    </w:p>
    <w:p>
      <w:pPr>
        <w:pStyle w:val="2"/>
        <w:spacing w:before="93"/>
        <w:jc w:val="center"/>
        <w:rPr>
          <w:rFonts w:ascii="方正小标宋简体" w:hAnsi="宋体" w:eastAsia="方正小标宋简体"/>
          <w:color w:val="000000"/>
          <w:sz w:val="40"/>
          <w:szCs w:val="40"/>
          <w:lang w:val="zh-CN"/>
        </w:rPr>
      </w:pPr>
    </w:p>
    <w:p>
      <w:pPr>
        <w:pStyle w:val="2"/>
        <w:spacing w:before="93"/>
        <w:jc w:val="center"/>
        <w:rPr>
          <w:rFonts w:ascii="方正小标宋简体" w:hAnsi="宋体" w:eastAsia="方正小标宋简体"/>
          <w:color w:val="000000"/>
          <w:sz w:val="40"/>
          <w:szCs w:val="40"/>
          <w:lang w:val="zh-CN"/>
        </w:rPr>
      </w:pPr>
    </w:p>
    <w:p>
      <w:pPr>
        <w:pStyle w:val="2"/>
        <w:spacing w:before="93"/>
        <w:jc w:val="center"/>
        <w:rPr>
          <w:rFonts w:ascii="方正小标宋简体" w:hAnsi="宋体" w:eastAsia="方正小标宋简体"/>
          <w:color w:val="000000"/>
          <w:sz w:val="40"/>
          <w:szCs w:val="40"/>
          <w:lang w:val="zh-CN"/>
        </w:rPr>
      </w:pPr>
    </w:p>
    <w:p>
      <w:pPr>
        <w:pStyle w:val="2"/>
        <w:spacing w:before="93"/>
        <w:jc w:val="center"/>
        <w:rPr>
          <w:rFonts w:ascii="方正小标宋简体" w:hAnsi="宋体" w:eastAsia="方正小标宋简体"/>
          <w:color w:val="000000"/>
          <w:sz w:val="40"/>
          <w:szCs w:val="40"/>
          <w:lang w:val="zh-CN"/>
        </w:rPr>
      </w:pPr>
    </w:p>
    <w:p>
      <w:pPr>
        <w:pStyle w:val="2"/>
        <w:spacing w:before="93"/>
        <w:jc w:val="center"/>
        <w:rPr>
          <w:rFonts w:ascii="方正小标宋简体" w:hAnsi="宋体" w:eastAsia="方正小标宋简体"/>
          <w:color w:val="000000"/>
          <w:sz w:val="40"/>
          <w:szCs w:val="40"/>
          <w:lang w:val="zh-CN"/>
        </w:rPr>
      </w:pPr>
    </w:p>
    <w:p>
      <w:pPr>
        <w:pStyle w:val="2"/>
        <w:spacing w:before="93"/>
        <w:jc w:val="center"/>
        <w:rPr>
          <w:rFonts w:ascii="方正小标宋简体" w:hAnsi="宋体" w:eastAsia="方正小标宋简体"/>
          <w:color w:val="000000"/>
          <w:sz w:val="40"/>
          <w:szCs w:val="40"/>
          <w:lang w:val="zh-CN"/>
        </w:rPr>
      </w:pPr>
    </w:p>
    <w:p>
      <w:pPr>
        <w:pStyle w:val="2"/>
        <w:spacing w:before="93"/>
        <w:jc w:val="center"/>
        <w:rPr>
          <w:rFonts w:ascii="方正小标宋简体" w:hAnsi="宋体" w:eastAsia="方正小标宋简体"/>
          <w:color w:val="000000"/>
          <w:sz w:val="40"/>
          <w:szCs w:val="40"/>
          <w:lang w:val="zh-CN"/>
        </w:rPr>
      </w:pPr>
    </w:p>
    <w:p>
      <w:pPr>
        <w:pStyle w:val="2"/>
        <w:spacing w:beforeLines="0"/>
        <w:jc w:val="center"/>
        <w:rPr>
          <w:rFonts w:ascii="方正小标宋简体" w:hAnsi="宋体" w:eastAsia="方正小标宋简体"/>
          <w:color w:val="000000"/>
          <w:sz w:val="40"/>
          <w:szCs w:val="40"/>
        </w:rPr>
      </w:pPr>
      <w:bookmarkStart w:id="59" w:name="_Toc15396618"/>
      <w:r>
        <w:rPr>
          <w:rFonts w:hint="eastAsia" w:ascii="方正小标宋简体" w:hAnsi="宋体" w:eastAsia="方正小标宋简体"/>
          <w:color w:val="000000"/>
          <w:sz w:val="40"/>
          <w:szCs w:val="40"/>
        </w:rPr>
        <w:t>“协同助力成渝地区双城经济圈发展专项经费”</w:t>
      </w:r>
    </w:p>
    <w:p>
      <w:pPr>
        <w:pStyle w:val="2"/>
        <w:spacing w:beforeLines="0"/>
        <w:jc w:val="center"/>
        <w:rPr>
          <w:rFonts w:ascii="方正小标宋简体" w:hAnsi="宋体" w:eastAsia="方正小标宋简体"/>
          <w:color w:val="000000"/>
          <w:sz w:val="40"/>
          <w:szCs w:val="40"/>
          <w:lang w:val="zh-CN"/>
        </w:rPr>
      </w:pPr>
      <w:r>
        <w:rPr>
          <w:rFonts w:hint="eastAsia" w:ascii="方正小标宋简体" w:hAnsi="宋体" w:eastAsia="方正小标宋简体"/>
          <w:color w:val="000000"/>
          <w:sz w:val="40"/>
          <w:szCs w:val="40"/>
          <w:lang w:val="zh-CN"/>
        </w:rPr>
        <w:t>项目</w:t>
      </w:r>
      <w:r>
        <w:rPr>
          <w:rFonts w:ascii="方正小标宋简体" w:hAnsi="宋体" w:eastAsia="方正小标宋简体"/>
          <w:color w:val="000000"/>
          <w:sz w:val="40"/>
          <w:szCs w:val="40"/>
        </w:rPr>
        <w:t>2021</w:t>
      </w:r>
      <w:r>
        <w:rPr>
          <w:rFonts w:hint="eastAsia" w:ascii="方正小标宋简体" w:hAnsi="宋体" w:eastAsia="方正小标宋简体"/>
          <w:color w:val="000000"/>
          <w:sz w:val="40"/>
          <w:szCs w:val="40"/>
        </w:rPr>
        <w:t>年</w:t>
      </w:r>
      <w:r>
        <w:rPr>
          <w:rFonts w:hint="eastAsia" w:ascii="方正小标宋简体" w:hAnsi="宋体" w:eastAsia="方正小标宋简体"/>
          <w:color w:val="000000"/>
          <w:sz w:val="40"/>
          <w:szCs w:val="40"/>
          <w:lang w:val="zh-CN"/>
        </w:rPr>
        <w:t>绩效评价报告</w:t>
      </w:r>
    </w:p>
    <w:p>
      <w:pPr>
        <w:pStyle w:val="2"/>
        <w:spacing w:before="93" w:line="570" w:lineRule="exact"/>
        <w:jc w:val="center"/>
        <w:rPr>
          <w:rFonts w:ascii="Times New Roman" w:eastAsia="方正仿宋_GBK"/>
          <w:color w:val="000000"/>
          <w:sz w:val="40"/>
          <w:szCs w:val="40"/>
          <w:lang w:val="zh-CN"/>
        </w:rPr>
      </w:pPr>
    </w:p>
    <w:p>
      <w:pPr>
        <w:numPr>
          <w:ilvl w:val="0"/>
          <w:numId w:val="0"/>
        </w:numPr>
        <w:adjustRightInd w:val="0"/>
        <w:snapToGrid w:val="0"/>
        <w:spacing w:line="560" w:lineRule="exact"/>
        <w:ind w:firstLine="660" w:firstLineChars="200"/>
        <w:rPr>
          <w:rFonts w:hint="eastAsia" w:ascii="方正黑体_GBK" w:eastAsia="方正黑体_GBK"/>
          <w:sz w:val="33"/>
          <w:szCs w:val="33"/>
          <w:lang w:val="zh-CN"/>
        </w:rPr>
      </w:pPr>
      <w:r>
        <w:rPr>
          <w:rFonts w:hint="eastAsia" w:ascii="方正黑体_GBK" w:eastAsia="方正黑体_GBK"/>
          <w:sz w:val="33"/>
          <w:szCs w:val="33"/>
          <w:lang w:val="zh-CN"/>
        </w:rPr>
        <w:t>一、项目概况</w:t>
      </w:r>
    </w:p>
    <w:p>
      <w:pPr>
        <w:pStyle w:val="2"/>
        <w:numPr>
          <w:ilvl w:val="0"/>
          <w:numId w:val="0"/>
        </w:numPr>
        <w:ind w:firstLine="663" w:firstLineChars="200"/>
        <w:rPr>
          <w:rFonts w:hint="eastAsia" w:ascii="方正楷体_GBK" w:hAnsi="Times New Roman" w:eastAsia="方正楷体_GBK" w:cs="Times New Roman"/>
          <w:b/>
          <w:kern w:val="2"/>
          <w:sz w:val="33"/>
          <w:szCs w:val="33"/>
          <w:lang w:val="zh-CN" w:eastAsia="zh-CN" w:bidi="ar-SA"/>
        </w:rPr>
      </w:pPr>
      <w:r>
        <w:rPr>
          <w:rFonts w:hint="eastAsia" w:ascii="方正楷体_GBK" w:hAnsi="Times New Roman" w:eastAsia="方正楷体_GBK" w:cs="Times New Roman"/>
          <w:b/>
          <w:kern w:val="2"/>
          <w:sz w:val="33"/>
          <w:szCs w:val="33"/>
          <w:lang w:val="zh-CN" w:eastAsia="zh-CN" w:bidi="ar-SA"/>
        </w:rPr>
        <w:t>（一）项目基本情况</w:t>
      </w:r>
    </w:p>
    <w:p>
      <w:pPr>
        <w:adjustRightInd w:val="0"/>
        <w:snapToGrid w:val="0"/>
        <w:spacing w:line="560" w:lineRule="exact"/>
        <w:ind w:firstLine="660" w:firstLineChars="200"/>
        <w:rPr>
          <w:rFonts w:hint="eastAsia" w:eastAsia="方正仿宋_GBK"/>
          <w:sz w:val="33"/>
          <w:szCs w:val="33"/>
          <w:lang w:val="zh-CN"/>
        </w:rPr>
      </w:pPr>
      <w:r>
        <w:rPr>
          <w:rFonts w:eastAsia="方正仿宋_GBK"/>
          <w:sz w:val="33"/>
          <w:szCs w:val="33"/>
          <w:lang w:val="zh-CN"/>
        </w:rPr>
        <w:t>1</w:t>
      </w:r>
      <w:r>
        <w:rPr>
          <w:rFonts w:hint="eastAsia" w:eastAsia="方正仿宋_GBK"/>
          <w:sz w:val="33"/>
          <w:szCs w:val="33"/>
          <w:lang w:val="zh-CN"/>
        </w:rPr>
        <w:t>．项目主管单位负责牵头实施项目、编制实施方案</w:t>
      </w:r>
      <w:r>
        <w:rPr>
          <w:rFonts w:hint="eastAsia" w:eastAsia="方正仿宋_GBK"/>
          <w:sz w:val="33"/>
          <w:szCs w:val="33"/>
          <w:lang w:val="zh-CN" w:eastAsia="zh-CN"/>
        </w:rPr>
        <w:t>等</w:t>
      </w:r>
      <w:r>
        <w:rPr>
          <w:rFonts w:hint="eastAsia" w:eastAsia="方正仿宋_GBK"/>
          <w:sz w:val="33"/>
          <w:szCs w:val="33"/>
          <w:lang w:val="zh-CN"/>
        </w:rPr>
        <w:t>。</w:t>
      </w:r>
    </w:p>
    <w:p>
      <w:pPr>
        <w:adjustRightInd w:val="0"/>
        <w:snapToGrid w:val="0"/>
        <w:spacing w:line="560" w:lineRule="exact"/>
        <w:ind w:firstLine="660" w:firstLineChars="200"/>
        <w:rPr>
          <w:rFonts w:hint="eastAsia" w:eastAsia="方正仿宋_GBK"/>
          <w:sz w:val="33"/>
          <w:szCs w:val="33"/>
          <w:lang w:val="zh-CN"/>
        </w:rPr>
      </w:pPr>
      <w:r>
        <w:rPr>
          <w:rFonts w:hint="eastAsia" w:eastAsia="方正仿宋_GBK"/>
          <w:sz w:val="33"/>
          <w:szCs w:val="33"/>
          <w:lang w:val="en-US" w:eastAsia="zh-CN"/>
        </w:rPr>
        <w:t xml:space="preserve">2. </w:t>
      </w:r>
      <w:r>
        <w:rPr>
          <w:rFonts w:hint="eastAsia" w:eastAsia="方正仿宋_GBK"/>
          <w:sz w:val="33"/>
          <w:szCs w:val="33"/>
          <w:lang w:val="zh-CN"/>
        </w:rPr>
        <w:t>年初项目按程序申报资金</w:t>
      </w:r>
      <w:r>
        <w:rPr>
          <w:rFonts w:hint="eastAsia" w:eastAsia="方正仿宋_GBK"/>
          <w:sz w:val="33"/>
          <w:szCs w:val="33"/>
          <w:lang w:val="en-US" w:eastAsia="zh-CN"/>
        </w:rPr>
        <w:t>8</w:t>
      </w:r>
      <w:r>
        <w:rPr>
          <w:rFonts w:hint="eastAsia" w:eastAsia="方正仿宋_GBK"/>
          <w:sz w:val="33"/>
          <w:szCs w:val="33"/>
        </w:rPr>
        <w:t>万元</w:t>
      </w:r>
      <w:r>
        <w:rPr>
          <w:rFonts w:hint="eastAsia" w:eastAsia="方正仿宋_GBK"/>
          <w:sz w:val="33"/>
          <w:szCs w:val="33"/>
          <w:lang w:val="zh-CN"/>
        </w:rPr>
        <w:t>、预算批复</w:t>
      </w:r>
      <w:r>
        <w:rPr>
          <w:rFonts w:hint="eastAsia" w:eastAsia="方正仿宋_GBK"/>
          <w:sz w:val="33"/>
          <w:szCs w:val="33"/>
          <w:lang w:val="en-US" w:eastAsia="zh-CN"/>
        </w:rPr>
        <w:t>8</w:t>
      </w:r>
      <w:r>
        <w:rPr>
          <w:rFonts w:hint="eastAsia" w:eastAsia="方正仿宋_GBK"/>
          <w:sz w:val="33"/>
          <w:szCs w:val="33"/>
        </w:rPr>
        <w:t>万元</w:t>
      </w:r>
      <w:r>
        <w:rPr>
          <w:rFonts w:hint="eastAsia" w:eastAsia="方正仿宋_GBK"/>
          <w:sz w:val="33"/>
          <w:szCs w:val="33"/>
          <w:lang w:val="zh-CN"/>
        </w:rPr>
        <w:t>，符合预算法、资金管理办法等相关规定。项目申报内容与具体实施内容相符、申报目标合理可行。</w:t>
      </w:r>
    </w:p>
    <w:p>
      <w:pPr>
        <w:adjustRightInd w:val="0"/>
        <w:snapToGrid w:val="0"/>
        <w:spacing w:line="590" w:lineRule="exact"/>
        <w:ind w:firstLine="720"/>
        <w:rPr>
          <w:rFonts w:eastAsia="方正仿宋_GBK"/>
          <w:sz w:val="33"/>
          <w:szCs w:val="33"/>
          <w:lang w:val="zh-CN"/>
        </w:rPr>
      </w:pPr>
      <w:r>
        <w:rPr>
          <w:rFonts w:hint="eastAsia" w:eastAsia="方正仿宋_GBK"/>
          <w:sz w:val="33"/>
          <w:szCs w:val="33"/>
          <w:lang w:val="en-US" w:eastAsia="zh-CN"/>
        </w:rPr>
        <w:t xml:space="preserve">3. </w:t>
      </w:r>
      <w:r>
        <w:rPr>
          <w:rFonts w:hint="eastAsia" w:eastAsia="方正仿宋_GBK"/>
          <w:sz w:val="33"/>
          <w:szCs w:val="33"/>
          <w:lang w:val="zh-CN"/>
        </w:rPr>
        <w:t>市人大常委会与重庆市渝北区、北碚区、长寿区、合川区、垫江县开展工作交流。</w:t>
      </w:r>
    </w:p>
    <w:p>
      <w:pPr>
        <w:numPr>
          <w:ilvl w:val="0"/>
          <w:numId w:val="0"/>
        </w:numPr>
        <w:adjustRightInd w:val="0"/>
        <w:snapToGrid w:val="0"/>
        <w:spacing w:line="560" w:lineRule="exact"/>
        <w:ind w:firstLine="660" w:firstLineChars="200"/>
        <w:rPr>
          <w:rFonts w:hint="eastAsia" w:eastAsia="方正仿宋_GBK"/>
          <w:sz w:val="33"/>
          <w:szCs w:val="33"/>
          <w:lang w:val="zh-CN"/>
        </w:rPr>
      </w:pPr>
      <w:r>
        <w:rPr>
          <w:rFonts w:hint="eastAsia" w:eastAsia="方正仿宋_GBK"/>
          <w:sz w:val="33"/>
          <w:szCs w:val="33"/>
          <w:lang w:val="en-US" w:eastAsia="zh-CN"/>
        </w:rPr>
        <w:t xml:space="preserve">4. </w:t>
      </w:r>
      <w:r>
        <w:rPr>
          <w:rFonts w:hint="eastAsia" w:eastAsia="方正仿宋_GBK"/>
          <w:sz w:val="33"/>
          <w:szCs w:val="33"/>
          <w:lang w:val="zh-CN"/>
        </w:rPr>
        <w:t>科学合理安排资金预算支出，全年</w:t>
      </w:r>
      <w:r>
        <w:rPr>
          <w:rFonts w:hint="eastAsia" w:eastAsia="方正仿宋_GBK"/>
          <w:sz w:val="33"/>
          <w:szCs w:val="33"/>
          <w:lang w:val="zh-CN" w:eastAsia="zh-CN"/>
        </w:rPr>
        <w:t>相关费用控制在</w:t>
      </w:r>
      <w:r>
        <w:rPr>
          <w:rFonts w:hint="eastAsia" w:eastAsia="方正仿宋_GBK"/>
          <w:sz w:val="33"/>
          <w:szCs w:val="33"/>
          <w:lang w:val="en-US" w:eastAsia="zh-CN"/>
        </w:rPr>
        <w:t>8万元以内。</w:t>
      </w:r>
    </w:p>
    <w:p>
      <w:pPr>
        <w:adjustRightInd w:val="0"/>
        <w:snapToGrid w:val="0"/>
        <w:spacing w:line="560" w:lineRule="exact"/>
        <w:ind w:firstLine="663" w:firstLineChars="200"/>
        <w:rPr>
          <w:rFonts w:ascii="方正楷体_GBK" w:eastAsia="方正楷体_GBK"/>
          <w:b/>
          <w:sz w:val="33"/>
          <w:szCs w:val="33"/>
          <w:lang w:val="zh-CN"/>
        </w:rPr>
      </w:pPr>
      <w:r>
        <w:rPr>
          <w:rFonts w:hint="eastAsia" w:ascii="方正楷体_GBK" w:eastAsia="方正楷体_GBK"/>
          <w:b/>
          <w:sz w:val="33"/>
          <w:szCs w:val="33"/>
          <w:lang w:val="zh-CN"/>
        </w:rPr>
        <w:t>（二）项目绩效目标。</w:t>
      </w:r>
    </w:p>
    <w:p>
      <w:pPr>
        <w:adjustRightInd w:val="0"/>
        <w:snapToGrid w:val="0"/>
        <w:spacing w:line="570" w:lineRule="exact"/>
        <w:ind w:firstLine="720"/>
        <w:rPr>
          <w:rFonts w:hint="eastAsia" w:eastAsia="方正仿宋_GBK"/>
          <w:sz w:val="33"/>
          <w:szCs w:val="33"/>
          <w:lang w:val="zh-CN"/>
        </w:rPr>
      </w:pPr>
      <w:r>
        <w:rPr>
          <w:rFonts w:eastAsia="方正仿宋_GBK"/>
          <w:sz w:val="33"/>
          <w:szCs w:val="33"/>
        </w:rPr>
        <w:t>1.</w:t>
      </w:r>
      <w:r>
        <w:rPr>
          <w:rFonts w:hint="eastAsia" w:eastAsia="方正仿宋_GBK"/>
          <w:sz w:val="33"/>
          <w:szCs w:val="33"/>
          <w:lang w:val="zh-CN"/>
        </w:rPr>
        <w:t>项目主要内容：市人大常委会与重庆市渝北区、北碚区、长寿区、合川区、垫江县开展工作交流，协同开展地方立法、监督、视察等活动，合力推进成渝地区双城经济圈发展。</w:t>
      </w:r>
    </w:p>
    <w:p>
      <w:pPr>
        <w:adjustRightInd w:val="0"/>
        <w:snapToGrid w:val="0"/>
        <w:spacing w:line="570" w:lineRule="exact"/>
        <w:ind w:firstLine="720"/>
        <w:rPr>
          <w:rFonts w:eastAsia="方正仿宋_GBK"/>
          <w:sz w:val="33"/>
          <w:szCs w:val="33"/>
        </w:rPr>
      </w:pPr>
      <w:r>
        <w:rPr>
          <w:rFonts w:eastAsia="方正仿宋_GBK"/>
          <w:sz w:val="33"/>
          <w:szCs w:val="33"/>
        </w:rPr>
        <w:t>2.</w:t>
      </w:r>
      <w:r>
        <w:rPr>
          <w:rFonts w:hint="eastAsia" w:eastAsia="方正仿宋_GBK"/>
          <w:sz w:val="33"/>
          <w:szCs w:val="33"/>
          <w:lang w:val="zh-CN"/>
        </w:rPr>
        <w:t>计划实现的具体绩效目标是：与重庆区县人大联合召开主任联席会议预计</w:t>
      </w:r>
      <w:r>
        <w:rPr>
          <w:rFonts w:eastAsia="方正仿宋_GBK"/>
          <w:sz w:val="33"/>
          <w:szCs w:val="33"/>
        </w:rPr>
        <w:t>5</w:t>
      </w:r>
      <w:r>
        <w:rPr>
          <w:rFonts w:hint="eastAsia" w:eastAsia="方正仿宋_GBK"/>
          <w:sz w:val="33"/>
          <w:szCs w:val="33"/>
        </w:rPr>
        <w:t>次；协同可开展地方立法工作预计</w:t>
      </w:r>
      <w:r>
        <w:rPr>
          <w:rFonts w:eastAsia="方正仿宋_GBK"/>
          <w:sz w:val="33"/>
          <w:szCs w:val="33"/>
        </w:rPr>
        <w:t>5</w:t>
      </w:r>
      <w:r>
        <w:rPr>
          <w:rFonts w:hint="eastAsia" w:eastAsia="方正仿宋_GBK"/>
          <w:sz w:val="33"/>
          <w:szCs w:val="33"/>
        </w:rPr>
        <w:t>次；开展调研、视察等重点监督；开展专委会相关工作交流预计</w:t>
      </w:r>
      <w:r>
        <w:rPr>
          <w:rFonts w:eastAsia="方正仿宋_GBK"/>
          <w:sz w:val="33"/>
          <w:szCs w:val="33"/>
        </w:rPr>
        <w:t>20</w:t>
      </w:r>
      <w:r>
        <w:rPr>
          <w:rFonts w:hint="eastAsia" w:eastAsia="方正仿宋_GBK"/>
          <w:sz w:val="33"/>
          <w:szCs w:val="33"/>
        </w:rPr>
        <w:t>次；开展人大机关交流活动预计</w:t>
      </w:r>
      <w:r>
        <w:rPr>
          <w:rFonts w:eastAsia="方正仿宋_GBK"/>
          <w:sz w:val="33"/>
          <w:szCs w:val="33"/>
        </w:rPr>
        <w:t>2</w:t>
      </w:r>
      <w:r>
        <w:rPr>
          <w:rFonts w:hint="eastAsia" w:eastAsia="方正仿宋_GBK"/>
          <w:sz w:val="33"/>
          <w:szCs w:val="33"/>
        </w:rPr>
        <w:t>次。</w:t>
      </w:r>
    </w:p>
    <w:p>
      <w:pPr>
        <w:adjustRightInd w:val="0"/>
        <w:snapToGrid w:val="0"/>
        <w:spacing w:line="590" w:lineRule="exact"/>
        <w:ind w:firstLine="720"/>
        <w:rPr>
          <w:rFonts w:eastAsia="方正仿宋_GBK"/>
          <w:sz w:val="33"/>
          <w:szCs w:val="33"/>
          <w:lang w:val="zh-CN"/>
        </w:rPr>
      </w:pPr>
    </w:p>
    <w:p>
      <w:pPr>
        <w:adjustRightInd w:val="0"/>
        <w:snapToGrid w:val="0"/>
        <w:spacing w:line="560" w:lineRule="exact"/>
        <w:ind w:firstLine="660" w:firstLineChars="200"/>
        <w:rPr>
          <w:rFonts w:eastAsia="方正仿宋_GBK"/>
          <w:sz w:val="33"/>
          <w:szCs w:val="33"/>
          <w:lang w:val="zh-CN"/>
        </w:rPr>
      </w:pPr>
      <w:r>
        <w:rPr>
          <w:rFonts w:eastAsia="方正仿宋_GBK"/>
          <w:sz w:val="33"/>
          <w:szCs w:val="33"/>
        </w:rPr>
        <w:t>3.</w:t>
      </w:r>
      <w:r>
        <w:rPr>
          <w:rFonts w:hint="eastAsia" w:eastAsia="方正仿宋_GBK"/>
          <w:sz w:val="33"/>
          <w:szCs w:val="33"/>
          <w:lang w:val="zh-CN"/>
        </w:rPr>
        <w:t>项目实施进度计划为年内完成。</w:t>
      </w:r>
    </w:p>
    <w:p>
      <w:pPr>
        <w:adjustRightInd w:val="0"/>
        <w:snapToGrid w:val="0"/>
        <w:spacing w:line="560" w:lineRule="exact"/>
        <w:ind w:firstLine="663" w:firstLineChars="200"/>
        <w:rPr>
          <w:rFonts w:hint="eastAsia" w:ascii="方正楷体_GBK" w:eastAsia="方正楷体_GBK"/>
          <w:b/>
          <w:sz w:val="33"/>
          <w:szCs w:val="33"/>
          <w:lang w:val="zh-CN"/>
        </w:rPr>
      </w:pPr>
      <w:r>
        <w:rPr>
          <w:rFonts w:hint="eastAsia" w:ascii="方正楷体_GBK" w:eastAsia="方正楷体_GBK"/>
          <w:b/>
          <w:sz w:val="33"/>
          <w:szCs w:val="33"/>
          <w:lang w:val="zh-CN"/>
        </w:rPr>
        <w:t>（三）项目自评步骤及方法。</w:t>
      </w:r>
    </w:p>
    <w:p>
      <w:pPr>
        <w:pStyle w:val="2"/>
        <w:rPr>
          <w:rFonts w:hint="default" w:ascii="Times New Roman" w:hAnsi="Times New Roman" w:eastAsia="方正仿宋_GBK" w:cs="Times New Roman"/>
          <w:kern w:val="2"/>
          <w:sz w:val="33"/>
          <w:szCs w:val="33"/>
          <w:lang w:val="en-US" w:eastAsia="zh-CN" w:bidi="ar-SA"/>
        </w:rPr>
      </w:pPr>
      <w:r>
        <w:rPr>
          <w:rFonts w:hint="eastAsia" w:ascii="Times New Roman" w:hAnsi="Times New Roman" w:eastAsia="方正仿宋_GBK" w:cs="Times New Roman"/>
          <w:kern w:val="2"/>
          <w:sz w:val="33"/>
          <w:szCs w:val="33"/>
          <w:lang w:val="en-US" w:eastAsia="zh-CN" w:bidi="ar-SA"/>
        </w:rPr>
        <w:t xml:space="preserve">    </w:t>
      </w:r>
      <w:r>
        <w:rPr>
          <w:rFonts w:hint="eastAsia" w:ascii="Times New Roman" w:hAnsi="Times New Roman" w:eastAsia="方正仿宋_GBK" w:cs="Times New Roman"/>
          <w:kern w:val="2"/>
          <w:sz w:val="33"/>
          <w:szCs w:val="33"/>
          <w:lang w:val="zh-CN" w:eastAsia="zh-CN" w:bidi="ar-SA"/>
        </w:rPr>
        <w:t>根据项目实际开展情况及项目资金支付情况，</w:t>
      </w:r>
      <w:r>
        <w:rPr>
          <w:rFonts w:hint="eastAsia" w:ascii="Times New Roman" w:eastAsia="方正仿宋_GBK" w:cs="Times New Roman"/>
          <w:kern w:val="2"/>
          <w:sz w:val="33"/>
          <w:szCs w:val="33"/>
          <w:lang w:val="zh-CN" w:eastAsia="zh-CN" w:bidi="ar-SA"/>
        </w:rPr>
        <w:t>进行项目自评。</w:t>
      </w:r>
    </w:p>
    <w:p>
      <w:pPr>
        <w:numPr>
          <w:ilvl w:val="0"/>
          <w:numId w:val="0"/>
        </w:numPr>
        <w:adjustRightInd w:val="0"/>
        <w:snapToGrid w:val="0"/>
        <w:spacing w:line="560" w:lineRule="exact"/>
        <w:ind w:leftChars="200" w:firstLine="330" w:firstLineChars="100"/>
        <w:rPr>
          <w:rFonts w:hint="eastAsia" w:ascii="方正黑体_GBK" w:eastAsia="方正黑体_GBK"/>
          <w:sz w:val="33"/>
          <w:szCs w:val="33"/>
        </w:rPr>
      </w:pPr>
      <w:r>
        <w:rPr>
          <w:rFonts w:hint="eastAsia" w:ascii="方正黑体_GBK" w:eastAsia="方正黑体_GBK"/>
          <w:sz w:val="33"/>
          <w:szCs w:val="33"/>
          <w:lang w:eastAsia="zh-CN"/>
        </w:rPr>
        <w:t>二、</w:t>
      </w:r>
      <w:r>
        <w:rPr>
          <w:rFonts w:hint="eastAsia" w:ascii="方正黑体_GBK" w:eastAsia="方正黑体_GBK"/>
          <w:sz w:val="33"/>
          <w:szCs w:val="33"/>
        </w:rPr>
        <w:t>项目资金申报</w:t>
      </w:r>
      <w:r>
        <w:rPr>
          <w:rFonts w:hint="eastAsia" w:ascii="方正黑体_GBK" w:eastAsia="方正黑体_GBK"/>
          <w:sz w:val="33"/>
          <w:szCs w:val="33"/>
          <w:lang w:eastAsia="zh-CN"/>
        </w:rPr>
        <w:t>及使用情况</w:t>
      </w:r>
      <w:r>
        <w:rPr>
          <w:rFonts w:hint="eastAsia" w:ascii="方正黑体_GBK" w:eastAsia="方正黑体_GBK"/>
          <w:sz w:val="33"/>
          <w:szCs w:val="33"/>
          <w:lang w:val="en-US" w:eastAsia="zh-CN"/>
        </w:rPr>
        <w:t xml:space="preserve">   </w:t>
      </w:r>
    </w:p>
    <w:p>
      <w:pPr>
        <w:numPr>
          <w:ilvl w:val="0"/>
          <w:numId w:val="0"/>
        </w:numPr>
        <w:adjustRightInd w:val="0"/>
        <w:snapToGrid w:val="0"/>
        <w:spacing w:line="560" w:lineRule="exact"/>
        <w:ind w:leftChars="66" w:firstLine="663" w:firstLineChars="200"/>
        <w:rPr>
          <w:rFonts w:hint="eastAsia" w:ascii="方正楷体_GBK" w:eastAsia="方正楷体_GBK"/>
          <w:b/>
          <w:sz w:val="33"/>
          <w:szCs w:val="33"/>
          <w:lang w:val="zh-CN"/>
        </w:rPr>
      </w:pPr>
      <w:r>
        <w:rPr>
          <w:rFonts w:hint="eastAsia" w:ascii="方正楷体_GBK" w:eastAsia="方正楷体_GBK"/>
          <w:b/>
          <w:sz w:val="33"/>
          <w:szCs w:val="33"/>
          <w:lang w:val="zh-CN"/>
        </w:rPr>
        <w:t>（一）项目资金申报及批复情况。</w:t>
      </w:r>
    </w:p>
    <w:p>
      <w:pPr>
        <w:pStyle w:val="2"/>
        <w:ind w:firstLine="660" w:firstLineChars="200"/>
        <w:rPr>
          <w:rFonts w:hint="eastAsia"/>
          <w:lang w:val="zh-CN"/>
        </w:rPr>
      </w:pPr>
      <w:r>
        <w:rPr>
          <w:rFonts w:hint="eastAsia" w:eastAsia="方正仿宋_GBK"/>
          <w:sz w:val="33"/>
          <w:szCs w:val="33"/>
          <w:lang w:val="zh-CN"/>
        </w:rPr>
        <w:t>年初项目按程序申报资金</w:t>
      </w:r>
      <w:r>
        <w:rPr>
          <w:rFonts w:hint="eastAsia" w:ascii="Times New Roman" w:eastAsia="方正仿宋_GBK" w:cs="Times New Roman"/>
          <w:kern w:val="2"/>
          <w:sz w:val="33"/>
          <w:szCs w:val="33"/>
          <w:lang w:val="en-US" w:eastAsia="zh-CN" w:bidi="ar-SA"/>
        </w:rPr>
        <w:t>8</w:t>
      </w:r>
      <w:r>
        <w:rPr>
          <w:rFonts w:hint="eastAsia" w:eastAsia="方正仿宋_GBK"/>
          <w:sz w:val="33"/>
          <w:szCs w:val="33"/>
        </w:rPr>
        <w:t>万元</w:t>
      </w:r>
      <w:r>
        <w:rPr>
          <w:rFonts w:hint="eastAsia" w:eastAsia="方正仿宋_GBK"/>
          <w:sz w:val="33"/>
          <w:szCs w:val="33"/>
          <w:lang w:val="zh-CN"/>
        </w:rPr>
        <w:t>、预算批复</w:t>
      </w:r>
      <w:r>
        <w:rPr>
          <w:rFonts w:hint="eastAsia" w:ascii="Times New Roman" w:eastAsia="方正仿宋_GBK" w:cs="Times New Roman"/>
          <w:kern w:val="2"/>
          <w:sz w:val="33"/>
          <w:szCs w:val="33"/>
          <w:lang w:val="en-US" w:eastAsia="zh-CN" w:bidi="ar-SA"/>
        </w:rPr>
        <w:t>8</w:t>
      </w:r>
      <w:r>
        <w:rPr>
          <w:rFonts w:hint="eastAsia" w:eastAsia="方正仿宋_GBK"/>
          <w:sz w:val="33"/>
          <w:szCs w:val="33"/>
        </w:rPr>
        <w:t>万元</w:t>
      </w:r>
      <w:r>
        <w:rPr>
          <w:rFonts w:hint="eastAsia" w:eastAsia="方正仿宋_GBK"/>
          <w:sz w:val="33"/>
          <w:szCs w:val="33"/>
          <w:lang w:val="zh-CN"/>
        </w:rPr>
        <w:t>，符合预算法、资金管理办法等相关规定。项目申报内容与具体实施内容相符、申报目标合理可行。</w:t>
      </w:r>
    </w:p>
    <w:p>
      <w:pPr>
        <w:adjustRightInd w:val="0"/>
        <w:snapToGrid w:val="0"/>
        <w:spacing w:line="560" w:lineRule="exact"/>
        <w:ind w:firstLine="663" w:firstLineChars="200"/>
        <w:rPr>
          <w:rFonts w:ascii="方正楷体_GBK" w:eastAsia="方正楷体_GBK"/>
          <w:b/>
          <w:sz w:val="33"/>
          <w:szCs w:val="33"/>
          <w:lang w:val="zh-CN"/>
        </w:rPr>
      </w:pPr>
      <w:r>
        <w:rPr>
          <w:rFonts w:hint="eastAsia" w:ascii="方正楷体_GBK" w:eastAsia="方正楷体_GBK"/>
          <w:b/>
          <w:sz w:val="33"/>
          <w:szCs w:val="33"/>
          <w:lang w:val="zh-CN"/>
        </w:rPr>
        <w:t>（二）资金计划、到位及使用情况。</w:t>
      </w:r>
    </w:p>
    <w:p>
      <w:pPr>
        <w:adjustRightInd w:val="0"/>
        <w:snapToGrid w:val="0"/>
        <w:spacing w:line="560" w:lineRule="exact"/>
        <w:ind w:firstLine="660" w:firstLineChars="200"/>
        <w:rPr>
          <w:rFonts w:hint="eastAsia" w:eastAsia="方正仿宋_GBK"/>
          <w:sz w:val="33"/>
          <w:szCs w:val="33"/>
          <w:lang w:eastAsia="zh-CN"/>
        </w:rPr>
      </w:pPr>
      <w:r>
        <w:rPr>
          <w:rFonts w:eastAsia="方正仿宋_GBK"/>
          <w:sz w:val="33"/>
          <w:szCs w:val="33"/>
          <w:lang w:val="zh-CN"/>
        </w:rPr>
        <w:t>1</w:t>
      </w:r>
      <w:r>
        <w:rPr>
          <w:rFonts w:hint="eastAsia" w:eastAsia="方正仿宋_GBK"/>
          <w:sz w:val="33"/>
          <w:szCs w:val="33"/>
          <w:lang w:val="zh-CN"/>
        </w:rPr>
        <w:t>．资金计划。</w:t>
      </w:r>
      <w:r>
        <w:rPr>
          <w:rFonts w:eastAsia="方正仿宋_GBK"/>
          <w:sz w:val="33"/>
          <w:szCs w:val="33"/>
        </w:rPr>
        <w:t>2021</w:t>
      </w:r>
      <w:r>
        <w:rPr>
          <w:rFonts w:hint="eastAsia" w:eastAsia="方正仿宋_GBK"/>
          <w:sz w:val="33"/>
          <w:szCs w:val="33"/>
        </w:rPr>
        <w:t>年初按程序申报部门预算项目资金</w:t>
      </w:r>
      <w:r>
        <w:rPr>
          <w:rFonts w:hint="eastAsia" w:eastAsia="方正仿宋_GBK"/>
          <w:sz w:val="33"/>
          <w:szCs w:val="33"/>
          <w:lang w:val="en-US" w:eastAsia="zh-CN"/>
        </w:rPr>
        <w:t>8</w:t>
      </w:r>
      <w:r>
        <w:rPr>
          <w:rFonts w:hint="eastAsia" w:eastAsia="方正仿宋_GBK"/>
          <w:sz w:val="33"/>
          <w:szCs w:val="33"/>
        </w:rPr>
        <w:t>万元</w:t>
      </w:r>
      <w:r>
        <w:rPr>
          <w:rFonts w:hint="eastAsia" w:eastAsia="方正仿宋_GBK"/>
          <w:sz w:val="33"/>
          <w:szCs w:val="33"/>
          <w:lang w:eastAsia="zh-CN"/>
        </w:rPr>
        <w:t>。</w:t>
      </w:r>
    </w:p>
    <w:p>
      <w:pPr>
        <w:adjustRightInd w:val="0"/>
        <w:snapToGrid w:val="0"/>
        <w:spacing w:line="560" w:lineRule="exact"/>
        <w:ind w:firstLine="660" w:firstLineChars="200"/>
        <w:rPr>
          <w:rFonts w:eastAsia="方正仿宋_GBK"/>
          <w:sz w:val="33"/>
          <w:szCs w:val="33"/>
        </w:rPr>
      </w:pPr>
      <w:r>
        <w:rPr>
          <w:rFonts w:hint="eastAsia" w:eastAsia="方正仿宋_GBK"/>
          <w:sz w:val="33"/>
          <w:szCs w:val="33"/>
          <w:lang w:val="en-US" w:eastAsia="zh-CN"/>
        </w:rPr>
        <w:t>2</w:t>
      </w:r>
      <w:r>
        <w:rPr>
          <w:rFonts w:hint="eastAsia" w:eastAsia="方正仿宋_GBK"/>
          <w:sz w:val="33"/>
          <w:szCs w:val="33"/>
          <w:lang w:val="zh-CN"/>
        </w:rPr>
        <w:t>．资金到位。</w:t>
      </w:r>
      <w:r>
        <w:rPr>
          <w:rFonts w:hint="eastAsia" w:eastAsia="方正仿宋_GBK"/>
          <w:sz w:val="33"/>
          <w:szCs w:val="33"/>
        </w:rPr>
        <w:t>市财政局批复预算项目资金</w:t>
      </w:r>
      <w:r>
        <w:rPr>
          <w:rFonts w:hint="eastAsia" w:eastAsia="方正仿宋_GBK"/>
          <w:sz w:val="33"/>
          <w:szCs w:val="33"/>
          <w:lang w:val="en-US" w:eastAsia="zh-CN"/>
        </w:rPr>
        <w:t>8</w:t>
      </w:r>
      <w:r>
        <w:rPr>
          <w:rFonts w:hint="eastAsia" w:eastAsia="方正仿宋_GBK"/>
          <w:sz w:val="33"/>
          <w:szCs w:val="33"/>
        </w:rPr>
        <w:t>万元，</w:t>
      </w:r>
      <w:r>
        <w:rPr>
          <w:rFonts w:hint="eastAsia" w:eastAsia="方正仿宋_GBK"/>
          <w:sz w:val="33"/>
          <w:szCs w:val="33"/>
          <w:lang w:val="zh-CN"/>
        </w:rPr>
        <w:t>资金到位率</w:t>
      </w:r>
      <w:r>
        <w:rPr>
          <w:rFonts w:eastAsia="方正仿宋_GBK"/>
          <w:sz w:val="33"/>
          <w:szCs w:val="33"/>
          <w:lang w:val="zh-CN"/>
        </w:rPr>
        <w:t>100%</w:t>
      </w:r>
      <w:r>
        <w:rPr>
          <w:rFonts w:hint="eastAsia" w:eastAsia="方正仿宋_GBK"/>
          <w:sz w:val="33"/>
          <w:szCs w:val="33"/>
          <w:lang w:val="zh-CN"/>
        </w:rPr>
        <w:t>，到位及时率</w:t>
      </w:r>
      <w:r>
        <w:rPr>
          <w:rFonts w:eastAsia="方正仿宋_GBK"/>
          <w:sz w:val="33"/>
          <w:szCs w:val="33"/>
        </w:rPr>
        <w:t>100%</w:t>
      </w:r>
      <w:r>
        <w:rPr>
          <w:rFonts w:hint="eastAsia" w:eastAsia="方正仿宋_GBK"/>
          <w:sz w:val="33"/>
          <w:szCs w:val="33"/>
        </w:rPr>
        <w:t>。</w:t>
      </w:r>
    </w:p>
    <w:p>
      <w:pPr>
        <w:adjustRightInd w:val="0"/>
        <w:snapToGrid w:val="0"/>
        <w:spacing w:line="570" w:lineRule="exact"/>
        <w:ind w:firstLine="720"/>
        <w:rPr>
          <w:rFonts w:eastAsia="方正仿宋_GBK"/>
          <w:sz w:val="33"/>
          <w:szCs w:val="33"/>
        </w:rPr>
      </w:pPr>
      <w:r>
        <w:rPr>
          <w:rFonts w:hint="eastAsia" w:eastAsia="方正仿宋_GBK"/>
          <w:sz w:val="33"/>
          <w:szCs w:val="33"/>
          <w:lang w:val="en-US" w:eastAsia="zh-CN"/>
        </w:rPr>
        <w:t>3</w:t>
      </w:r>
      <w:r>
        <w:rPr>
          <w:rFonts w:hint="eastAsia" w:eastAsia="方正仿宋_GBK"/>
          <w:sz w:val="33"/>
          <w:szCs w:val="33"/>
          <w:lang w:val="zh-CN"/>
        </w:rPr>
        <w:t>．资金使用。项目资金实际支出</w:t>
      </w:r>
      <w:r>
        <w:rPr>
          <w:rFonts w:eastAsia="方正仿宋_GBK"/>
          <w:sz w:val="33"/>
          <w:szCs w:val="33"/>
        </w:rPr>
        <w:t>6.765</w:t>
      </w:r>
      <w:r>
        <w:rPr>
          <w:rFonts w:hint="eastAsia" w:eastAsia="方正仿宋_GBK"/>
          <w:sz w:val="33"/>
          <w:szCs w:val="33"/>
        </w:rPr>
        <w:t>万元</w:t>
      </w:r>
      <w:r>
        <w:rPr>
          <w:rFonts w:hint="eastAsia" w:eastAsia="方正仿宋_GBK"/>
          <w:sz w:val="33"/>
          <w:szCs w:val="33"/>
          <w:lang w:val="zh-CN"/>
        </w:rPr>
        <w:t>，资金开支范围、标准及支付进度等正常，支付依据合规合法，资金支付与预算相符。预算执行率</w:t>
      </w:r>
      <w:r>
        <w:rPr>
          <w:rFonts w:eastAsia="方正仿宋_GBK"/>
          <w:sz w:val="33"/>
          <w:szCs w:val="33"/>
        </w:rPr>
        <w:t>84.56%</w:t>
      </w:r>
      <w:r>
        <w:rPr>
          <w:rFonts w:hint="eastAsia" w:eastAsia="方正仿宋_GBK"/>
          <w:sz w:val="33"/>
          <w:szCs w:val="33"/>
        </w:rPr>
        <w:t>。</w:t>
      </w:r>
    </w:p>
    <w:p>
      <w:pPr>
        <w:adjustRightInd w:val="0"/>
        <w:snapToGrid w:val="0"/>
        <w:spacing w:line="560" w:lineRule="exact"/>
        <w:ind w:firstLine="663" w:firstLineChars="200"/>
        <w:rPr>
          <w:rFonts w:ascii="方正楷体_GBK" w:eastAsia="方正楷体_GBK"/>
          <w:b/>
          <w:sz w:val="33"/>
          <w:szCs w:val="33"/>
          <w:lang w:val="zh-CN"/>
        </w:rPr>
      </w:pPr>
      <w:r>
        <w:rPr>
          <w:rFonts w:hint="eastAsia" w:ascii="方正楷体_GBK" w:eastAsia="方正楷体_GBK"/>
          <w:b/>
          <w:sz w:val="33"/>
          <w:szCs w:val="33"/>
          <w:lang w:val="zh-CN"/>
        </w:rPr>
        <w:t>（三）项目财务管理情况。</w:t>
      </w:r>
    </w:p>
    <w:p>
      <w:pPr>
        <w:adjustRightInd w:val="0"/>
        <w:snapToGrid w:val="0"/>
        <w:spacing w:line="560" w:lineRule="exact"/>
        <w:ind w:firstLine="660" w:firstLineChars="200"/>
        <w:rPr>
          <w:rFonts w:eastAsia="方正仿宋_GBK"/>
          <w:sz w:val="33"/>
          <w:szCs w:val="33"/>
          <w:lang w:val="zh-CN"/>
        </w:rPr>
      </w:pPr>
      <w:r>
        <w:rPr>
          <w:rFonts w:hint="eastAsia" w:eastAsia="方正仿宋_GBK"/>
          <w:sz w:val="33"/>
          <w:szCs w:val="33"/>
          <w:lang w:val="zh-CN"/>
        </w:rPr>
        <w:t>纳入市人大常委会办公室财务管理制度统一管理、核算及账务处理。严格执行财务管理制度、财务处理及时、会计核算较规范。</w:t>
      </w:r>
    </w:p>
    <w:p>
      <w:pPr>
        <w:adjustRightInd w:val="0"/>
        <w:snapToGrid w:val="0"/>
        <w:spacing w:line="560" w:lineRule="exact"/>
        <w:ind w:firstLine="660" w:firstLineChars="200"/>
        <w:rPr>
          <w:rFonts w:ascii="方正楷体_GBK" w:eastAsia="方正楷体_GBK"/>
          <w:b/>
          <w:sz w:val="33"/>
          <w:szCs w:val="33"/>
          <w:lang w:val="zh-CN"/>
        </w:rPr>
      </w:pPr>
      <w:r>
        <w:rPr>
          <w:rFonts w:hint="eastAsia" w:ascii="方正黑体_GBK" w:eastAsia="方正黑体_GBK"/>
          <w:sz w:val="33"/>
          <w:szCs w:val="33"/>
          <w:lang w:eastAsia="zh-CN"/>
        </w:rPr>
        <w:t>三、项目</w:t>
      </w:r>
      <w:r>
        <w:rPr>
          <w:rFonts w:hint="eastAsia" w:ascii="方正黑体_GBK" w:eastAsia="方正黑体_GBK"/>
          <w:sz w:val="33"/>
          <w:szCs w:val="33"/>
        </w:rPr>
        <w:t>实施及管理情况</w:t>
      </w:r>
    </w:p>
    <w:p>
      <w:pPr>
        <w:adjustRightInd w:val="0"/>
        <w:snapToGrid w:val="0"/>
        <w:spacing w:line="570" w:lineRule="exact"/>
        <w:ind w:firstLine="720"/>
        <w:rPr>
          <w:rFonts w:eastAsia="方正仿宋_GBK"/>
          <w:sz w:val="33"/>
          <w:szCs w:val="33"/>
          <w:lang w:val="zh-CN"/>
        </w:rPr>
      </w:pPr>
      <w:r>
        <w:rPr>
          <w:rFonts w:hint="eastAsia" w:ascii="方正楷体_GBK" w:eastAsia="方正楷体_GBK"/>
          <w:b/>
          <w:sz w:val="33"/>
          <w:szCs w:val="33"/>
          <w:lang w:val="zh-CN"/>
        </w:rPr>
        <w:t>（一）项目组织架构及实施流程。</w:t>
      </w:r>
      <w:r>
        <w:rPr>
          <w:rFonts w:hint="eastAsia" w:eastAsia="方正仿宋_GBK"/>
          <w:sz w:val="33"/>
          <w:szCs w:val="33"/>
          <w:lang w:val="zh-CN"/>
        </w:rPr>
        <w:t>项目由市人大常委会办公室统筹管理，市人大机关纪委、市纪委监委派驻市人大纪检组为监管部门，严格按照纪检专项工作经费预算管理办法、工作计划等实施。</w:t>
      </w:r>
    </w:p>
    <w:p>
      <w:pPr>
        <w:numPr>
          <w:ilvl w:val="0"/>
          <w:numId w:val="0"/>
        </w:numPr>
        <w:adjustRightInd w:val="0"/>
        <w:snapToGrid w:val="0"/>
        <w:spacing w:line="560" w:lineRule="exact"/>
        <w:ind w:left="0" w:leftChars="0" w:firstLine="841" w:firstLineChars="254"/>
        <w:rPr>
          <w:rFonts w:hint="eastAsia" w:eastAsia="方正仿宋_GBK"/>
          <w:sz w:val="33"/>
          <w:szCs w:val="33"/>
          <w:lang w:val="zh-CN"/>
        </w:rPr>
      </w:pPr>
      <w:r>
        <w:rPr>
          <w:rFonts w:hint="eastAsia" w:ascii="方正楷体_GBK" w:eastAsia="方正楷体_GBK"/>
          <w:b/>
          <w:sz w:val="33"/>
          <w:szCs w:val="33"/>
          <w:lang w:val="zh-CN"/>
        </w:rPr>
        <w:t>（二）项目管理情况。</w:t>
      </w:r>
      <w:r>
        <w:rPr>
          <w:rFonts w:hint="eastAsia" w:eastAsia="方正仿宋_GBK"/>
          <w:sz w:val="33"/>
          <w:szCs w:val="33"/>
          <w:lang w:val="zh-CN"/>
        </w:rPr>
        <w:t>此项目由办公室统筹管理。</w:t>
      </w:r>
    </w:p>
    <w:p>
      <w:pPr>
        <w:numPr>
          <w:ilvl w:val="0"/>
          <w:numId w:val="0"/>
        </w:numPr>
        <w:adjustRightInd w:val="0"/>
        <w:snapToGrid w:val="0"/>
        <w:spacing w:line="560" w:lineRule="exact"/>
        <w:ind w:leftChars="66" w:firstLine="663" w:firstLineChars="200"/>
        <w:rPr>
          <w:rFonts w:eastAsia="方正仿宋_GBK"/>
          <w:sz w:val="33"/>
          <w:szCs w:val="33"/>
          <w:lang w:val="zh-CN"/>
        </w:rPr>
      </w:pPr>
      <w:r>
        <w:rPr>
          <w:rFonts w:hint="eastAsia" w:ascii="方正楷体_GBK" w:eastAsia="方正楷体_GBK"/>
          <w:b/>
          <w:sz w:val="33"/>
          <w:szCs w:val="33"/>
          <w:lang w:val="zh-CN"/>
        </w:rPr>
        <w:t>（三）项目监管情况。</w:t>
      </w:r>
      <w:r>
        <w:rPr>
          <w:rFonts w:hint="eastAsia" w:eastAsia="方正仿宋_GBK"/>
          <w:sz w:val="33"/>
          <w:szCs w:val="33"/>
          <w:lang w:val="zh-CN"/>
        </w:rPr>
        <w:t>市人大机关纪委、市纪委监委派驻市人大纪检组定期对项目进行情况进行抽查。</w:t>
      </w:r>
    </w:p>
    <w:p>
      <w:pPr>
        <w:adjustRightInd w:val="0"/>
        <w:snapToGrid w:val="0"/>
        <w:spacing w:line="560" w:lineRule="exact"/>
        <w:ind w:firstLine="660" w:firstLineChars="200"/>
        <w:rPr>
          <w:rFonts w:ascii="方正黑体_GBK" w:eastAsia="方正黑体_GBK"/>
          <w:sz w:val="33"/>
          <w:szCs w:val="33"/>
        </w:rPr>
      </w:pPr>
      <w:r>
        <w:rPr>
          <w:rFonts w:hint="eastAsia" w:ascii="方正黑体_GBK" w:eastAsia="方正黑体_GBK"/>
          <w:sz w:val="33"/>
          <w:szCs w:val="33"/>
          <w:lang w:eastAsia="zh-CN"/>
        </w:rPr>
        <w:t>四</w:t>
      </w:r>
      <w:r>
        <w:rPr>
          <w:rFonts w:hint="eastAsia" w:ascii="方正黑体_GBK" w:eastAsia="方正黑体_GBK"/>
          <w:sz w:val="33"/>
          <w:szCs w:val="33"/>
        </w:rPr>
        <w:t>、项目绩效情况</w:t>
      </w:r>
      <w:r>
        <w:rPr>
          <w:rFonts w:ascii="方正黑体_GBK" w:eastAsia="方正黑体_GBK"/>
          <w:sz w:val="33"/>
          <w:szCs w:val="33"/>
        </w:rPr>
        <w:tab/>
      </w:r>
    </w:p>
    <w:p>
      <w:pPr>
        <w:adjustRightInd w:val="0"/>
        <w:snapToGrid w:val="0"/>
        <w:spacing w:line="570" w:lineRule="exact"/>
        <w:ind w:firstLine="720"/>
        <w:rPr>
          <w:rFonts w:eastAsia="方正仿宋_GBK"/>
          <w:b/>
          <w:sz w:val="33"/>
          <w:szCs w:val="33"/>
          <w:lang w:val="zh-CN"/>
        </w:rPr>
      </w:pPr>
      <w:r>
        <w:rPr>
          <w:rFonts w:hint="eastAsia" w:ascii="方正楷体_GBK" w:eastAsia="方正楷体_GBK"/>
          <w:b/>
          <w:sz w:val="33"/>
          <w:szCs w:val="33"/>
          <w:lang w:val="zh-CN"/>
        </w:rPr>
        <w:t>（一）项目完成情况。</w:t>
      </w:r>
      <w:r>
        <w:rPr>
          <w:rFonts w:hint="eastAsia" w:eastAsia="方正仿宋_GBK"/>
          <w:sz w:val="33"/>
          <w:szCs w:val="33"/>
          <w:lang w:val="zh-CN"/>
        </w:rPr>
        <w:t>项目按计划完成，任务量完成</w:t>
      </w:r>
      <w:r>
        <w:rPr>
          <w:rFonts w:eastAsia="方正仿宋_GBK"/>
          <w:sz w:val="33"/>
          <w:szCs w:val="33"/>
        </w:rPr>
        <w:t>100%</w:t>
      </w:r>
      <w:r>
        <w:rPr>
          <w:rFonts w:hint="eastAsia" w:eastAsia="方正仿宋_GBK"/>
          <w:sz w:val="33"/>
          <w:szCs w:val="33"/>
          <w:lang w:val="zh-CN"/>
        </w:rPr>
        <w:t>、质量达到</w:t>
      </w:r>
      <w:r>
        <w:rPr>
          <w:rFonts w:eastAsia="方正仿宋_GBK"/>
          <w:sz w:val="33"/>
          <w:szCs w:val="33"/>
        </w:rPr>
        <w:t>100%</w:t>
      </w:r>
      <w:r>
        <w:rPr>
          <w:rFonts w:hint="eastAsia" w:eastAsia="方正仿宋_GBK"/>
          <w:sz w:val="33"/>
          <w:szCs w:val="33"/>
          <w:lang w:val="zh-CN"/>
        </w:rPr>
        <w:t>、已实施的进度计划完成</w:t>
      </w:r>
      <w:r>
        <w:rPr>
          <w:rFonts w:eastAsia="方正仿宋_GBK"/>
          <w:sz w:val="33"/>
          <w:szCs w:val="33"/>
        </w:rPr>
        <w:t>100%</w:t>
      </w:r>
      <w:r>
        <w:rPr>
          <w:rFonts w:hint="eastAsia" w:eastAsia="方正仿宋_GBK"/>
          <w:sz w:val="33"/>
          <w:szCs w:val="33"/>
          <w:lang w:val="zh-CN"/>
        </w:rPr>
        <w:t>、成本目标实现</w:t>
      </w:r>
      <w:r>
        <w:rPr>
          <w:rFonts w:eastAsia="方正仿宋_GBK"/>
          <w:sz w:val="33"/>
          <w:szCs w:val="33"/>
        </w:rPr>
        <w:t>84.56%</w:t>
      </w:r>
      <w:r>
        <w:rPr>
          <w:rFonts w:hint="eastAsia" w:eastAsia="方正仿宋_GBK"/>
          <w:sz w:val="33"/>
          <w:szCs w:val="33"/>
          <w:lang w:val="zh-CN"/>
        </w:rPr>
        <w:t>。</w:t>
      </w:r>
    </w:p>
    <w:p>
      <w:pPr>
        <w:adjustRightInd w:val="0"/>
        <w:snapToGrid w:val="0"/>
        <w:spacing w:line="570" w:lineRule="exact"/>
        <w:ind w:firstLine="720"/>
        <w:rPr>
          <w:rFonts w:eastAsia="方正仿宋_GBK"/>
          <w:b/>
          <w:sz w:val="33"/>
          <w:szCs w:val="33"/>
          <w:lang w:val="zh-CN"/>
        </w:rPr>
      </w:pPr>
      <w:r>
        <w:rPr>
          <w:rFonts w:hint="eastAsia" w:ascii="方正楷体_GBK" w:eastAsia="方正楷体_GBK"/>
          <w:b/>
          <w:sz w:val="33"/>
          <w:szCs w:val="33"/>
          <w:lang w:val="zh-CN"/>
        </w:rPr>
        <w:t>（二）项目效益情况。</w:t>
      </w:r>
      <w:r>
        <w:rPr>
          <w:rFonts w:hint="eastAsia" w:eastAsia="方正仿宋_GBK"/>
          <w:sz w:val="33"/>
          <w:szCs w:val="33"/>
          <w:lang w:val="zh-CN"/>
        </w:rPr>
        <w:t>各项活动积极开展，参加活动代表满意度</w:t>
      </w:r>
      <w:r>
        <w:rPr>
          <w:rFonts w:eastAsia="方正仿宋_GBK"/>
          <w:sz w:val="33"/>
          <w:szCs w:val="33"/>
        </w:rPr>
        <w:t>100%</w:t>
      </w:r>
      <w:r>
        <w:rPr>
          <w:rFonts w:hint="eastAsia" w:eastAsia="方正仿宋_GBK"/>
          <w:sz w:val="33"/>
          <w:szCs w:val="33"/>
          <w:lang w:val="zh-CN"/>
        </w:rPr>
        <w:t>。</w:t>
      </w:r>
    </w:p>
    <w:p>
      <w:pPr>
        <w:adjustRightInd w:val="0"/>
        <w:snapToGrid w:val="0"/>
        <w:spacing w:line="560" w:lineRule="exact"/>
        <w:ind w:firstLine="660" w:firstLineChars="200"/>
        <w:rPr>
          <w:rFonts w:hint="eastAsia" w:ascii="方正黑体_GBK" w:eastAsia="方正黑体_GBK"/>
          <w:sz w:val="33"/>
          <w:szCs w:val="33"/>
          <w:lang w:eastAsia="zh-CN"/>
        </w:rPr>
      </w:pPr>
      <w:r>
        <w:rPr>
          <w:rFonts w:hint="eastAsia" w:ascii="方正黑体_GBK" w:eastAsia="方正黑体_GBK"/>
          <w:sz w:val="33"/>
          <w:szCs w:val="33"/>
          <w:lang w:eastAsia="zh-CN"/>
        </w:rPr>
        <w:t>五</w:t>
      </w:r>
      <w:r>
        <w:rPr>
          <w:rFonts w:hint="eastAsia" w:ascii="方正黑体_GBK" w:eastAsia="方正黑体_GBK"/>
          <w:sz w:val="33"/>
          <w:szCs w:val="33"/>
        </w:rPr>
        <w:t>、</w:t>
      </w:r>
      <w:r>
        <w:rPr>
          <w:rFonts w:hint="eastAsia" w:ascii="方正黑体_GBK" w:eastAsia="方正黑体_GBK"/>
          <w:sz w:val="33"/>
          <w:szCs w:val="33"/>
          <w:lang w:eastAsia="zh-CN"/>
        </w:rPr>
        <w:t>评价结论及建议</w:t>
      </w:r>
    </w:p>
    <w:p>
      <w:pPr>
        <w:pStyle w:val="2"/>
        <w:ind w:firstLine="663" w:firstLineChars="200"/>
        <w:rPr>
          <w:rFonts w:hint="eastAsia" w:ascii="Times New Roman" w:hAnsi="Times New Roman" w:eastAsia="方正仿宋_GBK" w:cs="Times New Roman"/>
          <w:kern w:val="2"/>
          <w:sz w:val="33"/>
          <w:szCs w:val="33"/>
          <w:lang w:val="zh-CN" w:eastAsia="zh-CN" w:bidi="ar-SA"/>
        </w:rPr>
      </w:pPr>
      <w:r>
        <w:rPr>
          <w:rFonts w:hint="eastAsia" w:ascii="Times New Roman" w:hAnsi="Times New Roman" w:eastAsia="方正仿宋_GBK" w:cs="Times New Roman"/>
          <w:b/>
          <w:kern w:val="2"/>
          <w:sz w:val="33"/>
          <w:szCs w:val="33"/>
          <w:lang w:val="zh-CN" w:eastAsia="zh-CN" w:bidi="ar-SA"/>
        </w:rPr>
        <w:t>（一）评价的结论。</w:t>
      </w:r>
      <w:r>
        <w:rPr>
          <w:rFonts w:hint="eastAsia" w:ascii="Times New Roman" w:hAnsi="Times New Roman" w:eastAsia="方正仿宋_GBK" w:cs="Times New Roman"/>
          <w:kern w:val="2"/>
          <w:sz w:val="33"/>
          <w:szCs w:val="33"/>
          <w:lang w:val="zh-CN" w:eastAsia="zh-CN" w:bidi="ar-SA"/>
        </w:rPr>
        <w:t>项目完成情况较好。</w:t>
      </w:r>
    </w:p>
    <w:p>
      <w:pPr>
        <w:adjustRightInd w:val="0"/>
        <w:snapToGrid w:val="0"/>
        <w:spacing w:line="600" w:lineRule="exact"/>
        <w:ind w:firstLine="663" w:firstLineChars="200"/>
        <w:rPr>
          <w:rFonts w:eastAsia="方正仿宋_GBK"/>
          <w:sz w:val="33"/>
          <w:szCs w:val="33"/>
          <w:lang w:val="zh-CN"/>
        </w:rPr>
      </w:pPr>
      <w:r>
        <w:rPr>
          <w:rFonts w:hint="eastAsia" w:eastAsia="方正仿宋_GBK"/>
          <w:b/>
          <w:sz w:val="33"/>
          <w:szCs w:val="33"/>
          <w:lang w:val="zh-CN"/>
        </w:rPr>
        <w:t>（二）存在的问题。</w:t>
      </w:r>
      <w:r>
        <w:rPr>
          <w:rFonts w:hint="eastAsia" w:eastAsia="方正仿宋_GBK"/>
          <w:sz w:val="33"/>
          <w:szCs w:val="33"/>
          <w:lang w:val="zh-CN"/>
        </w:rPr>
        <w:t>资金使用率较低。</w:t>
      </w:r>
    </w:p>
    <w:p>
      <w:pPr>
        <w:spacing w:line="600" w:lineRule="exact"/>
        <w:ind w:firstLine="663" w:firstLineChars="200"/>
        <w:rPr>
          <w:rFonts w:eastAsia="方正仿宋_GBK"/>
          <w:sz w:val="33"/>
          <w:szCs w:val="33"/>
        </w:rPr>
      </w:pPr>
      <w:r>
        <w:rPr>
          <w:rFonts w:hint="eastAsia" w:eastAsia="方正仿宋_GBK"/>
          <w:b/>
          <w:sz w:val="33"/>
          <w:szCs w:val="33"/>
          <w:lang w:val="zh-CN"/>
        </w:rPr>
        <w:t>（三）相关建议。</w:t>
      </w:r>
      <w:r>
        <w:rPr>
          <w:rFonts w:hint="eastAsia" w:eastAsia="方正仿宋_GBK"/>
          <w:sz w:val="33"/>
          <w:szCs w:val="33"/>
          <w:lang w:val="zh-CN"/>
        </w:rPr>
        <w:t>加大资金使用率。</w:t>
      </w:r>
    </w:p>
    <w:p>
      <w:pPr>
        <w:adjustRightInd w:val="0"/>
        <w:snapToGrid w:val="0"/>
        <w:spacing w:line="570" w:lineRule="exact"/>
        <w:ind w:firstLine="720"/>
        <w:rPr>
          <w:rFonts w:hint="eastAsia" w:ascii="方正黑体_GBK" w:eastAsia="方正黑体_GBK"/>
          <w:sz w:val="33"/>
          <w:szCs w:val="33"/>
        </w:rPr>
      </w:pPr>
    </w:p>
    <w:p>
      <w:pPr>
        <w:adjustRightInd w:val="0"/>
        <w:snapToGrid w:val="0"/>
        <w:spacing w:line="570" w:lineRule="exact"/>
        <w:ind w:firstLine="720"/>
        <w:rPr>
          <w:rFonts w:hint="eastAsia" w:ascii="方正黑体_GBK" w:eastAsia="方正黑体_GBK"/>
          <w:sz w:val="33"/>
          <w:szCs w:val="33"/>
        </w:rPr>
      </w:pPr>
    </w:p>
    <w:p>
      <w:pPr>
        <w:pStyle w:val="2"/>
        <w:spacing w:before="93"/>
        <w:jc w:val="center"/>
        <w:rPr>
          <w:rFonts w:hint="eastAsia" w:ascii="方正小标宋简体" w:hAnsi="宋体" w:eastAsia="方正小标宋简体"/>
          <w:color w:val="000000"/>
          <w:sz w:val="40"/>
          <w:szCs w:val="40"/>
        </w:rPr>
      </w:pPr>
    </w:p>
    <w:p>
      <w:pPr>
        <w:pStyle w:val="2"/>
        <w:spacing w:before="93"/>
        <w:jc w:val="center"/>
        <w:rPr>
          <w:rFonts w:hint="eastAsia" w:ascii="方正小标宋简体" w:hAnsi="宋体" w:eastAsia="方正小标宋简体"/>
          <w:color w:val="000000"/>
          <w:sz w:val="40"/>
          <w:szCs w:val="40"/>
        </w:rPr>
      </w:pPr>
    </w:p>
    <w:p>
      <w:pPr>
        <w:pStyle w:val="2"/>
        <w:spacing w:before="93"/>
        <w:jc w:val="center"/>
        <w:rPr>
          <w:rFonts w:ascii="方正小标宋简体" w:hAnsi="宋体" w:eastAsia="方正小标宋简体"/>
          <w:color w:val="000000"/>
          <w:sz w:val="40"/>
          <w:szCs w:val="40"/>
          <w:lang w:val="zh-CN"/>
        </w:rPr>
      </w:pPr>
      <w:r>
        <w:rPr>
          <w:rFonts w:hint="eastAsia" w:ascii="方正小标宋简体" w:hAnsi="宋体" w:eastAsia="方正小标宋简体"/>
          <w:color w:val="000000"/>
          <w:sz w:val="40"/>
          <w:szCs w:val="40"/>
        </w:rPr>
        <w:t>“人大换届选举工作经费”</w:t>
      </w:r>
      <w:r>
        <w:rPr>
          <w:rFonts w:hint="eastAsia" w:ascii="方正小标宋简体" w:hAnsi="宋体" w:eastAsia="方正小标宋简体"/>
          <w:color w:val="000000"/>
          <w:sz w:val="40"/>
          <w:szCs w:val="40"/>
          <w:lang w:val="zh-CN"/>
        </w:rPr>
        <w:t>项目</w:t>
      </w:r>
    </w:p>
    <w:p>
      <w:pPr>
        <w:pStyle w:val="2"/>
        <w:spacing w:before="93"/>
        <w:jc w:val="center"/>
        <w:rPr>
          <w:rFonts w:ascii="黑体" w:hAnsi="宋体" w:eastAsia="黑体"/>
          <w:sz w:val="32"/>
          <w:szCs w:val="32"/>
        </w:rPr>
      </w:pPr>
      <w:r>
        <w:rPr>
          <w:rFonts w:ascii="方正小标宋简体" w:hAnsi="宋体" w:eastAsia="方正小标宋简体"/>
          <w:color w:val="000000"/>
          <w:sz w:val="40"/>
          <w:szCs w:val="40"/>
        </w:rPr>
        <w:t>2021</w:t>
      </w:r>
      <w:r>
        <w:rPr>
          <w:rFonts w:hint="eastAsia" w:ascii="方正小标宋简体" w:hAnsi="宋体" w:eastAsia="方正小标宋简体"/>
          <w:color w:val="000000"/>
          <w:sz w:val="40"/>
          <w:szCs w:val="40"/>
        </w:rPr>
        <w:t>年</w:t>
      </w:r>
      <w:r>
        <w:rPr>
          <w:rFonts w:hint="eastAsia" w:ascii="方正小标宋简体" w:hAnsi="宋体" w:eastAsia="方正小标宋简体"/>
          <w:color w:val="000000"/>
          <w:sz w:val="40"/>
          <w:szCs w:val="40"/>
          <w:lang w:val="zh-CN"/>
        </w:rPr>
        <w:t>绩效评价报告</w:t>
      </w:r>
    </w:p>
    <w:p>
      <w:pPr>
        <w:pStyle w:val="2"/>
        <w:spacing w:before="93" w:line="570" w:lineRule="exact"/>
        <w:jc w:val="center"/>
        <w:rPr>
          <w:rFonts w:ascii="Times New Roman" w:eastAsia="方正仿宋_GBK"/>
          <w:color w:val="000000"/>
          <w:sz w:val="40"/>
          <w:szCs w:val="40"/>
          <w:lang w:val="zh-CN"/>
        </w:rPr>
      </w:pPr>
    </w:p>
    <w:p>
      <w:pPr>
        <w:numPr>
          <w:ilvl w:val="0"/>
          <w:numId w:val="0"/>
        </w:numPr>
        <w:adjustRightInd w:val="0"/>
        <w:snapToGrid w:val="0"/>
        <w:spacing w:line="560" w:lineRule="exact"/>
        <w:ind w:firstLine="660" w:firstLineChars="200"/>
        <w:rPr>
          <w:rFonts w:hint="eastAsia" w:ascii="方正黑体_GBK" w:eastAsia="方正黑体_GBK"/>
          <w:sz w:val="33"/>
          <w:szCs w:val="33"/>
          <w:lang w:val="zh-CN"/>
        </w:rPr>
      </w:pPr>
      <w:r>
        <w:rPr>
          <w:rFonts w:hint="eastAsia" w:ascii="方正黑体_GBK" w:eastAsia="方正黑体_GBK"/>
          <w:sz w:val="33"/>
          <w:szCs w:val="33"/>
          <w:lang w:val="zh-CN"/>
        </w:rPr>
        <w:t>一、项目概况</w:t>
      </w:r>
    </w:p>
    <w:p>
      <w:pPr>
        <w:pStyle w:val="2"/>
        <w:numPr>
          <w:ilvl w:val="0"/>
          <w:numId w:val="0"/>
        </w:numPr>
        <w:ind w:firstLine="663" w:firstLineChars="200"/>
        <w:rPr>
          <w:rFonts w:hint="eastAsia" w:ascii="方正楷体_GBK" w:hAnsi="Times New Roman" w:eastAsia="方正楷体_GBK" w:cs="Times New Roman"/>
          <w:b/>
          <w:kern w:val="2"/>
          <w:sz w:val="33"/>
          <w:szCs w:val="33"/>
          <w:lang w:val="zh-CN" w:eastAsia="zh-CN" w:bidi="ar-SA"/>
        </w:rPr>
      </w:pPr>
      <w:r>
        <w:rPr>
          <w:rFonts w:hint="eastAsia" w:ascii="方正楷体_GBK" w:hAnsi="Times New Roman" w:eastAsia="方正楷体_GBK" w:cs="Times New Roman"/>
          <w:b/>
          <w:kern w:val="2"/>
          <w:sz w:val="33"/>
          <w:szCs w:val="33"/>
          <w:lang w:val="zh-CN" w:eastAsia="zh-CN" w:bidi="ar-SA"/>
        </w:rPr>
        <w:t>（一）项目基本情况</w:t>
      </w:r>
    </w:p>
    <w:p>
      <w:pPr>
        <w:adjustRightInd w:val="0"/>
        <w:snapToGrid w:val="0"/>
        <w:spacing w:line="560" w:lineRule="exact"/>
        <w:ind w:firstLine="660" w:firstLineChars="200"/>
        <w:rPr>
          <w:rFonts w:hint="eastAsia" w:eastAsia="方正仿宋_GBK"/>
          <w:sz w:val="33"/>
          <w:szCs w:val="33"/>
          <w:lang w:val="zh-CN"/>
        </w:rPr>
      </w:pPr>
      <w:r>
        <w:rPr>
          <w:rFonts w:eastAsia="方正仿宋_GBK"/>
          <w:sz w:val="33"/>
          <w:szCs w:val="33"/>
          <w:lang w:val="zh-CN"/>
        </w:rPr>
        <w:t>1</w:t>
      </w:r>
      <w:r>
        <w:rPr>
          <w:rFonts w:hint="eastAsia" w:eastAsia="方正仿宋_GBK"/>
          <w:sz w:val="33"/>
          <w:szCs w:val="33"/>
          <w:lang w:val="zh-CN"/>
        </w:rPr>
        <w:t>．项目主管单位负责牵头实施项目、编制实施方案</w:t>
      </w:r>
      <w:r>
        <w:rPr>
          <w:rFonts w:hint="eastAsia" w:eastAsia="方正仿宋_GBK"/>
          <w:sz w:val="33"/>
          <w:szCs w:val="33"/>
          <w:lang w:val="zh-CN" w:eastAsia="zh-CN"/>
        </w:rPr>
        <w:t>等</w:t>
      </w:r>
      <w:r>
        <w:rPr>
          <w:rFonts w:hint="eastAsia" w:eastAsia="方正仿宋_GBK"/>
          <w:sz w:val="33"/>
          <w:szCs w:val="33"/>
          <w:lang w:val="zh-CN"/>
        </w:rPr>
        <w:t>。</w:t>
      </w:r>
    </w:p>
    <w:p>
      <w:pPr>
        <w:adjustRightInd w:val="0"/>
        <w:snapToGrid w:val="0"/>
        <w:spacing w:line="560" w:lineRule="exact"/>
        <w:ind w:firstLine="660" w:firstLineChars="200"/>
        <w:rPr>
          <w:rFonts w:hint="eastAsia" w:eastAsia="方正仿宋_GBK"/>
          <w:sz w:val="33"/>
          <w:szCs w:val="33"/>
          <w:lang w:val="zh-CN"/>
        </w:rPr>
      </w:pPr>
      <w:r>
        <w:rPr>
          <w:rFonts w:hint="eastAsia" w:eastAsia="方正仿宋_GBK"/>
          <w:sz w:val="33"/>
          <w:szCs w:val="33"/>
          <w:lang w:val="en-US" w:eastAsia="zh-CN"/>
        </w:rPr>
        <w:t xml:space="preserve">2. </w:t>
      </w:r>
      <w:r>
        <w:rPr>
          <w:rFonts w:hint="eastAsia" w:eastAsia="方正仿宋_GBK"/>
          <w:sz w:val="33"/>
          <w:szCs w:val="33"/>
          <w:lang w:val="zh-CN"/>
        </w:rPr>
        <w:t>年初项目按程序申报资金</w:t>
      </w:r>
      <w:r>
        <w:rPr>
          <w:rFonts w:hint="eastAsia" w:eastAsia="方正仿宋_GBK"/>
          <w:sz w:val="33"/>
          <w:szCs w:val="33"/>
          <w:lang w:val="en-US" w:eastAsia="zh-CN"/>
        </w:rPr>
        <w:t>5</w:t>
      </w:r>
      <w:r>
        <w:rPr>
          <w:rFonts w:hint="eastAsia" w:eastAsia="方正仿宋_GBK"/>
          <w:sz w:val="33"/>
          <w:szCs w:val="33"/>
        </w:rPr>
        <w:t>万元</w:t>
      </w:r>
      <w:r>
        <w:rPr>
          <w:rFonts w:hint="eastAsia" w:eastAsia="方正仿宋_GBK"/>
          <w:sz w:val="33"/>
          <w:szCs w:val="33"/>
          <w:lang w:val="zh-CN"/>
        </w:rPr>
        <w:t>、预算批复</w:t>
      </w:r>
      <w:r>
        <w:rPr>
          <w:rFonts w:hint="eastAsia" w:eastAsia="方正仿宋_GBK"/>
          <w:sz w:val="33"/>
          <w:szCs w:val="33"/>
          <w:lang w:val="en-US" w:eastAsia="zh-CN"/>
        </w:rPr>
        <w:t>5</w:t>
      </w:r>
      <w:r>
        <w:rPr>
          <w:rFonts w:hint="eastAsia" w:eastAsia="方正仿宋_GBK"/>
          <w:sz w:val="33"/>
          <w:szCs w:val="33"/>
        </w:rPr>
        <w:t>万元</w:t>
      </w:r>
      <w:r>
        <w:rPr>
          <w:rFonts w:hint="eastAsia" w:eastAsia="方正仿宋_GBK"/>
          <w:sz w:val="33"/>
          <w:szCs w:val="33"/>
          <w:lang w:val="zh-CN"/>
        </w:rPr>
        <w:t>，符合预算法、资金管理办法等相关规定。项目申报内容与具体实施内容相符、申报目标合理可行。</w:t>
      </w:r>
    </w:p>
    <w:p>
      <w:pPr>
        <w:adjustRightInd w:val="0"/>
        <w:snapToGrid w:val="0"/>
        <w:spacing w:line="600" w:lineRule="exact"/>
        <w:ind w:firstLine="720"/>
        <w:rPr>
          <w:rFonts w:eastAsia="方正仿宋_GBK"/>
          <w:sz w:val="33"/>
          <w:szCs w:val="33"/>
          <w:lang w:val="zh-CN"/>
        </w:rPr>
      </w:pPr>
      <w:r>
        <w:rPr>
          <w:rFonts w:hint="eastAsia" w:eastAsia="方正仿宋_GBK"/>
          <w:sz w:val="33"/>
          <w:szCs w:val="33"/>
          <w:lang w:val="en-US" w:eastAsia="zh-CN"/>
        </w:rPr>
        <w:t xml:space="preserve">3. </w:t>
      </w:r>
      <w:r>
        <w:rPr>
          <w:rFonts w:eastAsia="方正仿宋_GBK"/>
          <w:sz w:val="33"/>
          <w:szCs w:val="33"/>
        </w:rPr>
        <w:t>2021</w:t>
      </w:r>
      <w:r>
        <w:rPr>
          <w:rFonts w:hint="eastAsia" w:eastAsia="方正仿宋_GBK"/>
          <w:sz w:val="33"/>
          <w:szCs w:val="33"/>
        </w:rPr>
        <w:t>年</w:t>
      </w:r>
      <w:r>
        <w:rPr>
          <w:rFonts w:hint="eastAsia" w:eastAsia="方正仿宋_GBK"/>
          <w:sz w:val="33"/>
          <w:szCs w:val="33"/>
          <w:lang w:val="zh-CN"/>
        </w:rPr>
        <w:t>人大开展换届选举工作相关经费支出。</w:t>
      </w:r>
    </w:p>
    <w:p>
      <w:pPr>
        <w:numPr>
          <w:ilvl w:val="0"/>
          <w:numId w:val="0"/>
        </w:numPr>
        <w:adjustRightInd w:val="0"/>
        <w:snapToGrid w:val="0"/>
        <w:spacing w:line="560" w:lineRule="exact"/>
        <w:ind w:firstLine="660" w:firstLineChars="200"/>
        <w:rPr>
          <w:rFonts w:hint="eastAsia" w:eastAsia="方正仿宋_GBK"/>
          <w:sz w:val="33"/>
          <w:szCs w:val="33"/>
          <w:lang w:val="zh-CN"/>
        </w:rPr>
      </w:pPr>
      <w:r>
        <w:rPr>
          <w:rFonts w:hint="eastAsia" w:eastAsia="方正仿宋_GBK"/>
          <w:sz w:val="33"/>
          <w:szCs w:val="33"/>
          <w:lang w:val="en-US" w:eastAsia="zh-CN"/>
        </w:rPr>
        <w:t xml:space="preserve">4. </w:t>
      </w:r>
      <w:r>
        <w:rPr>
          <w:rFonts w:hint="eastAsia" w:eastAsia="方正仿宋_GBK"/>
          <w:sz w:val="33"/>
          <w:szCs w:val="33"/>
          <w:lang w:val="zh-CN"/>
        </w:rPr>
        <w:t>科学合理安排资金预算支出，全年</w:t>
      </w:r>
      <w:r>
        <w:rPr>
          <w:rFonts w:hint="eastAsia" w:eastAsia="方正仿宋_GBK"/>
          <w:sz w:val="33"/>
          <w:szCs w:val="33"/>
          <w:lang w:val="zh-CN" w:eastAsia="zh-CN"/>
        </w:rPr>
        <w:t>相关费用控制在</w:t>
      </w:r>
      <w:r>
        <w:rPr>
          <w:rFonts w:hint="eastAsia" w:eastAsia="方正仿宋_GBK"/>
          <w:sz w:val="33"/>
          <w:szCs w:val="33"/>
          <w:lang w:val="en-US" w:eastAsia="zh-CN"/>
        </w:rPr>
        <w:t>5万元以内。</w:t>
      </w:r>
    </w:p>
    <w:p>
      <w:pPr>
        <w:adjustRightInd w:val="0"/>
        <w:snapToGrid w:val="0"/>
        <w:spacing w:line="560" w:lineRule="exact"/>
        <w:ind w:firstLine="663" w:firstLineChars="200"/>
        <w:rPr>
          <w:rFonts w:ascii="方正楷体_GBK" w:eastAsia="方正楷体_GBK"/>
          <w:b/>
          <w:sz w:val="33"/>
          <w:szCs w:val="33"/>
          <w:lang w:val="zh-CN"/>
        </w:rPr>
      </w:pPr>
      <w:r>
        <w:rPr>
          <w:rFonts w:hint="eastAsia" w:ascii="方正楷体_GBK" w:eastAsia="方正楷体_GBK"/>
          <w:b/>
          <w:sz w:val="33"/>
          <w:szCs w:val="33"/>
          <w:lang w:val="zh-CN"/>
        </w:rPr>
        <w:t>（二）项目绩效目标。</w:t>
      </w:r>
    </w:p>
    <w:p>
      <w:pPr>
        <w:adjustRightInd w:val="0"/>
        <w:snapToGrid w:val="0"/>
        <w:spacing w:line="600" w:lineRule="exact"/>
        <w:ind w:firstLine="720"/>
        <w:rPr>
          <w:rFonts w:eastAsia="方正仿宋_GBK"/>
          <w:sz w:val="33"/>
          <w:szCs w:val="33"/>
          <w:lang w:val="zh-CN"/>
        </w:rPr>
      </w:pPr>
      <w:r>
        <w:rPr>
          <w:rFonts w:eastAsia="方正仿宋_GBK"/>
          <w:sz w:val="33"/>
          <w:szCs w:val="33"/>
        </w:rPr>
        <w:t>1.</w:t>
      </w:r>
      <w:r>
        <w:rPr>
          <w:rFonts w:hint="eastAsia" w:eastAsia="方正仿宋_GBK"/>
          <w:sz w:val="33"/>
          <w:szCs w:val="33"/>
          <w:lang w:val="zh-CN"/>
        </w:rPr>
        <w:t>项目主要内容：</w:t>
      </w:r>
      <w:r>
        <w:rPr>
          <w:rFonts w:eastAsia="方正仿宋_GBK"/>
          <w:sz w:val="33"/>
          <w:szCs w:val="33"/>
        </w:rPr>
        <w:t>2021</w:t>
      </w:r>
      <w:r>
        <w:rPr>
          <w:rFonts w:hint="eastAsia" w:eastAsia="方正仿宋_GBK"/>
          <w:sz w:val="33"/>
          <w:szCs w:val="33"/>
        </w:rPr>
        <w:t>年</w:t>
      </w:r>
      <w:r>
        <w:rPr>
          <w:rFonts w:hint="eastAsia" w:eastAsia="方正仿宋_GBK"/>
          <w:sz w:val="33"/>
          <w:szCs w:val="33"/>
          <w:lang w:val="zh-CN"/>
        </w:rPr>
        <w:t>人大开展换届选举工作相关经费支出。</w:t>
      </w:r>
    </w:p>
    <w:p>
      <w:pPr>
        <w:adjustRightInd w:val="0"/>
        <w:snapToGrid w:val="0"/>
        <w:spacing w:line="600" w:lineRule="exact"/>
        <w:ind w:firstLine="720"/>
        <w:rPr>
          <w:rFonts w:eastAsia="方正仿宋_GBK"/>
          <w:sz w:val="33"/>
          <w:szCs w:val="33"/>
          <w:lang w:val="zh-CN"/>
        </w:rPr>
      </w:pPr>
      <w:r>
        <w:rPr>
          <w:rFonts w:eastAsia="方正仿宋_GBK"/>
          <w:sz w:val="33"/>
          <w:szCs w:val="33"/>
        </w:rPr>
        <w:t>2.</w:t>
      </w:r>
      <w:r>
        <w:rPr>
          <w:rFonts w:hint="eastAsia" w:eastAsia="方正仿宋_GBK"/>
          <w:sz w:val="33"/>
          <w:szCs w:val="33"/>
          <w:lang w:val="zh-CN"/>
        </w:rPr>
        <w:t>计划实现的具体绩效目标是：市本届换届选举工作</w:t>
      </w:r>
      <w:r>
        <w:rPr>
          <w:rFonts w:eastAsia="方正仿宋_GBK"/>
          <w:sz w:val="33"/>
          <w:szCs w:val="33"/>
        </w:rPr>
        <w:t>1</w:t>
      </w:r>
      <w:r>
        <w:rPr>
          <w:rFonts w:hint="eastAsia" w:eastAsia="方正仿宋_GBK"/>
          <w:sz w:val="33"/>
          <w:szCs w:val="33"/>
        </w:rPr>
        <w:t>次；指导六区县完成换届选举</w:t>
      </w:r>
      <w:r>
        <w:rPr>
          <w:rFonts w:hint="eastAsia" w:eastAsia="方正仿宋_GBK"/>
          <w:sz w:val="33"/>
          <w:szCs w:val="33"/>
          <w:lang w:val="zh-CN"/>
        </w:rPr>
        <w:t>。</w:t>
      </w:r>
    </w:p>
    <w:p>
      <w:pPr>
        <w:adjustRightInd w:val="0"/>
        <w:snapToGrid w:val="0"/>
        <w:spacing w:line="560" w:lineRule="exact"/>
        <w:ind w:firstLine="660" w:firstLineChars="200"/>
        <w:rPr>
          <w:rFonts w:eastAsia="方正仿宋_GBK"/>
          <w:sz w:val="33"/>
          <w:szCs w:val="33"/>
          <w:lang w:val="zh-CN"/>
        </w:rPr>
      </w:pPr>
      <w:r>
        <w:rPr>
          <w:rFonts w:eastAsia="方正仿宋_GBK"/>
          <w:sz w:val="33"/>
          <w:szCs w:val="33"/>
        </w:rPr>
        <w:t>3.</w:t>
      </w:r>
      <w:r>
        <w:rPr>
          <w:rFonts w:hint="eastAsia" w:eastAsia="方正仿宋_GBK"/>
          <w:sz w:val="33"/>
          <w:szCs w:val="33"/>
          <w:lang w:val="zh-CN"/>
        </w:rPr>
        <w:t>项目实施进度计划为年内完成。</w:t>
      </w:r>
    </w:p>
    <w:p>
      <w:pPr>
        <w:adjustRightInd w:val="0"/>
        <w:snapToGrid w:val="0"/>
        <w:spacing w:line="560" w:lineRule="exact"/>
        <w:ind w:firstLine="663" w:firstLineChars="200"/>
        <w:rPr>
          <w:rFonts w:hint="eastAsia" w:ascii="方正楷体_GBK" w:eastAsia="方正楷体_GBK"/>
          <w:b/>
          <w:sz w:val="33"/>
          <w:szCs w:val="33"/>
          <w:lang w:val="zh-CN"/>
        </w:rPr>
      </w:pPr>
      <w:r>
        <w:rPr>
          <w:rFonts w:hint="eastAsia" w:ascii="方正楷体_GBK" w:eastAsia="方正楷体_GBK"/>
          <w:b/>
          <w:sz w:val="33"/>
          <w:szCs w:val="33"/>
          <w:lang w:val="zh-CN"/>
        </w:rPr>
        <w:t>（三）项目自评步骤及方法。</w:t>
      </w:r>
    </w:p>
    <w:p>
      <w:pPr>
        <w:pStyle w:val="2"/>
        <w:rPr>
          <w:rFonts w:hint="default" w:ascii="Times New Roman" w:hAnsi="Times New Roman" w:eastAsia="方正仿宋_GBK" w:cs="Times New Roman"/>
          <w:kern w:val="2"/>
          <w:sz w:val="33"/>
          <w:szCs w:val="33"/>
          <w:lang w:val="en-US" w:eastAsia="zh-CN" w:bidi="ar-SA"/>
        </w:rPr>
      </w:pPr>
      <w:r>
        <w:rPr>
          <w:rFonts w:hint="eastAsia" w:ascii="Times New Roman" w:hAnsi="Times New Roman" w:eastAsia="方正仿宋_GBK" w:cs="Times New Roman"/>
          <w:kern w:val="2"/>
          <w:sz w:val="33"/>
          <w:szCs w:val="33"/>
          <w:lang w:val="en-US" w:eastAsia="zh-CN" w:bidi="ar-SA"/>
        </w:rPr>
        <w:t xml:space="preserve">    </w:t>
      </w:r>
      <w:r>
        <w:rPr>
          <w:rFonts w:hint="eastAsia" w:ascii="Times New Roman" w:hAnsi="Times New Roman" w:eastAsia="方正仿宋_GBK" w:cs="Times New Roman"/>
          <w:kern w:val="2"/>
          <w:sz w:val="33"/>
          <w:szCs w:val="33"/>
          <w:lang w:val="zh-CN" w:eastAsia="zh-CN" w:bidi="ar-SA"/>
        </w:rPr>
        <w:t>根据项目实际开展情况及项目资金支付情况，</w:t>
      </w:r>
      <w:r>
        <w:rPr>
          <w:rFonts w:hint="eastAsia" w:ascii="Times New Roman" w:eastAsia="方正仿宋_GBK" w:cs="Times New Roman"/>
          <w:kern w:val="2"/>
          <w:sz w:val="33"/>
          <w:szCs w:val="33"/>
          <w:lang w:val="zh-CN" w:eastAsia="zh-CN" w:bidi="ar-SA"/>
        </w:rPr>
        <w:t>进行项目自评。</w:t>
      </w:r>
    </w:p>
    <w:p>
      <w:pPr>
        <w:numPr>
          <w:ilvl w:val="0"/>
          <w:numId w:val="0"/>
        </w:numPr>
        <w:adjustRightInd w:val="0"/>
        <w:snapToGrid w:val="0"/>
        <w:spacing w:line="560" w:lineRule="exact"/>
        <w:ind w:leftChars="200" w:firstLine="330" w:firstLineChars="100"/>
        <w:rPr>
          <w:rFonts w:hint="eastAsia" w:ascii="方正黑体_GBK" w:eastAsia="方正黑体_GBK"/>
          <w:sz w:val="33"/>
          <w:szCs w:val="33"/>
        </w:rPr>
      </w:pPr>
      <w:r>
        <w:rPr>
          <w:rFonts w:hint="eastAsia" w:ascii="方正黑体_GBK" w:eastAsia="方正黑体_GBK"/>
          <w:sz w:val="33"/>
          <w:szCs w:val="33"/>
          <w:lang w:eastAsia="zh-CN"/>
        </w:rPr>
        <w:t>二、</w:t>
      </w:r>
      <w:r>
        <w:rPr>
          <w:rFonts w:hint="eastAsia" w:ascii="方正黑体_GBK" w:eastAsia="方正黑体_GBK"/>
          <w:sz w:val="33"/>
          <w:szCs w:val="33"/>
        </w:rPr>
        <w:t>项目资金申报</w:t>
      </w:r>
      <w:r>
        <w:rPr>
          <w:rFonts w:hint="eastAsia" w:ascii="方正黑体_GBK" w:eastAsia="方正黑体_GBK"/>
          <w:sz w:val="33"/>
          <w:szCs w:val="33"/>
          <w:lang w:eastAsia="zh-CN"/>
        </w:rPr>
        <w:t>及使用情况</w:t>
      </w:r>
      <w:r>
        <w:rPr>
          <w:rFonts w:hint="eastAsia" w:ascii="方正黑体_GBK" w:eastAsia="方正黑体_GBK"/>
          <w:sz w:val="33"/>
          <w:szCs w:val="33"/>
          <w:lang w:val="en-US" w:eastAsia="zh-CN"/>
        </w:rPr>
        <w:t xml:space="preserve">   </w:t>
      </w:r>
    </w:p>
    <w:p>
      <w:pPr>
        <w:numPr>
          <w:ilvl w:val="0"/>
          <w:numId w:val="0"/>
        </w:numPr>
        <w:adjustRightInd w:val="0"/>
        <w:snapToGrid w:val="0"/>
        <w:spacing w:line="560" w:lineRule="exact"/>
        <w:ind w:leftChars="66" w:firstLine="663" w:firstLineChars="200"/>
        <w:rPr>
          <w:rFonts w:hint="eastAsia" w:ascii="方正楷体_GBK" w:eastAsia="方正楷体_GBK"/>
          <w:b/>
          <w:sz w:val="33"/>
          <w:szCs w:val="33"/>
          <w:lang w:val="zh-CN"/>
        </w:rPr>
      </w:pPr>
      <w:r>
        <w:rPr>
          <w:rFonts w:hint="eastAsia" w:ascii="方正楷体_GBK" w:eastAsia="方正楷体_GBK"/>
          <w:b/>
          <w:sz w:val="33"/>
          <w:szCs w:val="33"/>
          <w:lang w:val="zh-CN"/>
        </w:rPr>
        <w:t>（一）项目资金申报及批复情况。</w:t>
      </w:r>
    </w:p>
    <w:p>
      <w:pPr>
        <w:pStyle w:val="2"/>
        <w:ind w:firstLine="660" w:firstLineChars="200"/>
        <w:rPr>
          <w:rFonts w:hint="eastAsia"/>
          <w:lang w:val="zh-CN"/>
        </w:rPr>
      </w:pPr>
      <w:r>
        <w:rPr>
          <w:rFonts w:hint="eastAsia" w:eastAsia="方正仿宋_GBK"/>
          <w:sz w:val="33"/>
          <w:szCs w:val="33"/>
          <w:lang w:val="zh-CN"/>
        </w:rPr>
        <w:t>年初项目按程序申报资金</w:t>
      </w:r>
      <w:r>
        <w:rPr>
          <w:rFonts w:hint="eastAsia" w:ascii="Times New Roman" w:eastAsia="方正仿宋_GBK" w:cs="Times New Roman"/>
          <w:kern w:val="2"/>
          <w:sz w:val="33"/>
          <w:szCs w:val="33"/>
          <w:lang w:val="en-US" w:eastAsia="zh-CN" w:bidi="ar-SA"/>
        </w:rPr>
        <w:t>5</w:t>
      </w:r>
      <w:r>
        <w:rPr>
          <w:rFonts w:hint="eastAsia" w:eastAsia="方正仿宋_GBK"/>
          <w:sz w:val="33"/>
          <w:szCs w:val="33"/>
        </w:rPr>
        <w:t>万元</w:t>
      </w:r>
      <w:r>
        <w:rPr>
          <w:rFonts w:hint="eastAsia" w:eastAsia="方正仿宋_GBK"/>
          <w:sz w:val="33"/>
          <w:szCs w:val="33"/>
          <w:lang w:val="zh-CN"/>
        </w:rPr>
        <w:t>、预算批复</w:t>
      </w:r>
      <w:r>
        <w:rPr>
          <w:rFonts w:hint="eastAsia" w:ascii="Times New Roman" w:eastAsia="方正仿宋_GBK" w:cs="Times New Roman"/>
          <w:kern w:val="2"/>
          <w:sz w:val="33"/>
          <w:szCs w:val="33"/>
          <w:lang w:val="en-US" w:eastAsia="zh-CN" w:bidi="ar-SA"/>
        </w:rPr>
        <w:t>5</w:t>
      </w:r>
      <w:r>
        <w:rPr>
          <w:rFonts w:hint="eastAsia" w:eastAsia="方正仿宋_GBK"/>
          <w:sz w:val="33"/>
          <w:szCs w:val="33"/>
        </w:rPr>
        <w:t>万元</w:t>
      </w:r>
      <w:r>
        <w:rPr>
          <w:rFonts w:hint="eastAsia" w:eastAsia="方正仿宋_GBK"/>
          <w:sz w:val="33"/>
          <w:szCs w:val="33"/>
          <w:lang w:val="zh-CN"/>
        </w:rPr>
        <w:t>，符合预算法、资金管理办法等相关规定。项目申报内容与具体实施内容相符、申报目标合理可行。</w:t>
      </w:r>
    </w:p>
    <w:p>
      <w:pPr>
        <w:adjustRightInd w:val="0"/>
        <w:snapToGrid w:val="0"/>
        <w:spacing w:line="560" w:lineRule="exact"/>
        <w:ind w:firstLine="663" w:firstLineChars="200"/>
        <w:rPr>
          <w:rFonts w:ascii="方正楷体_GBK" w:eastAsia="方正楷体_GBK"/>
          <w:b/>
          <w:sz w:val="33"/>
          <w:szCs w:val="33"/>
          <w:lang w:val="zh-CN"/>
        </w:rPr>
      </w:pPr>
      <w:r>
        <w:rPr>
          <w:rFonts w:hint="eastAsia" w:ascii="方正楷体_GBK" w:eastAsia="方正楷体_GBK"/>
          <w:b/>
          <w:sz w:val="33"/>
          <w:szCs w:val="33"/>
          <w:lang w:val="zh-CN"/>
        </w:rPr>
        <w:t>（二）资金计划、到位及使用情况。</w:t>
      </w:r>
    </w:p>
    <w:p>
      <w:pPr>
        <w:adjustRightInd w:val="0"/>
        <w:snapToGrid w:val="0"/>
        <w:spacing w:line="560" w:lineRule="exact"/>
        <w:ind w:firstLine="660" w:firstLineChars="200"/>
        <w:rPr>
          <w:rFonts w:hint="eastAsia" w:eastAsia="方正仿宋_GBK"/>
          <w:sz w:val="33"/>
          <w:szCs w:val="33"/>
          <w:lang w:eastAsia="zh-CN"/>
        </w:rPr>
      </w:pPr>
      <w:r>
        <w:rPr>
          <w:rFonts w:eastAsia="方正仿宋_GBK"/>
          <w:sz w:val="33"/>
          <w:szCs w:val="33"/>
          <w:lang w:val="zh-CN"/>
        </w:rPr>
        <w:t>1</w:t>
      </w:r>
      <w:r>
        <w:rPr>
          <w:rFonts w:hint="eastAsia" w:eastAsia="方正仿宋_GBK"/>
          <w:sz w:val="33"/>
          <w:szCs w:val="33"/>
          <w:lang w:val="zh-CN"/>
        </w:rPr>
        <w:t>．资金计划。</w:t>
      </w:r>
      <w:r>
        <w:rPr>
          <w:rFonts w:eastAsia="方正仿宋_GBK"/>
          <w:sz w:val="33"/>
          <w:szCs w:val="33"/>
        </w:rPr>
        <w:t>2021</w:t>
      </w:r>
      <w:r>
        <w:rPr>
          <w:rFonts w:hint="eastAsia" w:eastAsia="方正仿宋_GBK"/>
          <w:sz w:val="33"/>
          <w:szCs w:val="33"/>
        </w:rPr>
        <w:t>年初按程序申报部门预算项目资金</w:t>
      </w:r>
      <w:r>
        <w:rPr>
          <w:rFonts w:hint="eastAsia" w:eastAsia="方正仿宋_GBK"/>
          <w:sz w:val="33"/>
          <w:szCs w:val="33"/>
          <w:lang w:val="en-US" w:eastAsia="zh-CN"/>
        </w:rPr>
        <w:t>5</w:t>
      </w:r>
      <w:r>
        <w:rPr>
          <w:rFonts w:hint="eastAsia" w:eastAsia="方正仿宋_GBK"/>
          <w:sz w:val="33"/>
          <w:szCs w:val="33"/>
        </w:rPr>
        <w:t>万元</w:t>
      </w:r>
      <w:r>
        <w:rPr>
          <w:rFonts w:hint="eastAsia" w:eastAsia="方正仿宋_GBK"/>
          <w:sz w:val="33"/>
          <w:szCs w:val="33"/>
          <w:lang w:eastAsia="zh-CN"/>
        </w:rPr>
        <w:t>。</w:t>
      </w:r>
    </w:p>
    <w:p>
      <w:pPr>
        <w:adjustRightInd w:val="0"/>
        <w:snapToGrid w:val="0"/>
        <w:spacing w:line="560" w:lineRule="exact"/>
        <w:ind w:firstLine="660" w:firstLineChars="200"/>
        <w:rPr>
          <w:rFonts w:eastAsia="方正仿宋_GBK"/>
          <w:sz w:val="33"/>
          <w:szCs w:val="33"/>
        </w:rPr>
      </w:pPr>
      <w:r>
        <w:rPr>
          <w:rFonts w:hint="eastAsia" w:eastAsia="方正仿宋_GBK"/>
          <w:sz w:val="33"/>
          <w:szCs w:val="33"/>
          <w:lang w:val="en-US" w:eastAsia="zh-CN"/>
        </w:rPr>
        <w:t>2</w:t>
      </w:r>
      <w:r>
        <w:rPr>
          <w:rFonts w:hint="eastAsia" w:eastAsia="方正仿宋_GBK"/>
          <w:sz w:val="33"/>
          <w:szCs w:val="33"/>
          <w:lang w:val="zh-CN"/>
        </w:rPr>
        <w:t>．资金到位。</w:t>
      </w:r>
      <w:r>
        <w:rPr>
          <w:rFonts w:hint="eastAsia" w:eastAsia="方正仿宋_GBK"/>
          <w:sz w:val="33"/>
          <w:szCs w:val="33"/>
        </w:rPr>
        <w:t>市财政局批复预算项目资金</w:t>
      </w:r>
      <w:r>
        <w:rPr>
          <w:rFonts w:hint="eastAsia" w:eastAsia="方正仿宋_GBK"/>
          <w:sz w:val="33"/>
          <w:szCs w:val="33"/>
          <w:lang w:val="en-US" w:eastAsia="zh-CN"/>
        </w:rPr>
        <w:t>5</w:t>
      </w:r>
      <w:r>
        <w:rPr>
          <w:rFonts w:hint="eastAsia" w:eastAsia="方正仿宋_GBK"/>
          <w:sz w:val="33"/>
          <w:szCs w:val="33"/>
        </w:rPr>
        <w:t>万元，</w:t>
      </w:r>
      <w:r>
        <w:rPr>
          <w:rFonts w:hint="eastAsia" w:eastAsia="方正仿宋_GBK"/>
          <w:sz w:val="33"/>
          <w:szCs w:val="33"/>
          <w:lang w:val="zh-CN"/>
        </w:rPr>
        <w:t>资金到位率</w:t>
      </w:r>
      <w:r>
        <w:rPr>
          <w:rFonts w:eastAsia="方正仿宋_GBK"/>
          <w:sz w:val="33"/>
          <w:szCs w:val="33"/>
          <w:lang w:val="zh-CN"/>
        </w:rPr>
        <w:t>100%</w:t>
      </w:r>
      <w:r>
        <w:rPr>
          <w:rFonts w:hint="eastAsia" w:eastAsia="方正仿宋_GBK"/>
          <w:sz w:val="33"/>
          <w:szCs w:val="33"/>
          <w:lang w:val="zh-CN"/>
        </w:rPr>
        <w:t>，到位及时率</w:t>
      </w:r>
      <w:r>
        <w:rPr>
          <w:rFonts w:eastAsia="方正仿宋_GBK"/>
          <w:sz w:val="33"/>
          <w:szCs w:val="33"/>
        </w:rPr>
        <w:t>100%</w:t>
      </w:r>
      <w:r>
        <w:rPr>
          <w:rFonts w:hint="eastAsia" w:eastAsia="方正仿宋_GBK"/>
          <w:sz w:val="33"/>
          <w:szCs w:val="33"/>
        </w:rPr>
        <w:t>。</w:t>
      </w:r>
    </w:p>
    <w:p>
      <w:pPr>
        <w:adjustRightInd w:val="0"/>
        <w:snapToGrid w:val="0"/>
        <w:spacing w:line="600" w:lineRule="exact"/>
        <w:ind w:firstLine="720"/>
        <w:rPr>
          <w:rFonts w:eastAsia="方正仿宋_GBK"/>
          <w:sz w:val="33"/>
          <w:szCs w:val="33"/>
        </w:rPr>
      </w:pPr>
      <w:r>
        <w:rPr>
          <w:rFonts w:hint="eastAsia" w:eastAsia="方正仿宋_GBK"/>
          <w:sz w:val="33"/>
          <w:szCs w:val="33"/>
          <w:lang w:val="en-US" w:eastAsia="zh-CN"/>
        </w:rPr>
        <w:t>3</w:t>
      </w:r>
      <w:r>
        <w:rPr>
          <w:rFonts w:hint="eastAsia" w:eastAsia="方正仿宋_GBK"/>
          <w:sz w:val="33"/>
          <w:szCs w:val="33"/>
          <w:lang w:val="zh-CN"/>
        </w:rPr>
        <w:t>．资金使用。项目资金实际支出</w:t>
      </w:r>
      <w:r>
        <w:rPr>
          <w:rFonts w:eastAsia="方正仿宋_GBK"/>
          <w:sz w:val="33"/>
          <w:szCs w:val="33"/>
        </w:rPr>
        <w:t>0</w:t>
      </w:r>
      <w:r>
        <w:rPr>
          <w:rFonts w:hint="eastAsia" w:eastAsia="方正仿宋_GBK"/>
          <w:sz w:val="33"/>
          <w:szCs w:val="33"/>
        </w:rPr>
        <w:t>万元</w:t>
      </w:r>
      <w:r>
        <w:rPr>
          <w:rFonts w:hint="eastAsia" w:eastAsia="方正仿宋_GBK"/>
          <w:sz w:val="33"/>
          <w:szCs w:val="33"/>
          <w:lang w:val="zh-CN"/>
        </w:rPr>
        <w:t>，资金开支范围、标准及支付进度等正常，支付依据合规合法，资金支付与预算相符。预算执行率</w:t>
      </w:r>
      <w:r>
        <w:rPr>
          <w:rFonts w:eastAsia="方正仿宋_GBK"/>
          <w:sz w:val="33"/>
          <w:szCs w:val="33"/>
        </w:rPr>
        <w:t>0%</w:t>
      </w:r>
      <w:r>
        <w:rPr>
          <w:rFonts w:hint="eastAsia" w:eastAsia="方正仿宋_GBK"/>
          <w:sz w:val="33"/>
          <w:szCs w:val="33"/>
        </w:rPr>
        <w:t>。</w:t>
      </w:r>
    </w:p>
    <w:p>
      <w:pPr>
        <w:adjustRightInd w:val="0"/>
        <w:snapToGrid w:val="0"/>
        <w:spacing w:line="560" w:lineRule="exact"/>
        <w:ind w:firstLine="663" w:firstLineChars="200"/>
        <w:rPr>
          <w:rFonts w:ascii="方正楷体_GBK" w:eastAsia="方正楷体_GBK"/>
          <w:b/>
          <w:sz w:val="33"/>
          <w:szCs w:val="33"/>
          <w:lang w:val="zh-CN"/>
        </w:rPr>
      </w:pPr>
      <w:r>
        <w:rPr>
          <w:rFonts w:hint="eastAsia" w:ascii="方正楷体_GBK" w:eastAsia="方正楷体_GBK"/>
          <w:b/>
          <w:sz w:val="33"/>
          <w:szCs w:val="33"/>
          <w:lang w:val="zh-CN"/>
        </w:rPr>
        <w:t>（三）项目财务管理情况。</w:t>
      </w:r>
    </w:p>
    <w:p>
      <w:pPr>
        <w:adjustRightInd w:val="0"/>
        <w:snapToGrid w:val="0"/>
        <w:spacing w:line="560" w:lineRule="exact"/>
        <w:ind w:firstLine="660" w:firstLineChars="200"/>
        <w:rPr>
          <w:rFonts w:eastAsia="方正仿宋_GBK"/>
          <w:sz w:val="33"/>
          <w:szCs w:val="33"/>
          <w:lang w:val="zh-CN"/>
        </w:rPr>
      </w:pPr>
      <w:r>
        <w:rPr>
          <w:rFonts w:hint="eastAsia" w:eastAsia="方正仿宋_GBK"/>
          <w:sz w:val="33"/>
          <w:szCs w:val="33"/>
          <w:lang w:val="zh-CN"/>
        </w:rPr>
        <w:t>纳入市人大常委会办公室财务管理制度统一管理、核算及账务处理。严格执行财务管理制度、财务处理及时、会计核算较规范。</w:t>
      </w:r>
    </w:p>
    <w:p>
      <w:pPr>
        <w:adjustRightInd w:val="0"/>
        <w:snapToGrid w:val="0"/>
        <w:spacing w:line="560" w:lineRule="exact"/>
        <w:ind w:firstLine="660" w:firstLineChars="200"/>
        <w:rPr>
          <w:rFonts w:ascii="方正楷体_GBK" w:eastAsia="方正楷体_GBK"/>
          <w:b/>
          <w:sz w:val="33"/>
          <w:szCs w:val="33"/>
          <w:lang w:val="zh-CN"/>
        </w:rPr>
      </w:pPr>
      <w:r>
        <w:rPr>
          <w:rFonts w:hint="eastAsia" w:ascii="方正黑体_GBK" w:eastAsia="方正黑体_GBK"/>
          <w:sz w:val="33"/>
          <w:szCs w:val="33"/>
          <w:lang w:eastAsia="zh-CN"/>
        </w:rPr>
        <w:t>三、项目</w:t>
      </w:r>
      <w:r>
        <w:rPr>
          <w:rFonts w:hint="eastAsia" w:ascii="方正黑体_GBK" w:eastAsia="方正黑体_GBK"/>
          <w:sz w:val="33"/>
          <w:szCs w:val="33"/>
        </w:rPr>
        <w:t>实施及管理情况</w:t>
      </w:r>
    </w:p>
    <w:p>
      <w:pPr>
        <w:adjustRightInd w:val="0"/>
        <w:snapToGrid w:val="0"/>
        <w:spacing w:line="600" w:lineRule="exact"/>
        <w:ind w:firstLine="720"/>
        <w:rPr>
          <w:rFonts w:eastAsia="方正仿宋_GBK"/>
          <w:sz w:val="33"/>
          <w:szCs w:val="33"/>
          <w:lang w:val="zh-CN"/>
        </w:rPr>
      </w:pPr>
      <w:r>
        <w:rPr>
          <w:rFonts w:hint="eastAsia" w:ascii="方正楷体_GBK" w:eastAsia="方正楷体_GBK"/>
          <w:b/>
          <w:sz w:val="33"/>
          <w:szCs w:val="33"/>
          <w:lang w:val="zh-CN"/>
        </w:rPr>
        <w:t>（一）项目组织架构及实施流程。</w:t>
      </w:r>
      <w:r>
        <w:rPr>
          <w:rFonts w:hint="eastAsia" w:eastAsia="方正仿宋_GBK"/>
          <w:sz w:val="33"/>
          <w:szCs w:val="33"/>
          <w:lang w:val="zh-CN"/>
        </w:rPr>
        <w:t>项目由市人大常委会办公室统筹管理，市人大机关纪委、市纪委监委派驻市人大纪检组为监管部门，严格按照纪检专项工作经费预算管理办法、工作计划等实施。</w:t>
      </w:r>
    </w:p>
    <w:p>
      <w:pPr>
        <w:numPr>
          <w:ilvl w:val="0"/>
          <w:numId w:val="0"/>
        </w:numPr>
        <w:adjustRightInd w:val="0"/>
        <w:snapToGrid w:val="0"/>
        <w:spacing w:line="560" w:lineRule="exact"/>
        <w:ind w:left="0" w:leftChars="0" w:firstLine="841" w:firstLineChars="254"/>
        <w:rPr>
          <w:rFonts w:hint="eastAsia" w:eastAsia="方正仿宋_GBK"/>
          <w:sz w:val="33"/>
          <w:szCs w:val="33"/>
          <w:lang w:val="zh-CN"/>
        </w:rPr>
      </w:pPr>
      <w:r>
        <w:rPr>
          <w:rFonts w:hint="eastAsia" w:ascii="方正楷体_GBK" w:eastAsia="方正楷体_GBK"/>
          <w:b/>
          <w:sz w:val="33"/>
          <w:szCs w:val="33"/>
          <w:lang w:val="zh-CN"/>
        </w:rPr>
        <w:t>（二）项目管理情况。</w:t>
      </w:r>
      <w:r>
        <w:rPr>
          <w:rFonts w:hint="eastAsia" w:eastAsia="方正仿宋_GBK"/>
          <w:sz w:val="33"/>
          <w:szCs w:val="33"/>
          <w:lang w:val="zh-CN"/>
        </w:rPr>
        <w:t>此项目由办公室统筹管理。</w:t>
      </w:r>
    </w:p>
    <w:p>
      <w:pPr>
        <w:numPr>
          <w:ilvl w:val="0"/>
          <w:numId w:val="0"/>
        </w:numPr>
        <w:adjustRightInd w:val="0"/>
        <w:snapToGrid w:val="0"/>
        <w:spacing w:line="560" w:lineRule="exact"/>
        <w:ind w:leftChars="66" w:firstLine="663" w:firstLineChars="200"/>
        <w:rPr>
          <w:rFonts w:eastAsia="方正仿宋_GBK"/>
          <w:sz w:val="33"/>
          <w:szCs w:val="33"/>
          <w:lang w:val="zh-CN"/>
        </w:rPr>
      </w:pPr>
      <w:r>
        <w:rPr>
          <w:rFonts w:hint="eastAsia" w:ascii="方正楷体_GBK" w:eastAsia="方正楷体_GBK"/>
          <w:b/>
          <w:sz w:val="33"/>
          <w:szCs w:val="33"/>
          <w:lang w:val="zh-CN"/>
        </w:rPr>
        <w:t>（三）项目监管情况。</w:t>
      </w:r>
      <w:r>
        <w:rPr>
          <w:rFonts w:hint="eastAsia" w:eastAsia="方正仿宋_GBK"/>
          <w:sz w:val="33"/>
          <w:szCs w:val="33"/>
          <w:lang w:val="zh-CN"/>
        </w:rPr>
        <w:t>市人大机关纪委、市纪委监委派驻市人大纪检组定期对项目进行情况进行抽查。</w:t>
      </w:r>
    </w:p>
    <w:p>
      <w:pPr>
        <w:adjustRightInd w:val="0"/>
        <w:snapToGrid w:val="0"/>
        <w:spacing w:line="560" w:lineRule="exact"/>
        <w:ind w:firstLine="660" w:firstLineChars="200"/>
        <w:rPr>
          <w:rFonts w:ascii="方正黑体_GBK" w:eastAsia="方正黑体_GBK"/>
          <w:sz w:val="33"/>
          <w:szCs w:val="33"/>
        </w:rPr>
      </w:pPr>
      <w:r>
        <w:rPr>
          <w:rFonts w:hint="eastAsia" w:ascii="方正黑体_GBK" w:eastAsia="方正黑体_GBK"/>
          <w:sz w:val="33"/>
          <w:szCs w:val="33"/>
          <w:lang w:eastAsia="zh-CN"/>
        </w:rPr>
        <w:t>四</w:t>
      </w:r>
      <w:r>
        <w:rPr>
          <w:rFonts w:hint="eastAsia" w:ascii="方正黑体_GBK" w:eastAsia="方正黑体_GBK"/>
          <w:sz w:val="33"/>
          <w:szCs w:val="33"/>
        </w:rPr>
        <w:t>、项目绩效情况</w:t>
      </w:r>
      <w:r>
        <w:rPr>
          <w:rFonts w:ascii="方正黑体_GBK" w:eastAsia="方正黑体_GBK"/>
          <w:sz w:val="33"/>
          <w:szCs w:val="33"/>
        </w:rPr>
        <w:tab/>
      </w:r>
    </w:p>
    <w:p>
      <w:pPr>
        <w:adjustRightInd w:val="0"/>
        <w:snapToGrid w:val="0"/>
        <w:spacing w:line="570" w:lineRule="exact"/>
        <w:ind w:firstLine="720"/>
        <w:rPr>
          <w:rFonts w:eastAsia="方正仿宋_GBK"/>
          <w:b/>
          <w:sz w:val="33"/>
          <w:szCs w:val="33"/>
          <w:lang w:val="zh-CN"/>
        </w:rPr>
      </w:pPr>
      <w:r>
        <w:rPr>
          <w:rFonts w:hint="eastAsia" w:ascii="方正楷体_GBK" w:eastAsia="方正楷体_GBK"/>
          <w:b/>
          <w:sz w:val="33"/>
          <w:szCs w:val="33"/>
          <w:lang w:val="zh-CN"/>
        </w:rPr>
        <w:t>（一）项目完成情况。</w:t>
      </w:r>
      <w:r>
        <w:rPr>
          <w:rFonts w:hint="eastAsia" w:eastAsia="方正仿宋_GBK"/>
          <w:sz w:val="33"/>
          <w:szCs w:val="33"/>
          <w:lang w:val="zh-CN"/>
        </w:rPr>
        <w:t>项目按计划完成，任务量完成</w:t>
      </w:r>
      <w:r>
        <w:rPr>
          <w:rFonts w:eastAsia="方正仿宋_GBK"/>
          <w:sz w:val="33"/>
          <w:szCs w:val="33"/>
        </w:rPr>
        <w:t>100%</w:t>
      </w:r>
      <w:r>
        <w:rPr>
          <w:rFonts w:hint="eastAsia" w:eastAsia="方正仿宋_GBK"/>
          <w:sz w:val="33"/>
          <w:szCs w:val="33"/>
          <w:lang w:val="zh-CN"/>
        </w:rPr>
        <w:t>、质量达到</w:t>
      </w:r>
      <w:r>
        <w:rPr>
          <w:rFonts w:eastAsia="方正仿宋_GBK"/>
          <w:sz w:val="33"/>
          <w:szCs w:val="33"/>
        </w:rPr>
        <w:t>100%</w:t>
      </w:r>
      <w:r>
        <w:rPr>
          <w:rFonts w:hint="eastAsia" w:eastAsia="方正仿宋_GBK"/>
          <w:sz w:val="33"/>
          <w:szCs w:val="33"/>
          <w:lang w:val="zh-CN"/>
        </w:rPr>
        <w:t>、已实施的进度计划完成</w:t>
      </w:r>
      <w:r>
        <w:rPr>
          <w:rFonts w:eastAsia="方正仿宋_GBK"/>
          <w:sz w:val="33"/>
          <w:szCs w:val="33"/>
        </w:rPr>
        <w:t>100%</w:t>
      </w:r>
      <w:r>
        <w:rPr>
          <w:rFonts w:hint="eastAsia" w:eastAsia="方正仿宋_GBK"/>
          <w:sz w:val="33"/>
          <w:szCs w:val="33"/>
          <w:lang w:val="zh-CN"/>
        </w:rPr>
        <w:t>、成本目标实现</w:t>
      </w:r>
      <w:r>
        <w:rPr>
          <w:rFonts w:hint="eastAsia" w:eastAsia="方正仿宋_GBK"/>
          <w:sz w:val="33"/>
          <w:szCs w:val="33"/>
          <w:lang w:val="en-US" w:eastAsia="zh-CN"/>
        </w:rPr>
        <w:t>0</w:t>
      </w:r>
      <w:r>
        <w:rPr>
          <w:rFonts w:eastAsia="方正仿宋_GBK"/>
          <w:sz w:val="33"/>
          <w:szCs w:val="33"/>
        </w:rPr>
        <w:t>%</w:t>
      </w:r>
      <w:r>
        <w:rPr>
          <w:rFonts w:hint="eastAsia" w:eastAsia="方正仿宋_GBK"/>
          <w:sz w:val="33"/>
          <w:szCs w:val="33"/>
          <w:lang w:val="zh-CN"/>
        </w:rPr>
        <w:t>。</w:t>
      </w:r>
    </w:p>
    <w:p>
      <w:pPr>
        <w:adjustRightInd w:val="0"/>
        <w:snapToGrid w:val="0"/>
        <w:spacing w:line="600" w:lineRule="exact"/>
        <w:ind w:firstLine="720"/>
        <w:rPr>
          <w:rFonts w:eastAsia="方正仿宋_GBK"/>
          <w:b/>
          <w:sz w:val="33"/>
          <w:szCs w:val="33"/>
          <w:lang w:val="zh-CN"/>
        </w:rPr>
      </w:pPr>
      <w:r>
        <w:rPr>
          <w:rFonts w:hint="eastAsia" w:ascii="方正楷体_GBK" w:eastAsia="方正楷体_GBK"/>
          <w:b/>
          <w:sz w:val="33"/>
          <w:szCs w:val="33"/>
          <w:lang w:val="zh-CN"/>
        </w:rPr>
        <w:t>（二）项目效益情况。</w:t>
      </w:r>
      <w:r>
        <w:rPr>
          <w:rFonts w:hint="eastAsia" w:eastAsia="方正仿宋_GBK"/>
          <w:sz w:val="33"/>
          <w:szCs w:val="33"/>
          <w:lang w:val="zh-CN"/>
        </w:rPr>
        <w:t>各项活动积极开展，常委会组成人员满意度</w:t>
      </w:r>
      <w:r>
        <w:rPr>
          <w:rFonts w:eastAsia="方正仿宋_GBK"/>
          <w:sz w:val="33"/>
          <w:szCs w:val="33"/>
        </w:rPr>
        <w:t>100%</w:t>
      </w:r>
      <w:r>
        <w:rPr>
          <w:rFonts w:hint="eastAsia" w:eastAsia="方正仿宋_GBK"/>
          <w:sz w:val="33"/>
          <w:szCs w:val="33"/>
          <w:lang w:val="zh-CN"/>
        </w:rPr>
        <w:t>。</w:t>
      </w:r>
    </w:p>
    <w:p>
      <w:pPr>
        <w:adjustRightInd w:val="0"/>
        <w:snapToGrid w:val="0"/>
        <w:spacing w:line="560" w:lineRule="exact"/>
        <w:ind w:firstLine="660" w:firstLineChars="200"/>
        <w:rPr>
          <w:rFonts w:hint="eastAsia" w:ascii="方正黑体_GBK" w:eastAsia="方正黑体_GBK"/>
          <w:sz w:val="33"/>
          <w:szCs w:val="33"/>
          <w:lang w:eastAsia="zh-CN"/>
        </w:rPr>
      </w:pPr>
      <w:r>
        <w:rPr>
          <w:rFonts w:hint="eastAsia" w:ascii="方正黑体_GBK" w:eastAsia="方正黑体_GBK"/>
          <w:sz w:val="33"/>
          <w:szCs w:val="33"/>
          <w:lang w:eastAsia="zh-CN"/>
        </w:rPr>
        <w:t>五</w:t>
      </w:r>
      <w:r>
        <w:rPr>
          <w:rFonts w:hint="eastAsia" w:ascii="方正黑体_GBK" w:eastAsia="方正黑体_GBK"/>
          <w:sz w:val="33"/>
          <w:szCs w:val="33"/>
        </w:rPr>
        <w:t>、</w:t>
      </w:r>
      <w:r>
        <w:rPr>
          <w:rFonts w:hint="eastAsia" w:ascii="方正黑体_GBK" w:eastAsia="方正黑体_GBK"/>
          <w:sz w:val="33"/>
          <w:szCs w:val="33"/>
          <w:lang w:eastAsia="zh-CN"/>
        </w:rPr>
        <w:t>评价结论及建议</w:t>
      </w:r>
    </w:p>
    <w:p>
      <w:pPr>
        <w:pStyle w:val="2"/>
        <w:ind w:firstLine="663" w:firstLineChars="200"/>
        <w:rPr>
          <w:rFonts w:hint="eastAsia" w:ascii="Times New Roman" w:hAnsi="Times New Roman" w:eastAsia="方正仿宋_GBK" w:cs="Times New Roman"/>
          <w:kern w:val="2"/>
          <w:sz w:val="33"/>
          <w:szCs w:val="33"/>
          <w:lang w:val="zh-CN" w:eastAsia="zh-CN" w:bidi="ar-SA"/>
        </w:rPr>
      </w:pPr>
      <w:r>
        <w:rPr>
          <w:rFonts w:hint="eastAsia" w:ascii="Times New Roman" w:hAnsi="Times New Roman" w:eastAsia="方正仿宋_GBK" w:cs="Times New Roman"/>
          <w:b/>
          <w:kern w:val="2"/>
          <w:sz w:val="33"/>
          <w:szCs w:val="33"/>
          <w:lang w:val="zh-CN" w:eastAsia="zh-CN" w:bidi="ar-SA"/>
        </w:rPr>
        <w:t>（一）评价的结论。</w:t>
      </w:r>
      <w:r>
        <w:rPr>
          <w:rFonts w:hint="eastAsia" w:ascii="Times New Roman" w:hAnsi="Times New Roman" w:eastAsia="方正仿宋_GBK" w:cs="Times New Roman"/>
          <w:kern w:val="2"/>
          <w:sz w:val="33"/>
          <w:szCs w:val="33"/>
          <w:lang w:val="zh-CN" w:eastAsia="zh-CN" w:bidi="ar-SA"/>
        </w:rPr>
        <w:t>项目完成情况较好。</w:t>
      </w:r>
    </w:p>
    <w:p>
      <w:pPr>
        <w:adjustRightInd w:val="0"/>
        <w:snapToGrid w:val="0"/>
        <w:spacing w:line="600" w:lineRule="exact"/>
        <w:ind w:firstLine="663" w:firstLineChars="200"/>
        <w:rPr>
          <w:rFonts w:eastAsia="方正仿宋_GBK"/>
          <w:sz w:val="33"/>
          <w:szCs w:val="33"/>
          <w:lang w:val="zh-CN"/>
        </w:rPr>
      </w:pPr>
      <w:r>
        <w:rPr>
          <w:rFonts w:hint="eastAsia" w:eastAsia="方正仿宋_GBK"/>
          <w:b/>
          <w:sz w:val="33"/>
          <w:szCs w:val="33"/>
          <w:lang w:val="zh-CN"/>
        </w:rPr>
        <w:t>（二）存在的问题。</w:t>
      </w:r>
      <w:r>
        <w:rPr>
          <w:rFonts w:hint="eastAsia" w:eastAsia="方正仿宋_GBK"/>
          <w:sz w:val="33"/>
          <w:szCs w:val="33"/>
          <w:lang w:val="zh-CN"/>
        </w:rPr>
        <w:t>贯彻厉行节约原则，本次换届减少此项支出使用。</w:t>
      </w:r>
    </w:p>
    <w:p>
      <w:pPr>
        <w:spacing w:line="600" w:lineRule="exact"/>
        <w:ind w:firstLine="663" w:firstLineChars="200"/>
        <w:rPr>
          <w:rFonts w:eastAsia="方正仿宋_GBK"/>
          <w:sz w:val="33"/>
          <w:szCs w:val="33"/>
        </w:rPr>
      </w:pPr>
      <w:r>
        <w:rPr>
          <w:rFonts w:hint="eastAsia" w:eastAsia="方正仿宋_GBK"/>
          <w:b/>
          <w:sz w:val="33"/>
          <w:szCs w:val="33"/>
          <w:lang w:val="zh-CN"/>
        </w:rPr>
        <w:t>（三）相关建议。</w:t>
      </w:r>
      <w:r>
        <w:rPr>
          <w:rFonts w:hint="eastAsia" w:eastAsia="方正仿宋_GBK"/>
          <w:sz w:val="33"/>
          <w:szCs w:val="33"/>
          <w:lang w:val="zh-CN"/>
        </w:rPr>
        <w:t>加大资金使用率。</w:t>
      </w:r>
    </w:p>
    <w:p>
      <w:pPr>
        <w:adjustRightInd w:val="0"/>
        <w:snapToGrid w:val="0"/>
        <w:spacing w:line="600" w:lineRule="exact"/>
        <w:ind w:firstLine="720"/>
        <w:rPr>
          <w:rFonts w:hint="eastAsia" w:ascii="方正黑体_GBK" w:eastAsia="方正黑体_GBK"/>
          <w:sz w:val="33"/>
          <w:szCs w:val="33"/>
        </w:rPr>
      </w:pPr>
    </w:p>
    <w:p>
      <w:pPr>
        <w:adjustRightInd w:val="0"/>
        <w:snapToGrid w:val="0"/>
        <w:spacing w:line="600" w:lineRule="exact"/>
        <w:ind w:firstLine="720"/>
        <w:rPr>
          <w:rFonts w:hint="eastAsia" w:ascii="方正黑体_GBK" w:eastAsia="方正黑体_GBK"/>
          <w:sz w:val="33"/>
          <w:szCs w:val="33"/>
        </w:rPr>
      </w:pPr>
    </w:p>
    <w:p>
      <w:pPr>
        <w:pStyle w:val="2"/>
        <w:spacing w:before="93"/>
        <w:jc w:val="center"/>
        <w:rPr>
          <w:rFonts w:ascii="Times New Roman" w:eastAsia="方正仿宋_GBK"/>
          <w:color w:val="000000"/>
          <w:sz w:val="33"/>
          <w:szCs w:val="33"/>
          <w:lang w:val="zh-CN"/>
        </w:rPr>
      </w:pPr>
    </w:p>
    <w:p>
      <w:pPr>
        <w:pStyle w:val="2"/>
        <w:spacing w:before="93"/>
        <w:jc w:val="center"/>
        <w:rPr>
          <w:rFonts w:ascii="Times New Roman" w:eastAsia="方正仿宋_GBK"/>
          <w:color w:val="000000"/>
          <w:sz w:val="33"/>
          <w:szCs w:val="33"/>
          <w:lang w:val="zh-CN"/>
        </w:rPr>
      </w:pPr>
    </w:p>
    <w:p>
      <w:pPr>
        <w:pStyle w:val="2"/>
        <w:spacing w:before="93"/>
        <w:jc w:val="center"/>
        <w:rPr>
          <w:rFonts w:ascii="Times New Roman" w:eastAsia="方正仿宋_GBK"/>
          <w:color w:val="000000"/>
          <w:sz w:val="33"/>
          <w:szCs w:val="33"/>
          <w:lang w:val="zh-CN"/>
        </w:rPr>
      </w:pPr>
    </w:p>
    <w:p>
      <w:pPr>
        <w:pStyle w:val="2"/>
        <w:spacing w:before="93"/>
        <w:jc w:val="center"/>
        <w:rPr>
          <w:rFonts w:ascii="Times New Roman" w:eastAsia="方正仿宋_GBK"/>
          <w:color w:val="000000"/>
          <w:sz w:val="33"/>
          <w:szCs w:val="33"/>
          <w:lang w:val="zh-CN"/>
        </w:rPr>
      </w:pPr>
    </w:p>
    <w:p>
      <w:pPr>
        <w:pStyle w:val="2"/>
        <w:spacing w:before="93"/>
        <w:jc w:val="center"/>
        <w:rPr>
          <w:rFonts w:ascii="Times New Roman" w:eastAsia="方正仿宋_GBK"/>
          <w:color w:val="000000"/>
          <w:sz w:val="33"/>
          <w:szCs w:val="33"/>
          <w:lang w:val="zh-CN"/>
        </w:rPr>
      </w:pPr>
    </w:p>
    <w:p>
      <w:pPr>
        <w:pStyle w:val="2"/>
        <w:spacing w:before="93"/>
        <w:jc w:val="center"/>
        <w:rPr>
          <w:rFonts w:ascii="方正小标宋简体" w:hAnsi="宋体" w:eastAsia="方正小标宋简体"/>
          <w:color w:val="000000"/>
          <w:sz w:val="40"/>
          <w:szCs w:val="40"/>
          <w:lang w:val="zh-CN"/>
        </w:rPr>
      </w:pPr>
      <w:r>
        <w:rPr>
          <w:rFonts w:hint="eastAsia" w:ascii="方正小标宋简体" w:hAnsi="宋体" w:eastAsia="方正小标宋简体"/>
          <w:color w:val="000000"/>
          <w:sz w:val="40"/>
          <w:szCs w:val="40"/>
        </w:rPr>
        <w:t>“保密工作经费”</w:t>
      </w:r>
      <w:r>
        <w:rPr>
          <w:rFonts w:hint="eastAsia" w:ascii="方正小标宋简体" w:hAnsi="宋体" w:eastAsia="方正小标宋简体"/>
          <w:color w:val="000000"/>
          <w:sz w:val="40"/>
          <w:szCs w:val="40"/>
          <w:lang w:val="zh-CN"/>
        </w:rPr>
        <w:t>项目</w:t>
      </w:r>
      <w:r>
        <w:rPr>
          <w:rFonts w:ascii="方正小标宋简体" w:hAnsi="宋体" w:eastAsia="方正小标宋简体"/>
          <w:color w:val="000000"/>
          <w:sz w:val="40"/>
          <w:szCs w:val="40"/>
        </w:rPr>
        <w:t>2021</w:t>
      </w:r>
      <w:r>
        <w:rPr>
          <w:rFonts w:hint="eastAsia" w:ascii="方正小标宋简体" w:hAnsi="宋体" w:eastAsia="方正小标宋简体"/>
          <w:color w:val="000000"/>
          <w:sz w:val="40"/>
          <w:szCs w:val="40"/>
        </w:rPr>
        <w:t>年</w:t>
      </w:r>
      <w:r>
        <w:rPr>
          <w:rFonts w:hint="eastAsia" w:ascii="方正小标宋简体" w:hAnsi="宋体" w:eastAsia="方正小标宋简体"/>
          <w:color w:val="000000"/>
          <w:sz w:val="40"/>
          <w:szCs w:val="40"/>
          <w:lang w:val="zh-CN"/>
        </w:rPr>
        <w:t>绩效评价报告</w:t>
      </w:r>
    </w:p>
    <w:p>
      <w:pPr>
        <w:adjustRightInd w:val="0"/>
        <w:snapToGrid w:val="0"/>
        <w:spacing w:line="600" w:lineRule="exact"/>
        <w:ind w:firstLine="720"/>
        <w:rPr>
          <w:rFonts w:ascii="黑体" w:hAnsi="宋体" w:eastAsia="黑体"/>
          <w:sz w:val="32"/>
          <w:szCs w:val="32"/>
        </w:rPr>
      </w:pPr>
    </w:p>
    <w:p>
      <w:pPr>
        <w:numPr>
          <w:ilvl w:val="0"/>
          <w:numId w:val="0"/>
        </w:numPr>
        <w:adjustRightInd w:val="0"/>
        <w:snapToGrid w:val="0"/>
        <w:spacing w:line="560" w:lineRule="exact"/>
        <w:ind w:firstLine="660" w:firstLineChars="200"/>
        <w:rPr>
          <w:rFonts w:hint="eastAsia" w:ascii="方正黑体_GBK" w:eastAsia="方正黑体_GBK"/>
          <w:sz w:val="33"/>
          <w:szCs w:val="33"/>
          <w:lang w:val="zh-CN"/>
        </w:rPr>
      </w:pPr>
      <w:r>
        <w:rPr>
          <w:rFonts w:hint="eastAsia" w:ascii="方正黑体_GBK" w:eastAsia="方正黑体_GBK"/>
          <w:sz w:val="33"/>
          <w:szCs w:val="33"/>
          <w:lang w:val="zh-CN"/>
        </w:rPr>
        <w:t>一、项目概况</w:t>
      </w:r>
    </w:p>
    <w:p>
      <w:pPr>
        <w:pStyle w:val="2"/>
        <w:numPr>
          <w:ilvl w:val="0"/>
          <w:numId w:val="0"/>
        </w:numPr>
        <w:ind w:firstLine="663" w:firstLineChars="200"/>
        <w:rPr>
          <w:rFonts w:hint="eastAsia" w:ascii="方正楷体_GBK" w:hAnsi="Times New Roman" w:eastAsia="方正楷体_GBK" w:cs="Times New Roman"/>
          <w:b/>
          <w:kern w:val="2"/>
          <w:sz w:val="33"/>
          <w:szCs w:val="33"/>
          <w:lang w:val="zh-CN" w:eastAsia="zh-CN" w:bidi="ar-SA"/>
        </w:rPr>
      </w:pPr>
      <w:r>
        <w:rPr>
          <w:rFonts w:hint="eastAsia" w:ascii="方正楷体_GBK" w:hAnsi="Times New Roman" w:eastAsia="方正楷体_GBK" w:cs="Times New Roman"/>
          <w:b/>
          <w:kern w:val="2"/>
          <w:sz w:val="33"/>
          <w:szCs w:val="33"/>
          <w:lang w:val="zh-CN" w:eastAsia="zh-CN" w:bidi="ar-SA"/>
        </w:rPr>
        <w:t>（一）项目基本情况</w:t>
      </w:r>
    </w:p>
    <w:p>
      <w:pPr>
        <w:adjustRightInd w:val="0"/>
        <w:snapToGrid w:val="0"/>
        <w:spacing w:line="560" w:lineRule="exact"/>
        <w:ind w:firstLine="660" w:firstLineChars="200"/>
        <w:rPr>
          <w:rFonts w:hint="eastAsia" w:eastAsia="方正仿宋_GBK"/>
          <w:sz w:val="33"/>
          <w:szCs w:val="33"/>
          <w:lang w:val="zh-CN"/>
        </w:rPr>
      </w:pPr>
      <w:r>
        <w:rPr>
          <w:rFonts w:eastAsia="方正仿宋_GBK"/>
          <w:sz w:val="33"/>
          <w:szCs w:val="33"/>
          <w:lang w:val="zh-CN"/>
        </w:rPr>
        <w:t>1</w:t>
      </w:r>
      <w:r>
        <w:rPr>
          <w:rFonts w:hint="eastAsia" w:eastAsia="方正仿宋_GBK"/>
          <w:sz w:val="33"/>
          <w:szCs w:val="33"/>
          <w:lang w:val="zh-CN"/>
        </w:rPr>
        <w:t>．项目主管单位负责牵头实施项目、编制实施方案</w:t>
      </w:r>
      <w:r>
        <w:rPr>
          <w:rFonts w:hint="eastAsia" w:eastAsia="方正仿宋_GBK"/>
          <w:sz w:val="33"/>
          <w:szCs w:val="33"/>
          <w:lang w:val="zh-CN" w:eastAsia="zh-CN"/>
        </w:rPr>
        <w:t>等</w:t>
      </w:r>
      <w:r>
        <w:rPr>
          <w:rFonts w:hint="eastAsia" w:eastAsia="方正仿宋_GBK"/>
          <w:sz w:val="33"/>
          <w:szCs w:val="33"/>
          <w:lang w:val="zh-CN"/>
        </w:rPr>
        <w:t>。</w:t>
      </w:r>
    </w:p>
    <w:p>
      <w:pPr>
        <w:adjustRightInd w:val="0"/>
        <w:snapToGrid w:val="0"/>
        <w:spacing w:line="560" w:lineRule="exact"/>
        <w:ind w:firstLine="660" w:firstLineChars="200"/>
        <w:rPr>
          <w:rFonts w:hint="eastAsia" w:eastAsia="方正仿宋_GBK"/>
          <w:sz w:val="33"/>
          <w:szCs w:val="33"/>
          <w:lang w:val="zh-CN"/>
        </w:rPr>
      </w:pPr>
      <w:r>
        <w:rPr>
          <w:rFonts w:hint="eastAsia" w:eastAsia="方正仿宋_GBK"/>
          <w:sz w:val="33"/>
          <w:szCs w:val="33"/>
          <w:lang w:val="en-US" w:eastAsia="zh-CN"/>
        </w:rPr>
        <w:t xml:space="preserve">2. </w:t>
      </w:r>
      <w:r>
        <w:rPr>
          <w:rFonts w:hint="eastAsia" w:eastAsia="方正仿宋_GBK"/>
          <w:sz w:val="33"/>
          <w:szCs w:val="33"/>
          <w:lang w:val="zh-CN"/>
        </w:rPr>
        <w:t>年初项目按程序申报资金</w:t>
      </w:r>
      <w:r>
        <w:rPr>
          <w:rFonts w:hint="eastAsia" w:eastAsia="方正仿宋_GBK"/>
          <w:sz w:val="33"/>
          <w:szCs w:val="33"/>
          <w:lang w:val="en-US" w:eastAsia="zh-CN"/>
        </w:rPr>
        <w:t>3</w:t>
      </w:r>
      <w:r>
        <w:rPr>
          <w:rFonts w:hint="eastAsia" w:eastAsia="方正仿宋_GBK"/>
          <w:sz w:val="33"/>
          <w:szCs w:val="33"/>
        </w:rPr>
        <w:t>万元</w:t>
      </w:r>
      <w:r>
        <w:rPr>
          <w:rFonts w:hint="eastAsia" w:eastAsia="方正仿宋_GBK"/>
          <w:sz w:val="33"/>
          <w:szCs w:val="33"/>
          <w:lang w:val="zh-CN"/>
        </w:rPr>
        <w:t>、预算批复</w:t>
      </w:r>
      <w:r>
        <w:rPr>
          <w:rFonts w:hint="eastAsia" w:eastAsia="方正仿宋_GBK"/>
          <w:sz w:val="33"/>
          <w:szCs w:val="33"/>
          <w:lang w:val="en-US" w:eastAsia="zh-CN"/>
        </w:rPr>
        <w:t>3</w:t>
      </w:r>
      <w:r>
        <w:rPr>
          <w:rFonts w:hint="eastAsia" w:eastAsia="方正仿宋_GBK"/>
          <w:sz w:val="33"/>
          <w:szCs w:val="33"/>
        </w:rPr>
        <w:t>万元</w:t>
      </w:r>
      <w:r>
        <w:rPr>
          <w:rFonts w:hint="eastAsia" w:eastAsia="方正仿宋_GBK"/>
          <w:sz w:val="33"/>
          <w:szCs w:val="33"/>
          <w:lang w:val="zh-CN"/>
        </w:rPr>
        <w:t>，符合预算法、资金管理办法等相关规定。项目申报内容与具体实施内容相符、申报目标合理可行。</w:t>
      </w:r>
    </w:p>
    <w:p>
      <w:pPr>
        <w:adjustRightInd w:val="0"/>
        <w:snapToGrid w:val="0"/>
        <w:spacing w:line="590" w:lineRule="exact"/>
        <w:ind w:firstLine="720"/>
        <w:rPr>
          <w:rFonts w:eastAsia="方正仿宋_GBK"/>
          <w:sz w:val="33"/>
          <w:szCs w:val="33"/>
          <w:lang w:val="zh-CN"/>
        </w:rPr>
      </w:pPr>
      <w:r>
        <w:rPr>
          <w:rFonts w:hint="eastAsia" w:eastAsia="方正仿宋_GBK"/>
          <w:sz w:val="33"/>
          <w:szCs w:val="33"/>
          <w:lang w:val="en-US" w:eastAsia="zh-CN"/>
        </w:rPr>
        <w:t xml:space="preserve">3. </w:t>
      </w:r>
      <w:r>
        <w:rPr>
          <w:rFonts w:hint="eastAsia" w:eastAsia="方正仿宋_GBK"/>
          <w:sz w:val="33"/>
          <w:szCs w:val="33"/>
          <w:lang w:val="zh-CN"/>
        </w:rPr>
        <w:t>推进市人大常委会机关保密工作，确保密码机要工作开展。</w:t>
      </w:r>
    </w:p>
    <w:p>
      <w:pPr>
        <w:numPr>
          <w:ilvl w:val="0"/>
          <w:numId w:val="0"/>
        </w:numPr>
        <w:adjustRightInd w:val="0"/>
        <w:snapToGrid w:val="0"/>
        <w:spacing w:line="560" w:lineRule="exact"/>
        <w:ind w:firstLine="660" w:firstLineChars="200"/>
        <w:rPr>
          <w:rFonts w:hint="eastAsia" w:eastAsia="方正仿宋_GBK"/>
          <w:sz w:val="33"/>
          <w:szCs w:val="33"/>
          <w:lang w:val="zh-CN"/>
        </w:rPr>
      </w:pPr>
      <w:r>
        <w:rPr>
          <w:rFonts w:hint="eastAsia" w:eastAsia="方正仿宋_GBK"/>
          <w:sz w:val="33"/>
          <w:szCs w:val="33"/>
          <w:lang w:val="en-US" w:eastAsia="zh-CN"/>
        </w:rPr>
        <w:t xml:space="preserve">4. </w:t>
      </w:r>
      <w:r>
        <w:rPr>
          <w:rFonts w:hint="eastAsia" w:eastAsia="方正仿宋_GBK"/>
          <w:sz w:val="33"/>
          <w:szCs w:val="33"/>
          <w:lang w:val="zh-CN"/>
        </w:rPr>
        <w:t>科学合理安排资金预算支出，全年</w:t>
      </w:r>
      <w:r>
        <w:rPr>
          <w:rFonts w:hint="eastAsia" w:eastAsia="方正仿宋_GBK"/>
          <w:sz w:val="33"/>
          <w:szCs w:val="33"/>
          <w:lang w:val="zh-CN" w:eastAsia="zh-CN"/>
        </w:rPr>
        <w:t>相关费用控制在</w:t>
      </w:r>
      <w:r>
        <w:rPr>
          <w:rFonts w:hint="eastAsia" w:eastAsia="方正仿宋_GBK"/>
          <w:sz w:val="33"/>
          <w:szCs w:val="33"/>
          <w:lang w:val="en-US" w:eastAsia="zh-CN"/>
        </w:rPr>
        <w:t>3万元以内。</w:t>
      </w:r>
    </w:p>
    <w:p>
      <w:pPr>
        <w:adjustRightInd w:val="0"/>
        <w:snapToGrid w:val="0"/>
        <w:spacing w:line="560" w:lineRule="exact"/>
        <w:ind w:firstLine="663" w:firstLineChars="200"/>
        <w:rPr>
          <w:rFonts w:ascii="方正楷体_GBK" w:eastAsia="方正楷体_GBK"/>
          <w:b/>
          <w:sz w:val="33"/>
          <w:szCs w:val="33"/>
          <w:lang w:val="zh-CN"/>
        </w:rPr>
      </w:pPr>
      <w:r>
        <w:rPr>
          <w:rFonts w:hint="eastAsia" w:ascii="方正楷体_GBK" w:eastAsia="方正楷体_GBK"/>
          <w:b/>
          <w:sz w:val="33"/>
          <w:szCs w:val="33"/>
          <w:lang w:val="zh-CN"/>
        </w:rPr>
        <w:t>（二）项目绩效目标。</w:t>
      </w:r>
    </w:p>
    <w:p>
      <w:pPr>
        <w:adjustRightInd w:val="0"/>
        <w:snapToGrid w:val="0"/>
        <w:spacing w:line="590" w:lineRule="exact"/>
        <w:ind w:firstLine="720"/>
        <w:rPr>
          <w:rFonts w:eastAsia="方正仿宋_GBK"/>
          <w:sz w:val="33"/>
          <w:szCs w:val="33"/>
          <w:lang w:val="zh-CN"/>
        </w:rPr>
      </w:pPr>
      <w:r>
        <w:rPr>
          <w:rFonts w:eastAsia="方正仿宋_GBK"/>
          <w:sz w:val="33"/>
          <w:szCs w:val="33"/>
        </w:rPr>
        <w:t>1.</w:t>
      </w:r>
      <w:r>
        <w:rPr>
          <w:rFonts w:hint="eastAsia" w:eastAsia="方正仿宋_GBK"/>
          <w:sz w:val="33"/>
          <w:szCs w:val="33"/>
          <w:lang w:val="zh-CN"/>
        </w:rPr>
        <w:t>项目主要内容：推进市人大常委会机关保密工作，确保密码机要工作开展。</w:t>
      </w:r>
    </w:p>
    <w:p>
      <w:pPr>
        <w:adjustRightInd w:val="0"/>
        <w:snapToGrid w:val="0"/>
        <w:spacing w:line="590" w:lineRule="exact"/>
        <w:ind w:firstLine="720"/>
        <w:rPr>
          <w:rFonts w:eastAsia="方正仿宋_GBK"/>
          <w:sz w:val="33"/>
          <w:szCs w:val="33"/>
        </w:rPr>
      </w:pPr>
      <w:r>
        <w:rPr>
          <w:rFonts w:eastAsia="方正仿宋_GBK"/>
          <w:sz w:val="33"/>
          <w:szCs w:val="33"/>
        </w:rPr>
        <w:t>2.</w:t>
      </w:r>
      <w:r>
        <w:rPr>
          <w:rFonts w:hint="eastAsia" w:eastAsia="方正仿宋_GBK"/>
          <w:sz w:val="33"/>
          <w:szCs w:val="33"/>
          <w:lang w:val="zh-CN"/>
        </w:rPr>
        <w:t>计划实现的具体绩效目标是：召开保密领导小组会议不少于</w:t>
      </w:r>
      <w:r>
        <w:rPr>
          <w:rFonts w:eastAsia="方正仿宋_GBK"/>
          <w:sz w:val="33"/>
          <w:szCs w:val="33"/>
        </w:rPr>
        <w:t>6</w:t>
      </w:r>
      <w:r>
        <w:rPr>
          <w:rFonts w:hint="eastAsia" w:eastAsia="方正仿宋_GBK"/>
          <w:sz w:val="33"/>
          <w:szCs w:val="33"/>
        </w:rPr>
        <w:t>次；开展保密知识宣传不少于</w:t>
      </w:r>
      <w:r>
        <w:rPr>
          <w:rFonts w:eastAsia="方正仿宋_GBK"/>
          <w:sz w:val="33"/>
          <w:szCs w:val="33"/>
        </w:rPr>
        <w:t>12</w:t>
      </w:r>
      <w:r>
        <w:rPr>
          <w:rFonts w:hint="eastAsia" w:eastAsia="方正仿宋_GBK"/>
          <w:sz w:val="33"/>
          <w:szCs w:val="33"/>
        </w:rPr>
        <w:t>次；开展业务培训不少于</w:t>
      </w:r>
      <w:r>
        <w:rPr>
          <w:rFonts w:eastAsia="方正仿宋_GBK"/>
          <w:sz w:val="33"/>
          <w:szCs w:val="33"/>
        </w:rPr>
        <w:t>6</w:t>
      </w:r>
      <w:r>
        <w:rPr>
          <w:rFonts w:hint="eastAsia" w:eastAsia="方正仿宋_GBK"/>
          <w:sz w:val="33"/>
          <w:szCs w:val="33"/>
        </w:rPr>
        <w:t>次；购置业务参考书籍、配套更新打印等保密设备。</w:t>
      </w:r>
    </w:p>
    <w:p>
      <w:pPr>
        <w:adjustRightInd w:val="0"/>
        <w:snapToGrid w:val="0"/>
        <w:spacing w:line="560" w:lineRule="exact"/>
        <w:ind w:firstLine="660" w:firstLineChars="200"/>
        <w:rPr>
          <w:rFonts w:eastAsia="方正仿宋_GBK"/>
          <w:sz w:val="33"/>
          <w:szCs w:val="33"/>
          <w:lang w:val="zh-CN"/>
        </w:rPr>
      </w:pPr>
      <w:r>
        <w:rPr>
          <w:rFonts w:eastAsia="方正仿宋_GBK"/>
          <w:sz w:val="33"/>
          <w:szCs w:val="33"/>
        </w:rPr>
        <w:t>3.</w:t>
      </w:r>
      <w:r>
        <w:rPr>
          <w:rFonts w:hint="eastAsia" w:eastAsia="方正仿宋_GBK"/>
          <w:sz w:val="33"/>
          <w:szCs w:val="33"/>
          <w:lang w:val="zh-CN"/>
        </w:rPr>
        <w:t>项目实施进度计划为年内完成。</w:t>
      </w:r>
    </w:p>
    <w:p>
      <w:pPr>
        <w:adjustRightInd w:val="0"/>
        <w:snapToGrid w:val="0"/>
        <w:spacing w:line="560" w:lineRule="exact"/>
        <w:ind w:firstLine="663" w:firstLineChars="200"/>
        <w:rPr>
          <w:rFonts w:hint="eastAsia" w:ascii="方正楷体_GBK" w:eastAsia="方正楷体_GBK"/>
          <w:b/>
          <w:sz w:val="33"/>
          <w:szCs w:val="33"/>
          <w:lang w:val="zh-CN"/>
        </w:rPr>
      </w:pPr>
      <w:r>
        <w:rPr>
          <w:rFonts w:hint="eastAsia" w:ascii="方正楷体_GBK" w:eastAsia="方正楷体_GBK"/>
          <w:b/>
          <w:sz w:val="33"/>
          <w:szCs w:val="33"/>
          <w:lang w:val="zh-CN"/>
        </w:rPr>
        <w:t>（三）项目自评步骤及方法。</w:t>
      </w:r>
    </w:p>
    <w:p>
      <w:pPr>
        <w:pStyle w:val="2"/>
        <w:rPr>
          <w:rFonts w:hint="default" w:ascii="Times New Roman" w:hAnsi="Times New Roman" w:eastAsia="方正仿宋_GBK" w:cs="Times New Roman"/>
          <w:kern w:val="2"/>
          <w:sz w:val="33"/>
          <w:szCs w:val="33"/>
          <w:lang w:val="en-US" w:eastAsia="zh-CN" w:bidi="ar-SA"/>
        </w:rPr>
      </w:pPr>
      <w:r>
        <w:rPr>
          <w:rFonts w:hint="eastAsia" w:ascii="Times New Roman" w:hAnsi="Times New Roman" w:eastAsia="方正仿宋_GBK" w:cs="Times New Roman"/>
          <w:kern w:val="2"/>
          <w:sz w:val="33"/>
          <w:szCs w:val="33"/>
          <w:lang w:val="en-US" w:eastAsia="zh-CN" w:bidi="ar-SA"/>
        </w:rPr>
        <w:t xml:space="preserve">    </w:t>
      </w:r>
      <w:r>
        <w:rPr>
          <w:rFonts w:hint="eastAsia" w:ascii="Times New Roman" w:hAnsi="Times New Roman" w:eastAsia="方正仿宋_GBK" w:cs="Times New Roman"/>
          <w:kern w:val="2"/>
          <w:sz w:val="33"/>
          <w:szCs w:val="33"/>
          <w:lang w:val="zh-CN" w:eastAsia="zh-CN" w:bidi="ar-SA"/>
        </w:rPr>
        <w:t>根据项目实际开展情况及项目资金支付情况，</w:t>
      </w:r>
      <w:r>
        <w:rPr>
          <w:rFonts w:hint="eastAsia" w:ascii="Times New Roman" w:eastAsia="方正仿宋_GBK" w:cs="Times New Roman"/>
          <w:kern w:val="2"/>
          <w:sz w:val="33"/>
          <w:szCs w:val="33"/>
          <w:lang w:val="zh-CN" w:eastAsia="zh-CN" w:bidi="ar-SA"/>
        </w:rPr>
        <w:t>进行项目自评。</w:t>
      </w:r>
    </w:p>
    <w:p>
      <w:pPr>
        <w:numPr>
          <w:ilvl w:val="0"/>
          <w:numId w:val="0"/>
        </w:numPr>
        <w:adjustRightInd w:val="0"/>
        <w:snapToGrid w:val="0"/>
        <w:spacing w:line="560" w:lineRule="exact"/>
        <w:ind w:leftChars="200" w:firstLine="330" w:firstLineChars="100"/>
        <w:rPr>
          <w:rFonts w:hint="eastAsia" w:ascii="方正黑体_GBK" w:eastAsia="方正黑体_GBK"/>
          <w:sz w:val="33"/>
          <w:szCs w:val="33"/>
        </w:rPr>
      </w:pPr>
      <w:r>
        <w:rPr>
          <w:rFonts w:hint="eastAsia" w:ascii="方正黑体_GBK" w:eastAsia="方正黑体_GBK"/>
          <w:sz w:val="33"/>
          <w:szCs w:val="33"/>
          <w:lang w:eastAsia="zh-CN"/>
        </w:rPr>
        <w:t>二、</w:t>
      </w:r>
      <w:r>
        <w:rPr>
          <w:rFonts w:hint="eastAsia" w:ascii="方正黑体_GBK" w:eastAsia="方正黑体_GBK"/>
          <w:sz w:val="33"/>
          <w:szCs w:val="33"/>
        </w:rPr>
        <w:t>项目资金申报</w:t>
      </w:r>
      <w:r>
        <w:rPr>
          <w:rFonts w:hint="eastAsia" w:ascii="方正黑体_GBK" w:eastAsia="方正黑体_GBK"/>
          <w:sz w:val="33"/>
          <w:szCs w:val="33"/>
          <w:lang w:eastAsia="zh-CN"/>
        </w:rPr>
        <w:t>及使用情况</w:t>
      </w:r>
      <w:r>
        <w:rPr>
          <w:rFonts w:hint="eastAsia" w:ascii="方正黑体_GBK" w:eastAsia="方正黑体_GBK"/>
          <w:sz w:val="33"/>
          <w:szCs w:val="33"/>
          <w:lang w:val="en-US" w:eastAsia="zh-CN"/>
        </w:rPr>
        <w:t xml:space="preserve">   </w:t>
      </w:r>
    </w:p>
    <w:p>
      <w:pPr>
        <w:numPr>
          <w:ilvl w:val="0"/>
          <w:numId w:val="0"/>
        </w:numPr>
        <w:adjustRightInd w:val="0"/>
        <w:snapToGrid w:val="0"/>
        <w:spacing w:line="560" w:lineRule="exact"/>
        <w:ind w:leftChars="66" w:firstLine="663" w:firstLineChars="200"/>
        <w:rPr>
          <w:rFonts w:hint="eastAsia" w:ascii="方正楷体_GBK" w:eastAsia="方正楷体_GBK"/>
          <w:b/>
          <w:sz w:val="33"/>
          <w:szCs w:val="33"/>
          <w:lang w:val="zh-CN"/>
        </w:rPr>
      </w:pPr>
      <w:r>
        <w:rPr>
          <w:rFonts w:hint="eastAsia" w:ascii="方正楷体_GBK" w:eastAsia="方正楷体_GBK"/>
          <w:b/>
          <w:sz w:val="33"/>
          <w:szCs w:val="33"/>
          <w:lang w:val="zh-CN"/>
        </w:rPr>
        <w:t>（一）项目资金申报及批复情况。</w:t>
      </w:r>
    </w:p>
    <w:p>
      <w:pPr>
        <w:pStyle w:val="2"/>
        <w:ind w:firstLine="660" w:firstLineChars="200"/>
        <w:rPr>
          <w:rFonts w:hint="eastAsia"/>
          <w:lang w:val="zh-CN"/>
        </w:rPr>
      </w:pPr>
      <w:r>
        <w:rPr>
          <w:rFonts w:hint="eastAsia" w:eastAsia="方正仿宋_GBK"/>
          <w:sz w:val="33"/>
          <w:szCs w:val="33"/>
          <w:lang w:val="zh-CN"/>
        </w:rPr>
        <w:t>年初项目按程序申报资金</w:t>
      </w:r>
      <w:r>
        <w:rPr>
          <w:rFonts w:hint="eastAsia" w:ascii="Times New Roman" w:eastAsia="方正仿宋_GBK" w:cs="Times New Roman"/>
          <w:kern w:val="2"/>
          <w:sz w:val="33"/>
          <w:szCs w:val="33"/>
          <w:lang w:val="en-US" w:eastAsia="zh-CN" w:bidi="ar-SA"/>
        </w:rPr>
        <w:t>3</w:t>
      </w:r>
      <w:r>
        <w:rPr>
          <w:rFonts w:hint="eastAsia" w:eastAsia="方正仿宋_GBK"/>
          <w:sz w:val="33"/>
          <w:szCs w:val="33"/>
        </w:rPr>
        <w:t>万元</w:t>
      </w:r>
      <w:r>
        <w:rPr>
          <w:rFonts w:hint="eastAsia" w:eastAsia="方正仿宋_GBK"/>
          <w:sz w:val="33"/>
          <w:szCs w:val="33"/>
          <w:lang w:val="zh-CN"/>
        </w:rPr>
        <w:t>、预算批复</w:t>
      </w:r>
      <w:r>
        <w:rPr>
          <w:rFonts w:hint="eastAsia" w:ascii="Times New Roman" w:eastAsia="方正仿宋_GBK" w:cs="Times New Roman"/>
          <w:kern w:val="2"/>
          <w:sz w:val="33"/>
          <w:szCs w:val="33"/>
          <w:lang w:val="en-US" w:eastAsia="zh-CN" w:bidi="ar-SA"/>
        </w:rPr>
        <w:t>3</w:t>
      </w:r>
      <w:r>
        <w:rPr>
          <w:rFonts w:hint="eastAsia" w:eastAsia="方正仿宋_GBK"/>
          <w:sz w:val="33"/>
          <w:szCs w:val="33"/>
        </w:rPr>
        <w:t>万元</w:t>
      </w:r>
      <w:r>
        <w:rPr>
          <w:rFonts w:hint="eastAsia" w:eastAsia="方正仿宋_GBK"/>
          <w:sz w:val="33"/>
          <w:szCs w:val="33"/>
          <w:lang w:val="zh-CN"/>
        </w:rPr>
        <w:t>，符合预算法、资金管理办法等相关规定。项目申报内容与具体实施内容相符、申报目标合理可行。</w:t>
      </w:r>
    </w:p>
    <w:p>
      <w:pPr>
        <w:adjustRightInd w:val="0"/>
        <w:snapToGrid w:val="0"/>
        <w:spacing w:line="560" w:lineRule="exact"/>
        <w:ind w:firstLine="663" w:firstLineChars="200"/>
        <w:rPr>
          <w:rFonts w:ascii="方正楷体_GBK" w:eastAsia="方正楷体_GBK"/>
          <w:b/>
          <w:sz w:val="33"/>
          <w:szCs w:val="33"/>
          <w:lang w:val="zh-CN"/>
        </w:rPr>
      </w:pPr>
      <w:r>
        <w:rPr>
          <w:rFonts w:hint="eastAsia" w:ascii="方正楷体_GBK" w:eastAsia="方正楷体_GBK"/>
          <w:b/>
          <w:sz w:val="33"/>
          <w:szCs w:val="33"/>
          <w:lang w:val="zh-CN"/>
        </w:rPr>
        <w:t>（二）资金计划、到位及使用情况。</w:t>
      </w:r>
    </w:p>
    <w:p>
      <w:pPr>
        <w:adjustRightInd w:val="0"/>
        <w:snapToGrid w:val="0"/>
        <w:spacing w:line="560" w:lineRule="exact"/>
        <w:ind w:firstLine="660" w:firstLineChars="200"/>
        <w:rPr>
          <w:rFonts w:hint="eastAsia" w:eastAsia="方正仿宋_GBK"/>
          <w:sz w:val="33"/>
          <w:szCs w:val="33"/>
          <w:lang w:eastAsia="zh-CN"/>
        </w:rPr>
      </w:pPr>
      <w:r>
        <w:rPr>
          <w:rFonts w:eastAsia="方正仿宋_GBK"/>
          <w:sz w:val="33"/>
          <w:szCs w:val="33"/>
          <w:lang w:val="zh-CN"/>
        </w:rPr>
        <w:t>1</w:t>
      </w:r>
      <w:r>
        <w:rPr>
          <w:rFonts w:hint="eastAsia" w:eastAsia="方正仿宋_GBK"/>
          <w:sz w:val="33"/>
          <w:szCs w:val="33"/>
          <w:lang w:val="zh-CN"/>
        </w:rPr>
        <w:t>．资金计划。</w:t>
      </w:r>
      <w:r>
        <w:rPr>
          <w:rFonts w:eastAsia="方正仿宋_GBK"/>
          <w:sz w:val="33"/>
          <w:szCs w:val="33"/>
        </w:rPr>
        <w:t>2021</w:t>
      </w:r>
      <w:r>
        <w:rPr>
          <w:rFonts w:hint="eastAsia" w:eastAsia="方正仿宋_GBK"/>
          <w:sz w:val="33"/>
          <w:szCs w:val="33"/>
        </w:rPr>
        <w:t>年初按程序申报部门预算项目资金</w:t>
      </w:r>
      <w:r>
        <w:rPr>
          <w:rFonts w:hint="eastAsia" w:eastAsia="方正仿宋_GBK"/>
          <w:sz w:val="33"/>
          <w:szCs w:val="33"/>
          <w:lang w:val="en-US" w:eastAsia="zh-CN"/>
        </w:rPr>
        <w:t>3</w:t>
      </w:r>
      <w:r>
        <w:rPr>
          <w:rFonts w:hint="eastAsia" w:eastAsia="方正仿宋_GBK"/>
          <w:sz w:val="33"/>
          <w:szCs w:val="33"/>
        </w:rPr>
        <w:t>万元</w:t>
      </w:r>
      <w:r>
        <w:rPr>
          <w:rFonts w:hint="eastAsia" w:eastAsia="方正仿宋_GBK"/>
          <w:sz w:val="33"/>
          <w:szCs w:val="33"/>
          <w:lang w:eastAsia="zh-CN"/>
        </w:rPr>
        <w:t>。</w:t>
      </w:r>
    </w:p>
    <w:p>
      <w:pPr>
        <w:adjustRightInd w:val="0"/>
        <w:snapToGrid w:val="0"/>
        <w:spacing w:line="560" w:lineRule="exact"/>
        <w:ind w:firstLine="660" w:firstLineChars="200"/>
        <w:rPr>
          <w:rFonts w:eastAsia="方正仿宋_GBK"/>
          <w:sz w:val="33"/>
          <w:szCs w:val="33"/>
        </w:rPr>
      </w:pPr>
      <w:r>
        <w:rPr>
          <w:rFonts w:hint="eastAsia" w:eastAsia="方正仿宋_GBK"/>
          <w:sz w:val="33"/>
          <w:szCs w:val="33"/>
          <w:lang w:val="en-US" w:eastAsia="zh-CN"/>
        </w:rPr>
        <w:t>2</w:t>
      </w:r>
      <w:r>
        <w:rPr>
          <w:rFonts w:hint="eastAsia" w:eastAsia="方正仿宋_GBK"/>
          <w:sz w:val="33"/>
          <w:szCs w:val="33"/>
          <w:lang w:val="zh-CN"/>
        </w:rPr>
        <w:t>．资金到位。</w:t>
      </w:r>
      <w:r>
        <w:rPr>
          <w:rFonts w:hint="eastAsia" w:eastAsia="方正仿宋_GBK"/>
          <w:sz w:val="33"/>
          <w:szCs w:val="33"/>
        </w:rPr>
        <w:t>市财政局批复预算项目资金</w:t>
      </w:r>
      <w:r>
        <w:rPr>
          <w:rFonts w:hint="eastAsia" w:eastAsia="方正仿宋_GBK"/>
          <w:sz w:val="33"/>
          <w:szCs w:val="33"/>
          <w:lang w:val="en-US" w:eastAsia="zh-CN"/>
        </w:rPr>
        <w:t>3</w:t>
      </w:r>
      <w:r>
        <w:rPr>
          <w:rFonts w:hint="eastAsia" w:eastAsia="方正仿宋_GBK"/>
          <w:sz w:val="33"/>
          <w:szCs w:val="33"/>
        </w:rPr>
        <w:t>万元，</w:t>
      </w:r>
      <w:r>
        <w:rPr>
          <w:rFonts w:hint="eastAsia" w:eastAsia="方正仿宋_GBK"/>
          <w:sz w:val="33"/>
          <w:szCs w:val="33"/>
          <w:lang w:val="zh-CN"/>
        </w:rPr>
        <w:t>资金到位率</w:t>
      </w:r>
      <w:r>
        <w:rPr>
          <w:rFonts w:eastAsia="方正仿宋_GBK"/>
          <w:sz w:val="33"/>
          <w:szCs w:val="33"/>
          <w:lang w:val="zh-CN"/>
        </w:rPr>
        <w:t>100%</w:t>
      </w:r>
      <w:r>
        <w:rPr>
          <w:rFonts w:hint="eastAsia" w:eastAsia="方正仿宋_GBK"/>
          <w:sz w:val="33"/>
          <w:szCs w:val="33"/>
          <w:lang w:val="zh-CN"/>
        </w:rPr>
        <w:t>，到位及时率</w:t>
      </w:r>
      <w:r>
        <w:rPr>
          <w:rFonts w:eastAsia="方正仿宋_GBK"/>
          <w:sz w:val="33"/>
          <w:szCs w:val="33"/>
        </w:rPr>
        <w:t>100%</w:t>
      </w:r>
      <w:r>
        <w:rPr>
          <w:rFonts w:hint="eastAsia" w:eastAsia="方正仿宋_GBK"/>
          <w:sz w:val="33"/>
          <w:szCs w:val="33"/>
        </w:rPr>
        <w:t>。</w:t>
      </w:r>
    </w:p>
    <w:p>
      <w:pPr>
        <w:adjustRightInd w:val="0"/>
        <w:snapToGrid w:val="0"/>
        <w:spacing w:line="590" w:lineRule="exact"/>
        <w:ind w:firstLine="720"/>
        <w:rPr>
          <w:rFonts w:eastAsia="方正仿宋_GBK"/>
          <w:sz w:val="33"/>
          <w:szCs w:val="33"/>
        </w:rPr>
      </w:pPr>
      <w:r>
        <w:rPr>
          <w:rFonts w:hint="eastAsia" w:eastAsia="方正仿宋_GBK"/>
          <w:sz w:val="33"/>
          <w:szCs w:val="33"/>
          <w:lang w:val="en-US" w:eastAsia="zh-CN"/>
        </w:rPr>
        <w:t>3</w:t>
      </w:r>
      <w:r>
        <w:rPr>
          <w:rFonts w:hint="eastAsia" w:eastAsia="方正仿宋_GBK"/>
          <w:sz w:val="33"/>
          <w:szCs w:val="33"/>
          <w:lang w:val="zh-CN"/>
        </w:rPr>
        <w:t>．资金使用。项目资金实际支出</w:t>
      </w:r>
      <w:r>
        <w:rPr>
          <w:rFonts w:eastAsia="方正仿宋_GBK"/>
          <w:sz w:val="33"/>
          <w:szCs w:val="33"/>
        </w:rPr>
        <w:t>2.67</w:t>
      </w:r>
      <w:r>
        <w:rPr>
          <w:rFonts w:hint="eastAsia" w:eastAsia="方正仿宋_GBK"/>
          <w:sz w:val="33"/>
          <w:szCs w:val="33"/>
        </w:rPr>
        <w:t>万元</w:t>
      </w:r>
      <w:r>
        <w:rPr>
          <w:rFonts w:hint="eastAsia" w:eastAsia="方正仿宋_GBK"/>
          <w:sz w:val="33"/>
          <w:szCs w:val="33"/>
          <w:lang w:val="zh-CN"/>
        </w:rPr>
        <w:t>，资金开支范围、标准及支付进度等正常，支付依据合规合法，资金支付与预算相符。预算执行率</w:t>
      </w:r>
      <w:r>
        <w:rPr>
          <w:rFonts w:eastAsia="方正仿宋_GBK"/>
          <w:sz w:val="33"/>
          <w:szCs w:val="33"/>
        </w:rPr>
        <w:t>89%</w:t>
      </w:r>
      <w:r>
        <w:rPr>
          <w:rFonts w:hint="eastAsia" w:eastAsia="方正仿宋_GBK"/>
          <w:sz w:val="33"/>
          <w:szCs w:val="33"/>
        </w:rPr>
        <w:t>。</w:t>
      </w:r>
    </w:p>
    <w:p>
      <w:pPr>
        <w:adjustRightInd w:val="0"/>
        <w:snapToGrid w:val="0"/>
        <w:spacing w:line="560" w:lineRule="exact"/>
        <w:ind w:firstLine="663" w:firstLineChars="200"/>
        <w:rPr>
          <w:rFonts w:ascii="方正楷体_GBK" w:eastAsia="方正楷体_GBK"/>
          <w:b/>
          <w:sz w:val="33"/>
          <w:szCs w:val="33"/>
          <w:lang w:val="zh-CN"/>
        </w:rPr>
      </w:pPr>
      <w:r>
        <w:rPr>
          <w:rFonts w:hint="eastAsia" w:ascii="方正楷体_GBK" w:eastAsia="方正楷体_GBK"/>
          <w:b/>
          <w:sz w:val="33"/>
          <w:szCs w:val="33"/>
          <w:lang w:val="zh-CN"/>
        </w:rPr>
        <w:t>（三）项目财务管理情况。</w:t>
      </w:r>
    </w:p>
    <w:p>
      <w:pPr>
        <w:adjustRightInd w:val="0"/>
        <w:snapToGrid w:val="0"/>
        <w:spacing w:line="560" w:lineRule="exact"/>
        <w:ind w:firstLine="660" w:firstLineChars="200"/>
        <w:rPr>
          <w:rFonts w:eastAsia="方正仿宋_GBK"/>
          <w:sz w:val="33"/>
          <w:szCs w:val="33"/>
          <w:lang w:val="zh-CN"/>
        </w:rPr>
      </w:pPr>
      <w:r>
        <w:rPr>
          <w:rFonts w:hint="eastAsia" w:eastAsia="方正仿宋_GBK"/>
          <w:sz w:val="33"/>
          <w:szCs w:val="33"/>
          <w:lang w:val="zh-CN"/>
        </w:rPr>
        <w:t>纳入市人大常委会办公室财务管理制度统一管理、核算及账务处理。严格执行财务管理制度、财务处理及时、会计核算较规范。</w:t>
      </w:r>
    </w:p>
    <w:p>
      <w:pPr>
        <w:adjustRightInd w:val="0"/>
        <w:snapToGrid w:val="0"/>
        <w:spacing w:line="560" w:lineRule="exact"/>
        <w:ind w:firstLine="660" w:firstLineChars="200"/>
        <w:rPr>
          <w:rFonts w:ascii="方正楷体_GBK" w:eastAsia="方正楷体_GBK"/>
          <w:b/>
          <w:sz w:val="33"/>
          <w:szCs w:val="33"/>
          <w:lang w:val="zh-CN"/>
        </w:rPr>
      </w:pPr>
      <w:r>
        <w:rPr>
          <w:rFonts w:hint="eastAsia" w:ascii="方正黑体_GBK" w:eastAsia="方正黑体_GBK"/>
          <w:sz w:val="33"/>
          <w:szCs w:val="33"/>
          <w:lang w:eastAsia="zh-CN"/>
        </w:rPr>
        <w:t>三、项目</w:t>
      </w:r>
      <w:r>
        <w:rPr>
          <w:rFonts w:hint="eastAsia" w:ascii="方正黑体_GBK" w:eastAsia="方正黑体_GBK"/>
          <w:sz w:val="33"/>
          <w:szCs w:val="33"/>
        </w:rPr>
        <w:t>实施及管理情况</w:t>
      </w:r>
    </w:p>
    <w:p>
      <w:pPr>
        <w:adjustRightInd w:val="0"/>
        <w:snapToGrid w:val="0"/>
        <w:spacing w:line="590" w:lineRule="exact"/>
        <w:ind w:firstLine="720"/>
        <w:rPr>
          <w:rFonts w:eastAsia="方正仿宋_GBK"/>
          <w:sz w:val="33"/>
          <w:szCs w:val="33"/>
          <w:lang w:val="zh-CN"/>
        </w:rPr>
      </w:pPr>
      <w:r>
        <w:rPr>
          <w:rFonts w:hint="eastAsia" w:ascii="方正楷体_GBK" w:eastAsia="方正楷体_GBK"/>
          <w:b/>
          <w:sz w:val="33"/>
          <w:szCs w:val="33"/>
          <w:lang w:val="zh-CN"/>
        </w:rPr>
        <w:t>（一）项目组织架构及实施流程。</w:t>
      </w:r>
      <w:r>
        <w:rPr>
          <w:rFonts w:hint="eastAsia" w:eastAsia="方正仿宋_GBK"/>
          <w:sz w:val="33"/>
          <w:szCs w:val="33"/>
          <w:lang w:val="zh-CN"/>
        </w:rPr>
        <w:t>项目由市人大常委会办公室统筹管理，市人大机关纪委、市纪委监委派驻市人大纪检组为监管部门，严格按照纪检专项工作经费预算管理办法、工作计划等实施。</w:t>
      </w:r>
    </w:p>
    <w:p>
      <w:pPr>
        <w:numPr>
          <w:ilvl w:val="0"/>
          <w:numId w:val="0"/>
        </w:numPr>
        <w:adjustRightInd w:val="0"/>
        <w:snapToGrid w:val="0"/>
        <w:spacing w:line="560" w:lineRule="exact"/>
        <w:ind w:left="0" w:leftChars="0" w:firstLine="841" w:firstLineChars="254"/>
        <w:rPr>
          <w:rFonts w:hint="eastAsia" w:eastAsia="方正仿宋_GBK"/>
          <w:sz w:val="33"/>
          <w:szCs w:val="33"/>
          <w:lang w:val="zh-CN"/>
        </w:rPr>
      </w:pPr>
      <w:r>
        <w:rPr>
          <w:rFonts w:hint="eastAsia" w:ascii="方正楷体_GBK" w:eastAsia="方正楷体_GBK"/>
          <w:b/>
          <w:sz w:val="33"/>
          <w:szCs w:val="33"/>
          <w:lang w:val="zh-CN"/>
        </w:rPr>
        <w:t>（二）项目管理情况。</w:t>
      </w:r>
      <w:r>
        <w:rPr>
          <w:rFonts w:hint="eastAsia" w:eastAsia="方正仿宋_GBK"/>
          <w:sz w:val="33"/>
          <w:szCs w:val="33"/>
          <w:lang w:val="zh-CN"/>
        </w:rPr>
        <w:t>此项目由办公室统筹管理。</w:t>
      </w:r>
    </w:p>
    <w:p>
      <w:pPr>
        <w:numPr>
          <w:ilvl w:val="0"/>
          <w:numId w:val="0"/>
        </w:numPr>
        <w:adjustRightInd w:val="0"/>
        <w:snapToGrid w:val="0"/>
        <w:spacing w:line="560" w:lineRule="exact"/>
        <w:ind w:leftChars="66" w:firstLine="663" w:firstLineChars="200"/>
        <w:rPr>
          <w:rFonts w:eastAsia="方正仿宋_GBK"/>
          <w:sz w:val="33"/>
          <w:szCs w:val="33"/>
          <w:lang w:val="zh-CN"/>
        </w:rPr>
      </w:pPr>
      <w:r>
        <w:rPr>
          <w:rFonts w:hint="eastAsia" w:ascii="方正楷体_GBK" w:eastAsia="方正楷体_GBK"/>
          <w:b/>
          <w:sz w:val="33"/>
          <w:szCs w:val="33"/>
          <w:lang w:val="zh-CN"/>
        </w:rPr>
        <w:t>（三）项目监管情况。</w:t>
      </w:r>
      <w:r>
        <w:rPr>
          <w:rFonts w:hint="eastAsia" w:eastAsia="方正仿宋_GBK"/>
          <w:sz w:val="33"/>
          <w:szCs w:val="33"/>
          <w:lang w:val="zh-CN"/>
        </w:rPr>
        <w:t>市人大机关纪委、市纪委监委派驻市人大纪检组定期对项目进行情况进行抽查。</w:t>
      </w:r>
    </w:p>
    <w:p>
      <w:pPr>
        <w:adjustRightInd w:val="0"/>
        <w:snapToGrid w:val="0"/>
        <w:spacing w:line="560" w:lineRule="exact"/>
        <w:ind w:firstLine="660" w:firstLineChars="200"/>
        <w:rPr>
          <w:rFonts w:ascii="方正黑体_GBK" w:eastAsia="方正黑体_GBK"/>
          <w:sz w:val="33"/>
          <w:szCs w:val="33"/>
        </w:rPr>
      </w:pPr>
      <w:r>
        <w:rPr>
          <w:rFonts w:hint="eastAsia" w:ascii="方正黑体_GBK" w:eastAsia="方正黑体_GBK"/>
          <w:sz w:val="33"/>
          <w:szCs w:val="33"/>
          <w:lang w:eastAsia="zh-CN"/>
        </w:rPr>
        <w:t>四</w:t>
      </w:r>
      <w:r>
        <w:rPr>
          <w:rFonts w:hint="eastAsia" w:ascii="方正黑体_GBK" w:eastAsia="方正黑体_GBK"/>
          <w:sz w:val="33"/>
          <w:szCs w:val="33"/>
        </w:rPr>
        <w:t>、项目绩效情况</w:t>
      </w:r>
      <w:r>
        <w:rPr>
          <w:rFonts w:ascii="方正黑体_GBK" w:eastAsia="方正黑体_GBK"/>
          <w:sz w:val="33"/>
          <w:szCs w:val="33"/>
        </w:rPr>
        <w:tab/>
      </w:r>
    </w:p>
    <w:p>
      <w:pPr>
        <w:adjustRightInd w:val="0"/>
        <w:snapToGrid w:val="0"/>
        <w:spacing w:line="570" w:lineRule="exact"/>
        <w:ind w:firstLine="720"/>
        <w:rPr>
          <w:rFonts w:eastAsia="方正仿宋_GBK"/>
          <w:b/>
          <w:sz w:val="33"/>
          <w:szCs w:val="33"/>
          <w:lang w:val="zh-CN"/>
        </w:rPr>
      </w:pPr>
      <w:r>
        <w:rPr>
          <w:rFonts w:hint="eastAsia" w:ascii="方正楷体_GBK" w:eastAsia="方正楷体_GBK"/>
          <w:b/>
          <w:sz w:val="33"/>
          <w:szCs w:val="33"/>
          <w:lang w:val="zh-CN"/>
        </w:rPr>
        <w:t>（一）项目完成情况。</w:t>
      </w:r>
      <w:r>
        <w:rPr>
          <w:rFonts w:hint="eastAsia" w:eastAsia="方正仿宋_GBK"/>
          <w:sz w:val="33"/>
          <w:szCs w:val="33"/>
          <w:lang w:val="zh-CN"/>
        </w:rPr>
        <w:t>项目按计划完成，任务量完成</w:t>
      </w:r>
      <w:r>
        <w:rPr>
          <w:rFonts w:eastAsia="方正仿宋_GBK"/>
          <w:sz w:val="33"/>
          <w:szCs w:val="33"/>
        </w:rPr>
        <w:t>100%</w:t>
      </w:r>
      <w:r>
        <w:rPr>
          <w:rFonts w:hint="eastAsia" w:eastAsia="方正仿宋_GBK"/>
          <w:sz w:val="33"/>
          <w:szCs w:val="33"/>
          <w:lang w:val="zh-CN"/>
        </w:rPr>
        <w:t>、质量达到</w:t>
      </w:r>
      <w:r>
        <w:rPr>
          <w:rFonts w:eastAsia="方正仿宋_GBK"/>
          <w:sz w:val="33"/>
          <w:szCs w:val="33"/>
        </w:rPr>
        <w:t>100%</w:t>
      </w:r>
      <w:r>
        <w:rPr>
          <w:rFonts w:hint="eastAsia" w:eastAsia="方正仿宋_GBK"/>
          <w:sz w:val="33"/>
          <w:szCs w:val="33"/>
          <w:lang w:val="zh-CN"/>
        </w:rPr>
        <w:t>、已实施的进度计划完成</w:t>
      </w:r>
      <w:r>
        <w:rPr>
          <w:rFonts w:eastAsia="方正仿宋_GBK"/>
          <w:sz w:val="33"/>
          <w:szCs w:val="33"/>
        </w:rPr>
        <w:t>100%</w:t>
      </w:r>
      <w:r>
        <w:rPr>
          <w:rFonts w:hint="eastAsia" w:eastAsia="方正仿宋_GBK"/>
          <w:sz w:val="33"/>
          <w:szCs w:val="33"/>
          <w:lang w:val="zh-CN"/>
        </w:rPr>
        <w:t>、成本目标实现</w:t>
      </w:r>
      <w:r>
        <w:rPr>
          <w:rFonts w:hint="eastAsia" w:eastAsia="方正仿宋_GBK"/>
          <w:sz w:val="33"/>
          <w:szCs w:val="33"/>
          <w:lang w:val="en-US" w:eastAsia="zh-CN"/>
        </w:rPr>
        <w:t>89</w:t>
      </w:r>
      <w:r>
        <w:rPr>
          <w:rFonts w:eastAsia="方正仿宋_GBK"/>
          <w:sz w:val="33"/>
          <w:szCs w:val="33"/>
        </w:rPr>
        <w:t>%</w:t>
      </w:r>
      <w:r>
        <w:rPr>
          <w:rFonts w:hint="eastAsia" w:eastAsia="方正仿宋_GBK"/>
          <w:sz w:val="33"/>
          <w:szCs w:val="33"/>
          <w:lang w:val="zh-CN"/>
        </w:rPr>
        <w:t>。</w:t>
      </w:r>
    </w:p>
    <w:p>
      <w:pPr>
        <w:adjustRightInd w:val="0"/>
        <w:snapToGrid w:val="0"/>
        <w:spacing w:line="590" w:lineRule="exact"/>
        <w:ind w:firstLine="720"/>
        <w:rPr>
          <w:rFonts w:eastAsia="方正仿宋_GBK"/>
          <w:b/>
          <w:sz w:val="33"/>
          <w:szCs w:val="33"/>
          <w:lang w:val="zh-CN"/>
        </w:rPr>
      </w:pPr>
      <w:r>
        <w:rPr>
          <w:rFonts w:hint="eastAsia" w:ascii="方正楷体_GBK" w:eastAsia="方正楷体_GBK"/>
          <w:b/>
          <w:sz w:val="33"/>
          <w:szCs w:val="33"/>
          <w:lang w:val="zh-CN"/>
        </w:rPr>
        <w:t>（二）项目效益情况。</w:t>
      </w:r>
      <w:r>
        <w:rPr>
          <w:rFonts w:hint="eastAsia" w:eastAsia="方正仿宋_GBK"/>
          <w:sz w:val="33"/>
          <w:szCs w:val="33"/>
          <w:lang w:val="zh-CN"/>
        </w:rPr>
        <w:t>各项活动积极开展，市纪委监委派驻市人大机关纪检组成员满意度</w:t>
      </w:r>
      <w:r>
        <w:rPr>
          <w:rFonts w:eastAsia="方正仿宋_GBK"/>
          <w:sz w:val="33"/>
          <w:szCs w:val="33"/>
        </w:rPr>
        <w:t>100%</w:t>
      </w:r>
      <w:r>
        <w:rPr>
          <w:rFonts w:hint="eastAsia" w:eastAsia="方正仿宋_GBK"/>
          <w:sz w:val="33"/>
          <w:szCs w:val="33"/>
          <w:lang w:val="zh-CN"/>
        </w:rPr>
        <w:t>。</w:t>
      </w:r>
    </w:p>
    <w:p>
      <w:pPr>
        <w:adjustRightInd w:val="0"/>
        <w:snapToGrid w:val="0"/>
        <w:spacing w:line="560" w:lineRule="exact"/>
        <w:ind w:firstLine="660" w:firstLineChars="200"/>
        <w:rPr>
          <w:rFonts w:hint="eastAsia" w:ascii="方正黑体_GBK" w:eastAsia="方正黑体_GBK"/>
          <w:sz w:val="33"/>
          <w:szCs w:val="33"/>
          <w:lang w:eastAsia="zh-CN"/>
        </w:rPr>
      </w:pPr>
      <w:r>
        <w:rPr>
          <w:rFonts w:hint="eastAsia" w:ascii="方正黑体_GBK" w:eastAsia="方正黑体_GBK"/>
          <w:sz w:val="33"/>
          <w:szCs w:val="33"/>
          <w:lang w:eastAsia="zh-CN"/>
        </w:rPr>
        <w:t>五</w:t>
      </w:r>
      <w:r>
        <w:rPr>
          <w:rFonts w:hint="eastAsia" w:ascii="方正黑体_GBK" w:eastAsia="方正黑体_GBK"/>
          <w:sz w:val="33"/>
          <w:szCs w:val="33"/>
        </w:rPr>
        <w:t>、</w:t>
      </w:r>
      <w:r>
        <w:rPr>
          <w:rFonts w:hint="eastAsia" w:ascii="方正黑体_GBK" w:eastAsia="方正黑体_GBK"/>
          <w:sz w:val="33"/>
          <w:szCs w:val="33"/>
          <w:lang w:eastAsia="zh-CN"/>
        </w:rPr>
        <w:t>评价结论及建议</w:t>
      </w:r>
    </w:p>
    <w:p>
      <w:pPr>
        <w:pStyle w:val="2"/>
        <w:ind w:firstLine="663" w:firstLineChars="200"/>
        <w:rPr>
          <w:rFonts w:hint="eastAsia" w:ascii="Times New Roman" w:hAnsi="Times New Roman" w:eastAsia="方正仿宋_GBK" w:cs="Times New Roman"/>
          <w:kern w:val="2"/>
          <w:sz w:val="33"/>
          <w:szCs w:val="33"/>
          <w:lang w:val="zh-CN" w:eastAsia="zh-CN" w:bidi="ar-SA"/>
        </w:rPr>
      </w:pPr>
      <w:r>
        <w:rPr>
          <w:rFonts w:hint="eastAsia" w:ascii="Times New Roman" w:hAnsi="Times New Roman" w:eastAsia="方正仿宋_GBK" w:cs="Times New Roman"/>
          <w:b/>
          <w:kern w:val="2"/>
          <w:sz w:val="33"/>
          <w:szCs w:val="33"/>
          <w:lang w:val="zh-CN" w:eastAsia="zh-CN" w:bidi="ar-SA"/>
        </w:rPr>
        <w:t>（一）评价的结论。</w:t>
      </w:r>
      <w:r>
        <w:rPr>
          <w:rFonts w:hint="eastAsia" w:ascii="Times New Roman" w:hAnsi="Times New Roman" w:eastAsia="方正仿宋_GBK" w:cs="Times New Roman"/>
          <w:kern w:val="2"/>
          <w:sz w:val="33"/>
          <w:szCs w:val="33"/>
          <w:lang w:val="zh-CN" w:eastAsia="zh-CN" w:bidi="ar-SA"/>
        </w:rPr>
        <w:t>项目完成情况较好。</w:t>
      </w:r>
    </w:p>
    <w:p>
      <w:pPr>
        <w:adjustRightInd w:val="0"/>
        <w:snapToGrid w:val="0"/>
        <w:spacing w:line="590" w:lineRule="exact"/>
        <w:ind w:firstLine="663" w:firstLineChars="200"/>
        <w:rPr>
          <w:rFonts w:eastAsia="方正仿宋_GBK"/>
          <w:sz w:val="33"/>
          <w:szCs w:val="33"/>
          <w:lang w:val="zh-CN"/>
        </w:rPr>
      </w:pPr>
      <w:r>
        <w:rPr>
          <w:rFonts w:hint="eastAsia" w:eastAsia="方正仿宋_GBK"/>
          <w:b/>
          <w:sz w:val="33"/>
          <w:szCs w:val="33"/>
          <w:lang w:val="zh-CN"/>
        </w:rPr>
        <w:t>（二）存在的问题。</w:t>
      </w:r>
      <w:r>
        <w:rPr>
          <w:rFonts w:hint="eastAsia" w:eastAsia="方正仿宋_GBK"/>
          <w:sz w:val="33"/>
          <w:szCs w:val="33"/>
          <w:lang w:val="zh-CN"/>
        </w:rPr>
        <w:t>资金使用率较低。</w:t>
      </w:r>
    </w:p>
    <w:p>
      <w:pPr>
        <w:spacing w:line="600" w:lineRule="exact"/>
        <w:ind w:firstLine="663" w:firstLineChars="200"/>
        <w:rPr>
          <w:rFonts w:eastAsia="方正仿宋_GBK"/>
          <w:sz w:val="33"/>
          <w:szCs w:val="33"/>
        </w:rPr>
      </w:pPr>
      <w:r>
        <w:rPr>
          <w:rFonts w:hint="eastAsia" w:eastAsia="方正仿宋_GBK"/>
          <w:b/>
          <w:sz w:val="33"/>
          <w:szCs w:val="33"/>
          <w:lang w:val="zh-CN"/>
        </w:rPr>
        <w:t>（三）相关建议。</w:t>
      </w:r>
      <w:r>
        <w:rPr>
          <w:rFonts w:hint="eastAsia" w:eastAsia="方正仿宋_GBK"/>
          <w:sz w:val="33"/>
          <w:szCs w:val="33"/>
          <w:lang w:val="zh-CN"/>
        </w:rPr>
        <w:t>加大资金使用率。</w:t>
      </w:r>
    </w:p>
    <w:p>
      <w:pPr>
        <w:adjustRightInd w:val="0"/>
        <w:snapToGrid w:val="0"/>
        <w:spacing w:line="590" w:lineRule="exact"/>
        <w:ind w:firstLine="720"/>
        <w:rPr>
          <w:rFonts w:hint="eastAsia" w:ascii="方正黑体_GBK" w:eastAsia="方正黑体_GBK"/>
          <w:sz w:val="33"/>
          <w:szCs w:val="33"/>
        </w:rPr>
      </w:pPr>
    </w:p>
    <w:p>
      <w:pPr>
        <w:adjustRightInd w:val="0"/>
        <w:snapToGrid w:val="0"/>
        <w:spacing w:line="590" w:lineRule="exact"/>
        <w:ind w:firstLine="720"/>
        <w:rPr>
          <w:rFonts w:hint="eastAsia" w:ascii="方正黑体_GBK" w:eastAsia="方正黑体_GBK"/>
          <w:sz w:val="33"/>
          <w:szCs w:val="33"/>
        </w:rPr>
      </w:pPr>
    </w:p>
    <w:p>
      <w:pPr>
        <w:pStyle w:val="2"/>
        <w:spacing w:before="93"/>
        <w:jc w:val="center"/>
        <w:rPr>
          <w:rFonts w:ascii="方正小标宋简体" w:hAnsi="宋体" w:eastAsia="方正小标宋简体"/>
          <w:color w:val="000000"/>
          <w:sz w:val="40"/>
          <w:szCs w:val="40"/>
          <w:lang w:val="zh-CN"/>
        </w:rPr>
      </w:pPr>
    </w:p>
    <w:p>
      <w:pPr>
        <w:pStyle w:val="2"/>
        <w:spacing w:before="93"/>
        <w:jc w:val="center"/>
        <w:rPr>
          <w:rFonts w:ascii="方正小标宋简体" w:hAnsi="宋体" w:eastAsia="方正小标宋简体"/>
          <w:color w:val="000000"/>
          <w:sz w:val="40"/>
          <w:szCs w:val="40"/>
          <w:lang w:val="zh-CN"/>
        </w:rPr>
      </w:pPr>
    </w:p>
    <w:p>
      <w:pPr>
        <w:pStyle w:val="2"/>
        <w:spacing w:before="93"/>
        <w:jc w:val="center"/>
        <w:rPr>
          <w:rFonts w:ascii="方正小标宋简体" w:hAnsi="宋体" w:eastAsia="方正小标宋简体"/>
          <w:color w:val="000000"/>
          <w:sz w:val="40"/>
          <w:szCs w:val="40"/>
          <w:lang w:val="zh-CN"/>
        </w:rPr>
      </w:pPr>
    </w:p>
    <w:p>
      <w:pPr>
        <w:pStyle w:val="2"/>
        <w:spacing w:before="93"/>
        <w:jc w:val="center"/>
        <w:rPr>
          <w:rFonts w:ascii="方正小标宋简体" w:hAnsi="宋体" w:eastAsia="方正小标宋简体"/>
          <w:color w:val="000000"/>
          <w:sz w:val="40"/>
          <w:szCs w:val="40"/>
          <w:lang w:val="zh-CN"/>
        </w:rPr>
      </w:pPr>
    </w:p>
    <w:p>
      <w:pPr>
        <w:pStyle w:val="2"/>
        <w:spacing w:before="93"/>
        <w:jc w:val="center"/>
        <w:rPr>
          <w:rFonts w:ascii="方正小标宋简体" w:hAnsi="宋体" w:eastAsia="方正小标宋简体"/>
          <w:color w:val="000000"/>
          <w:sz w:val="40"/>
          <w:szCs w:val="40"/>
          <w:lang w:val="zh-CN"/>
        </w:rPr>
      </w:pPr>
    </w:p>
    <w:p>
      <w:pPr>
        <w:pStyle w:val="2"/>
        <w:spacing w:before="93"/>
        <w:jc w:val="center"/>
        <w:rPr>
          <w:rFonts w:ascii="方正小标宋简体" w:hAnsi="宋体" w:eastAsia="方正小标宋简体"/>
          <w:color w:val="000000"/>
          <w:sz w:val="40"/>
          <w:szCs w:val="40"/>
          <w:lang w:val="zh-CN"/>
        </w:rPr>
      </w:pPr>
      <w:r>
        <w:rPr>
          <w:rFonts w:hint="eastAsia" w:ascii="方正小标宋简体" w:hAnsi="宋体" w:eastAsia="方正小标宋简体"/>
          <w:color w:val="000000"/>
          <w:sz w:val="40"/>
          <w:szCs w:val="40"/>
        </w:rPr>
        <w:t>“纪检组专项经费”</w:t>
      </w:r>
      <w:r>
        <w:rPr>
          <w:rFonts w:hint="eastAsia" w:ascii="方正小标宋简体" w:hAnsi="宋体" w:eastAsia="方正小标宋简体"/>
          <w:color w:val="000000"/>
          <w:sz w:val="40"/>
          <w:szCs w:val="40"/>
          <w:lang w:val="zh-CN"/>
        </w:rPr>
        <w:t>项目</w:t>
      </w:r>
      <w:r>
        <w:rPr>
          <w:rFonts w:ascii="方正小标宋简体" w:hAnsi="宋体" w:eastAsia="方正小标宋简体"/>
          <w:color w:val="000000"/>
          <w:sz w:val="40"/>
          <w:szCs w:val="40"/>
        </w:rPr>
        <w:t>2021</w:t>
      </w:r>
      <w:r>
        <w:rPr>
          <w:rFonts w:hint="eastAsia" w:ascii="方正小标宋简体" w:hAnsi="宋体" w:eastAsia="方正小标宋简体"/>
          <w:color w:val="000000"/>
          <w:sz w:val="40"/>
          <w:szCs w:val="40"/>
        </w:rPr>
        <w:t>年</w:t>
      </w:r>
      <w:r>
        <w:rPr>
          <w:rFonts w:hint="eastAsia" w:ascii="方正小标宋简体" w:hAnsi="宋体" w:eastAsia="方正小标宋简体"/>
          <w:color w:val="000000"/>
          <w:sz w:val="40"/>
          <w:szCs w:val="40"/>
          <w:lang w:val="zh-CN"/>
        </w:rPr>
        <w:t>绩效评价报告</w:t>
      </w:r>
    </w:p>
    <w:p>
      <w:pPr>
        <w:adjustRightInd w:val="0"/>
        <w:snapToGrid w:val="0"/>
        <w:spacing w:line="600" w:lineRule="exact"/>
        <w:ind w:firstLine="720"/>
        <w:rPr>
          <w:rFonts w:ascii="黑体" w:hAnsi="宋体" w:eastAsia="黑体"/>
          <w:sz w:val="32"/>
          <w:szCs w:val="32"/>
        </w:rPr>
      </w:pPr>
    </w:p>
    <w:p>
      <w:pPr>
        <w:numPr>
          <w:ilvl w:val="0"/>
          <w:numId w:val="0"/>
        </w:numPr>
        <w:adjustRightInd w:val="0"/>
        <w:snapToGrid w:val="0"/>
        <w:spacing w:line="560" w:lineRule="exact"/>
        <w:ind w:firstLine="660" w:firstLineChars="200"/>
        <w:rPr>
          <w:rFonts w:hint="eastAsia" w:ascii="方正黑体_GBK" w:eastAsia="方正黑体_GBK"/>
          <w:sz w:val="33"/>
          <w:szCs w:val="33"/>
          <w:lang w:val="zh-CN"/>
        </w:rPr>
      </w:pPr>
      <w:r>
        <w:rPr>
          <w:rFonts w:hint="eastAsia" w:ascii="方正黑体_GBK" w:eastAsia="方正黑体_GBK"/>
          <w:sz w:val="33"/>
          <w:szCs w:val="33"/>
          <w:lang w:val="zh-CN"/>
        </w:rPr>
        <w:t>一、项目概况</w:t>
      </w:r>
    </w:p>
    <w:p>
      <w:pPr>
        <w:pStyle w:val="2"/>
        <w:numPr>
          <w:ilvl w:val="0"/>
          <w:numId w:val="0"/>
        </w:numPr>
        <w:ind w:firstLine="663" w:firstLineChars="200"/>
        <w:rPr>
          <w:rFonts w:hint="eastAsia" w:ascii="方正楷体_GBK" w:hAnsi="Times New Roman" w:eastAsia="方正楷体_GBK" w:cs="Times New Roman"/>
          <w:b/>
          <w:kern w:val="2"/>
          <w:sz w:val="33"/>
          <w:szCs w:val="33"/>
          <w:lang w:val="zh-CN" w:eastAsia="zh-CN" w:bidi="ar-SA"/>
        </w:rPr>
      </w:pPr>
      <w:r>
        <w:rPr>
          <w:rFonts w:hint="eastAsia" w:ascii="方正楷体_GBK" w:hAnsi="Times New Roman" w:eastAsia="方正楷体_GBK" w:cs="Times New Roman"/>
          <w:b/>
          <w:kern w:val="2"/>
          <w:sz w:val="33"/>
          <w:szCs w:val="33"/>
          <w:lang w:val="zh-CN" w:eastAsia="zh-CN" w:bidi="ar-SA"/>
        </w:rPr>
        <w:t>（一）项目基本情况</w:t>
      </w:r>
    </w:p>
    <w:p>
      <w:pPr>
        <w:adjustRightInd w:val="0"/>
        <w:snapToGrid w:val="0"/>
        <w:spacing w:line="560" w:lineRule="exact"/>
        <w:ind w:firstLine="660" w:firstLineChars="200"/>
        <w:rPr>
          <w:rFonts w:hint="eastAsia" w:eastAsia="方正仿宋_GBK"/>
          <w:sz w:val="33"/>
          <w:szCs w:val="33"/>
          <w:lang w:val="zh-CN"/>
        </w:rPr>
      </w:pPr>
      <w:r>
        <w:rPr>
          <w:rFonts w:eastAsia="方正仿宋_GBK"/>
          <w:sz w:val="33"/>
          <w:szCs w:val="33"/>
          <w:lang w:val="zh-CN"/>
        </w:rPr>
        <w:t>1</w:t>
      </w:r>
      <w:r>
        <w:rPr>
          <w:rFonts w:hint="eastAsia" w:eastAsia="方正仿宋_GBK"/>
          <w:sz w:val="33"/>
          <w:szCs w:val="33"/>
          <w:lang w:val="zh-CN"/>
        </w:rPr>
        <w:t>．项目主管单位负责牵头实施项目、编制实施方案</w:t>
      </w:r>
      <w:r>
        <w:rPr>
          <w:rFonts w:hint="eastAsia" w:eastAsia="方正仿宋_GBK"/>
          <w:sz w:val="33"/>
          <w:szCs w:val="33"/>
          <w:lang w:val="zh-CN" w:eastAsia="zh-CN"/>
        </w:rPr>
        <w:t>等</w:t>
      </w:r>
      <w:r>
        <w:rPr>
          <w:rFonts w:hint="eastAsia" w:eastAsia="方正仿宋_GBK"/>
          <w:sz w:val="33"/>
          <w:szCs w:val="33"/>
          <w:lang w:val="zh-CN"/>
        </w:rPr>
        <w:t>。</w:t>
      </w:r>
    </w:p>
    <w:p>
      <w:pPr>
        <w:adjustRightInd w:val="0"/>
        <w:snapToGrid w:val="0"/>
        <w:spacing w:line="560" w:lineRule="exact"/>
        <w:ind w:firstLine="660" w:firstLineChars="200"/>
        <w:rPr>
          <w:rFonts w:hint="eastAsia" w:eastAsia="方正仿宋_GBK"/>
          <w:sz w:val="33"/>
          <w:szCs w:val="33"/>
          <w:lang w:val="zh-CN"/>
        </w:rPr>
      </w:pPr>
      <w:r>
        <w:rPr>
          <w:rFonts w:hint="eastAsia" w:eastAsia="方正仿宋_GBK"/>
          <w:sz w:val="33"/>
          <w:szCs w:val="33"/>
          <w:lang w:val="en-US" w:eastAsia="zh-CN"/>
        </w:rPr>
        <w:t xml:space="preserve">2. </w:t>
      </w:r>
      <w:r>
        <w:rPr>
          <w:rFonts w:hint="eastAsia" w:eastAsia="方正仿宋_GBK"/>
          <w:sz w:val="33"/>
          <w:szCs w:val="33"/>
          <w:lang w:val="zh-CN"/>
        </w:rPr>
        <w:t>年初项目按程序申报资金</w:t>
      </w:r>
      <w:r>
        <w:rPr>
          <w:rFonts w:hint="eastAsia" w:eastAsia="方正仿宋_GBK"/>
          <w:sz w:val="33"/>
          <w:szCs w:val="33"/>
          <w:lang w:val="en-US" w:eastAsia="zh-CN"/>
        </w:rPr>
        <w:t>5</w:t>
      </w:r>
      <w:r>
        <w:rPr>
          <w:rFonts w:hint="eastAsia" w:eastAsia="方正仿宋_GBK"/>
          <w:sz w:val="33"/>
          <w:szCs w:val="33"/>
        </w:rPr>
        <w:t>万元</w:t>
      </w:r>
      <w:r>
        <w:rPr>
          <w:rFonts w:hint="eastAsia" w:eastAsia="方正仿宋_GBK"/>
          <w:sz w:val="33"/>
          <w:szCs w:val="33"/>
          <w:lang w:val="zh-CN"/>
        </w:rPr>
        <w:t>、预算批复</w:t>
      </w:r>
      <w:r>
        <w:rPr>
          <w:rFonts w:hint="eastAsia" w:eastAsia="方正仿宋_GBK"/>
          <w:sz w:val="33"/>
          <w:szCs w:val="33"/>
          <w:lang w:val="en-US" w:eastAsia="zh-CN"/>
        </w:rPr>
        <w:t>5</w:t>
      </w:r>
      <w:r>
        <w:rPr>
          <w:rFonts w:hint="eastAsia" w:eastAsia="方正仿宋_GBK"/>
          <w:sz w:val="33"/>
          <w:szCs w:val="33"/>
        </w:rPr>
        <w:t>万元</w:t>
      </w:r>
      <w:r>
        <w:rPr>
          <w:rFonts w:hint="eastAsia" w:eastAsia="方正仿宋_GBK"/>
          <w:sz w:val="33"/>
          <w:szCs w:val="33"/>
          <w:lang w:val="zh-CN"/>
        </w:rPr>
        <w:t>，符合预算法、资金管理办法等相关规定。项目申报内容与具体实施内容相符、申报目标合理可行。</w:t>
      </w:r>
    </w:p>
    <w:p>
      <w:pPr>
        <w:adjustRightInd w:val="0"/>
        <w:snapToGrid w:val="0"/>
        <w:spacing w:line="600" w:lineRule="exact"/>
        <w:ind w:firstLine="720"/>
        <w:rPr>
          <w:rFonts w:eastAsia="方正仿宋_GBK"/>
          <w:sz w:val="33"/>
          <w:szCs w:val="33"/>
          <w:lang w:val="zh-CN"/>
        </w:rPr>
      </w:pPr>
      <w:r>
        <w:rPr>
          <w:rFonts w:hint="eastAsia" w:eastAsia="方正仿宋_GBK"/>
          <w:sz w:val="33"/>
          <w:szCs w:val="33"/>
          <w:lang w:val="en-US" w:eastAsia="zh-CN"/>
        </w:rPr>
        <w:t xml:space="preserve">3. </w:t>
      </w:r>
      <w:r>
        <w:rPr>
          <w:rFonts w:hint="eastAsia" w:eastAsia="方正仿宋_GBK"/>
          <w:sz w:val="33"/>
          <w:szCs w:val="33"/>
          <w:lang w:val="zh-CN"/>
        </w:rPr>
        <w:t>纪检组开展监督执纪问责工作支出。</w:t>
      </w:r>
    </w:p>
    <w:p>
      <w:pPr>
        <w:numPr>
          <w:ilvl w:val="0"/>
          <w:numId w:val="0"/>
        </w:numPr>
        <w:adjustRightInd w:val="0"/>
        <w:snapToGrid w:val="0"/>
        <w:spacing w:line="560" w:lineRule="exact"/>
        <w:ind w:firstLine="660" w:firstLineChars="200"/>
        <w:rPr>
          <w:rFonts w:hint="eastAsia" w:eastAsia="方正仿宋_GBK"/>
          <w:sz w:val="33"/>
          <w:szCs w:val="33"/>
          <w:lang w:val="zh-CN"/>
        </w:rPr>
      </w:pPr>
      <w:r>
        <w:rPr>
          <w:rFonts w:hint="eastAsia" w:eastAsia="方正仿宋_GBK"/>
          <w:sz w:val="33"/>
          <w:szCs w:val="33"/>
          <w:lang w:val="en-US" w:eastAsia="zh-CN"/>
        </w:rPr>
        <w:t xml:space="preserve">4. </w:t>
      </w:r>
      <w:r>
        <w:rPr>
          <w:rFonts w:hint="eastAsia" w:eastAsia="方正仿宋_GBK"/>
          <w:sz w:val="33"/>
          <w:szCs w:val="33"/>
          <w:lang w:val="zh-CN"/>
        </w:rPr>
        <w:t>科学合理安排资金预算支出，全年</w:t>
      </w:r>
      <w:r>
        <w:rPr>
          <w:rFonts w:hint="eastAsia" w:eastAsia="方正仿宋_GBK"/>
          <w:sz w:val="33"/>
          <w:szCs w:val="33"/>
          <w:lang w:val="zh-CN" w:eastAsia="zh-CN"/>
        </w:rPr>
        <w:t>相关费用控制在</w:t>
      </w:r>
      <w:r>
        <w:rPr>
          <w:rFonts w:hint="eastAsia" w:eastAsia="方正仿宋_GBK"/>
          <w:sz w:val="33"/>
          <w:szCs w:val="33"/>
          <w:lang w:val="en-US" w:eastAsia="zh-CN"/>
        </w:rPr>
        <w:t>5万元以内。</w:t>
      </w:r>
    </w:p>
    <w:p>
      <w:pPr>
        <w:adjustRightInd w:val="0"/>
        <w:snapToGrid w:val="0"/>
        <w:spacing w:line="560" w:lineRule="exact"/>
        <w:ind w:firstLine="663" w:firstLineChars="200"/>
        <w:rPr>
          <w:rFonts w:ascii="方正楷体_GBK" w:eastAsia="方正楷体_GBK"/>
          <w:b/>
          <w:sz w:val="33"/>
          <w:szCs w:val="33"/>
          <w:lang w:val="zh-CN"/>
        </w:rPr>
      </w:pPr>
      <w:r>
        <w:rPr>
          <w:rFonts w:hint="eastAsia" w:ascii="方正楷体_GBK" w:eastAsia="方正楷体_GBK"/>
          <w:b/>
          <w:sz w:val="33"/>
          <w:szCs w:val="33"/>
          <w:lang w:val="zh-CN"/>
        </w:rPr>
        <w:t>（二）项目绩效目标。</w:t>
      </w:r>
    </w:p>
    <w:p>
      <w:pPr>
        <w:adjustRightInd w:val="0"/>
        <w:snapToGrid w:val="0"/>
        <w:spacing w:line="600" w:lineRule="exact"/>
        <w:ind w:firstLine="720"/>
        <w:rPr>
          <w:rFonts w:eastAsia="方正仿宋_GBK"/>
          <w:sz w:val="33"/>
          <w:szCs w:val="33"/>
          <w:lang w:val="zh-CN"/>
        </w:rPr>
      </w:pPr>
      <w:r>
        <w:rPr>
          <w:rFonts w:eastAsia="方正仿宋_GBK"/>
          <w:sz w:val="33"/>
          <w:szCs w:val="33"/>
        </w:rPr>
        <w:t>1.</w:t>
      </w:r>
      <w:r>
        <w:rPr>
          <w:rFonts w:hint="eastAsia" w:eastAsia="方正仿宋_GBK"/>
          <w:sz w:val="33"/>
          <w:szCs w:val="33"/>
          <w:lang w:val="zh-CN"/>
        </w:rPr>
        <w:t>项目主要内容：纪检组开展监督执纪问责工作支出。</w:t>
      </w:r>
    </w:p>
    <w:p>
      <w:pPr>
        <w:adjustRightInd w:val="0"/>
        <w:snapToGrid w:val="0"/>
        <w:spacing w:line="600" w:lineRule="exact"/>
        <w:ind w:firstLine="720"/>
        <w:rPr>
          <w:rFonts w:eastAsia="方正仿宋_GBK"/>
          <w:sz w:val="33"/>
          <w:szCs w:val="33"/>
        </w:rPr>
      </w:pPr>
      <w:r>
        <w:rPr>
          <w:rFonts w:eastAsia="方正仿宋_GBK"/>
          <w:sz w:val="33"/>
          <w:szCs w:val="33"/>
        </w:rPr>
        <w:t>2.</w:t>
      </w:r>
      <w:r>
        <w:rPr>
          <w:rFonts w:hint="eastAsia" w:eastAsia="方正仿宋_GBK"/>
          <w:sz w:val="33"/>
          <w:szCs w:val="33"/>
          <w:lang w:val="zh-CN"/>
        </w:rPr>
        <w:t>计划实现的具体绩效目标是：办理案件</w:t>
      </w:r>
      <w:r>
        <w:rPr>
          <w:rFonts w:eastAsia="方正仿宋_GBK"/>
          <w:sz w:val="33"/>
          <w:szCs w:val="33"/>
          <w:lang w:val="zh-CN"/>
        </w:rPr>
        <w:t>4</w:t>
      </w:r>
      <w:r>
        <w:rPr>
          <w:rFonts w:hint="eastAsia" w:eastAsia="方正仿宋_GBK"/>
          <w:sz w:val="33"/>
          <w:szCs w:val="33"/>
          <w:lang w:val="zh-CN"/>
        </w:rPr>
        <w:t>件、开展调研督查</w:t>
      </w:r>
      <w:r>
        <w:rPr>
          <w:rFonts w:eastAsia="方正仿宋_GBK"/>
          <w:sz w:val="33"/>
          <w:szCs w:val="33"/>
          <w:lang w:val="zh-CN"/>
        </w:rPr>
        <w:t>8</w:t>
      </w:r>
      <w:r>
        <w:rPr>
          <w:rFonts w:hint="eastAsia" w:eastAsia="方正仿宋_GBK"/>
          <w:sz w:val="33"/>
          <w:szCs w:val="33"/>
          <w:lang w:val="zh-CN"/>
        </w:rPr>
        <w:t>次。</w:t>
      </w:r>
    </w:p>
    <w:p>
      <w:pPr>
        <w:adjustRightInd w:val="0"/>
        <w:snapToGrid w:val="0"/>
        <w:spacing w:line="560" w:lineRule="exact"/>
        <w:ind w:firstLine="660" w:firstLineChars="200"/>
        <w:rPr>
          <w:rFonts w:eastAsia="方正仿宋_GBK"/>
          <w:sz w:val="33"/>
          <w:szCs w:val="33"/>
          <w:lang w:val="zh-CN"/>
        </w:rPr>
      </w:pPr>
      <w:r>
        <w:rPr>
          <w:rFonts w:eastAsia="方正仿宋_GBK"/>
          <w:sz w:val="33"/>
          <w:szCs w:val="33"/>
        </w:rPr>
        <w:t>3.</w:t>
      </w:r>
      <w:r>
        <w:rPr>
          <w:rFonts w:hint="eastAsia" w:eastAsia="方正仿宋_GBK"/>
          <w:sz w:val="33"/>
          <w:szCs w:val="33"/>
          <w:lang w:val="zh-CN"/>
        </w:rPr>
        <w:t>项目实施进度计划为年内完成。</w:t>
      </w:r>
    </w:p>
    <w:p>
      <w:pPr>
        <w:adjustRightInd w:val="0"/>
        <w:snapToGrid w:val="0"/>
        <w:spacing w:line="560" w:lineRule="exact"/>
        <w:ind w:firstLine="663" w:firstLineChars="200"/>
        <w:rPr>
          <w:rFonts w:hint="eastAsia" w:ascii="方正楷体_GBK" w:eastAsia="方正楷体_GBK"/>
          <w:b/>
          <w:sz w:val="33"/>
          <w:szCs w:val="33"/>
          <w:lang w:val="zh-CN"/>
        </w:rPr>
      </w:pPr>
      <w:r>
        <w:rPr>
          <w:rFonts w:hint="eastAsia" w:ascii="方正楷体_GBK" w:eastAsia="方正楷体_GBK"/>
          <w:b/>
          <w:sz w:val="33"/>
          <w:szCs w:val="33"/>
          <w:lang w:val="zh-CN"/>
        </w:rPr>
        <w:t>（三）项目自评步骤及方法。</w:t>
      </w:r>
    </w:p>
    <w:p>
      <w:pPr>
        <w:pStyle w:val="2"/>
        <w:rPr>
          <w:rFonts w:hint="default" w:ascii="Times New Roman" w:hAnsi="Times New Roman" w:eastAsia="方正仿宋_GBK" w:cs="Times New Roman"/>
          <w:kern w:val="2"/>
          <w:sz w:val="33"/>
          <w:szCs w:val="33"/>
          <w:lang w:val="en-US" w:eastAsia="zh-CN" w:bidi="ar-SA"/>
        </w:rPr>
      </w:pPr>
      <w:r>
        <w:rPr>
          <w:rFonts w:hint="eastAsia" w:ascii="Times New Roman" w:hAnsi="Times New Roman" w:eastAsia="方正仿宋_GBK" w:cs="Times New Roman"/>
          <w:kern w:val="2"/>
          <w:sz w:val="33"/>
          <w:szCs w:val="33"/>
          <w:lang w:val="en-US" w:eastAsia="zh-CN" w:bidi="ar-SA"/>
        </w:rPr>
        <w:t xml:space="preserve">    </w:t>
      </w:r>
      <w:r>
        <w:rPr>
          <w:rFonts w:hint="eastAsia" w:ascii="Times New Roman" w:hAnsi="Times New Roman" w:eastAsia="方正仿宋_GBK" w:cs="Times New Roman"/>
          <w:kern w:val="2"/>
          <w:sz w:val="33"/>
          <w:szCs w:val="33"/>
          <w:lang w:val="zh-CN" w:eastAsia="zh-CN" w:bidi="ar-SA"/>
        </w:rPr>
        <w:t>根据项目实际开展情况及项目资金支付情况，</w:t>
      </w:r>
      <w:r>
        <w:rPr>
          <w:rFonts w:hint="eastAsia" w:ascii="Times New Roman" w:eastAsia="方正仿宋_GBK" w:cs="Times New Roman"/>
          <w:kern w:val="2"/>
          <w:sz w:val="33"/>
          <w:szCs w:val="33"/>
          <w:lang w:val="zh-CN" w:eastAsia="zh-CN" w:bidi="ar-SA"/>
        </w:rPr>
        <w:t>进行项目自评。</w:t>
      </w:r>
    </w:p>
    <w:p>
      <w:pPr>
        <w:numPr>
          <w:ilvl w:val="0"/>
          <w:numId w:val="0"/>
        </w:numPr>
        <w:adjustRightInd w:val="0"/>
        <w:snapToGrid w:val="0"/>
        <w:spacing w:line="560" w:lineRule="exact"/>
        <w:ind w:leftChars="200" w:firstLine="330" w:firstLineChars="100"/>
        <w:rPr>
          <w:rFonts w:hint="eastAsia" w:ascii="方正黑体_GBK" w:eastAsia="方正黑体_GBK"/>
          <w:sz w:val="33"/>
          <w:szCs w:val="33"/>
        </w:rPr>
      </w:pPr>
      <w:r>
        <w:rPr>
          <w:rFonts w:hint="eastAsia" w:ascii="方正黑体_GBK" w:eastAsia="方正黑体_GBK"/>
          <w:sz w:val="33"/>
          <w:szCs w:val="33"/>
          <w:lang w:eastAsia="zh-CN"/>
        </w:rPr>
        <w:t>二、</w:t>
      </w:r>
      <w:r>
        <w:rPr>
          <w:rFonts w:hint="eastAsia" w:ascii="方正黑体_GBK" w:eastAsia="方正黑体_GBK"/>
          <w:sz w:val="33"/>
          <w:szCs w:val="33"/>
        </w:rPr>
        <w:t>项目资金申报</w:t>
      </w:r>
      <w:r>
        <w:rPr>
          <w:rFonts w:hint="eastAsia" w:ascii="方正黑体_GBK" w:eastAsia="方正黑体_GBK"/>
          <w:sz w:val="33"/>
          <w:szCs w:val="33"/>
          <w:lang w:eastAsia="zh-CN"/>
        </w:rPr>
        <w:t>及使用情况</w:t>
      </w:r>
      <w:r>
        <w:rPr>
          <w:rFonts w:hint="eastAsia" w:ascii="方正黑体_GBK" w:eastAsia="方正黑体_GBK"/>
          <w:sz w:val="33"/>
          <w:szCs w:val="33"/>
          <w:lang w:val="en-US" w:eastAsia="zh-CN"/>
        </w:rPr>
        <w:t xml:space="preserve">   </w:t>
      </w:r>
    </w:p>
    <w:p>
      <w:pPr>
        <w:numPr>
          <w:ilvl w:val="0"/>
          <w:numId w:val="0"/>
        </w:numPr>
        <w:adjustRightInd w:val="0"/>
        <w:snapToGrid w:val="0"/>
        <w:spacing w:line="560" w:lineRule="exact"/>
        <w:ind w:leftChars="66" w:firstLine="663" w:firstLineChars="200"/>
        <w:rPr>
          <w:rFonts w:hint="eastAsia" w:ascii="方正楷体_GBK" w:eastAsia="方正楷体_GBK"/>
          <w:b/>
          <w:sz w:val="33"/>
          <w:szCs w:val="33"/>
          <w:lang w:val="zh-CN"/>
        </w:rPr>
      </w:pPr>
      <w:r>
        <w:rPr>
          <w:rFonts w:hint="eastAsia" w:ascii="方正楷体_GBK" w:eastAsia="方正楷体_GBK"/>
          <w:b/>
          <w:sz w:val="33"/>
          <w:szCs w:val="33"/>
          <w:lang w:val="zh-CN"/>
        </w:rPr>
        <w:t>（一）项目资金申报及批复情况。</w:t>
      </w:r>
    </w:p>
    <w:p>
      <w:pPr>
        <w:pStyle w:val="2"/>
        <w:ind w:firstLine="660" w:firstLineChars="200"/>
        <w:rPr>
          <w:rFonts w:hint="eastAsia"/>
          <w:lang w:val="zh-CN"/>
        </w:rPr>
      </w:pPr>
      <w:r>
        <w:rPr>
          <w:rFonts w:hint="eastAsia" w:eastAsia="方正仿宋_GBK"/>
          <w:sz w:val="33"/>
          <w:szCs w:val="33"/>
          <w:lang w:val="zh-CN"/>
        </w:rPr>
        <w:t>年初项目按程序申报资金</w:t>
      </w:r>
      <w:r>
        <w:rPr>
          <w:rFonts w:hint="eastAsia" w:ascii="Times New Roman" w:eastAsia="方正仿宋_GBK" w:cs="Times New Roman"/>
          <w:kern w:val="2"/>
          <w:sz w:val="33"/>
          <w:szCs w:val="33"/>
          <w:lang w:val="en-US" w:eastAsia="zh-CN" w:bidi="ar-SA"/>
        </w:rPr>
        <w:t>5</w:t>
      </w:r>
      <w:r>
        <w:rPr>
          <w:rFonts w:hint="eastAsia" w:eastAsia="方正仿宋_GBK"/>
          <w:sz w:val="33"/>
          <w:szCs w:val="33"/>
        </w:rPr>
        <w:t>万元</w:t>
      </w:r>
      <w:r>
        <w:rPr>
          <w:rFonts w:hint="eastAsia" w:eastAsia="方正仿宋_GBK"/>
          <w:sz w:val="33"/>
          <w:szCs w:val="33"/>
          <w:lang w:val="zh-CN"/>
        </w:rPr>
        <w:t>、预算批复</w:t>
      </w:r>
      <w:r>
        <w:rPr>
          <w:rFonts w:hint="eastAsia" w:ascii="Times New Roman" w:eastAsia="方正仿宋_GBK" w:cs="Times New Roman"/>
          <w:kern w:val="2"/>
          <w:sz w:val="33"/>
          <w:szCs w:val="33"/>
          <w:lang w:val="en-US" w:eastAsia="zh-CN" w:bidi="ar-SA"/>
        </w:rPr>
        <w:t>5</w:t>
      </w:r>
      <w:r>
        <w:rPr>
          <w:rFonts w:hint="eastAsia" w:eastAsia="方正仿宋_GBK"/>
          <w:sz w:val="33"/>
          <w:szCs w:val="33"/>
        </w:rPr>
        <w:t>万元</w:t>
      </w:r>
      <w:r>
        <w:rPr>
          <w:rFonts w:hint="eastAsia" w:eastAsia="方正仿宋_GBK"/>
          <w:sz w:val="33"/>
          <w:szCs w:val="33"/>
          <w:lang w:val="zh-CN"/>
        </w:rPr>
        <w:t>，符合预算法、资金管理办法等相关规定。项目申报内容与具体实施内容相符、申报目标合理可行。</w:t>
      </w:r>
    </w:p>
    <w:p>
      <w:pPr>
        <w:adjustRightInd w:val="0"/>
        <w:snapToGrid w:val="0"/>
        <w:spacing w:line="560" w:lineRule="exact"/>
        <w:ind w:firstLine="663" w:firstLineChars="200"/>
        <w:rPr>
          <w:rFonts w:ascii="方正楷体_GBK" w:eastAsia="方正楷体_GBK"/>
          <w:b/>
          <w:sz w:val="33"/>
          <w:szCs w:val="33"/>
          <w:lang w:val="zh-CN"/>
        </w:rPr>
      </w:pPr>
      <w:r>
        <w:rPr>
          <w:rFonts w:hint="eastAsia" w:ascii="方正楷体_GBK" w:eastAsia="方正楷体_GBK"/>
          <w:b/>
          <w:sz w:val="33"/>
          <w:szCs w:val="33"/>
          <w:lang w:val="zh-CN"/>
        </w:rPr>
        <w:t>（二）资金计划、到位及使用情况。</w:t>
      </w:r>
    </w:p>
    <w:p>
      <w:pPr>
        <w:adjustRightInd w:val="0"/>
        <w:snapToGrid w:val="0"/>
        <w:spacing w:line="560" w:lineRule="exact"/>
        <w:ind w:firstLine="660" w:firstLineChars="200"/>
        <w:rPr>
          <w:rFonts w:hint="eastAsia" w:eastAsia="方正仿宋_GBK"/>
          <w:sz w:val="33"/>
          <w:szCs w:val="33"/>
          <w:lang w:eastAsia="zh-CN"/>
        </w:rPr>
      </w:pPr>
      <w:r>
        <w:rPr>
          <w:rFonts w:eastAsia="方正仿宋_GBK"/>
          <w:sz w:val="33"/>
          <w:szCs w:val="33"/>
          <w:lang w:val="zh-CN"/>
        </w:rPr>
        <w:t>1</w:t>
      </w:r>
      <w:r>
        <w:rPr>
          <w:rFonts w:hint="eastAsia" w:eastAsia="方正仿宋_GBK"/>
          <w:sz w:val="33"/>
          <w:szCs w:val="33"/>
          <w:lang w:val="zh-CN"/>
        </w:rPr>
        <w:t>．资金计划。</w:t>
      </w:r>
      <w:r>
        <w:rPr>
          <w:rFonts w:eastAsia="方正仿宋_GBK"/>
          <w:sz w:val="33"/>
          <w:szCs w:val="33"/>
        </w:rPr>
        <w:t>2021</w:t>
      </w:r>
      <w:r>
        <w:rPr>
          <w:rFonts w:hint="eastAsia" w:eastAsia="方正仿宋_GBK"/>
          <w:sz w:val="33"/>
          <w:szCs w:val="33"/>
        </w:rPr>
        <w:t>年初按程序申报部门预算项目资金</w:t>
      </w:r>
      <w:r>
        <w:rPr>
          <w:rFonts w:hint="eastAsia" w:eastAsia="方正仿宋_GBK"/>
          <w:sz w:val="33"/>
          <w:szCs w:val="33"/>
          <w:lang w:val="en-US" w:eastAsia="zh-CN"/>
        </w:rPr>
        <w:t>5</w:t>
      </w:r>
      <w:r>
        <w:rPr>
          <w:rFonts w:hint="eastAsia" w:eastAsia="方正仿宋_GBK"/>
          <w:sz w:val="33"/>
          <w:szCs w:val="33"/>
        </w:rPr>
        <w:t>万元</w:t>
      </w:r>
      <w:r>
        <w:rPr>
          <w:rFonts w:hint="eastAsia" w:eastAsia="方正仿宋_GBK"/>
          <w:sz w:val="33"/>
          <w:szCs w:val="33"/>
          <w:lang w:eastAsia="zh-CN"/>
        </w:rPr>
        <w:t>。</w:t>
      </w:r>
    </w:p>
    <w:p>
      <w:pPr>
        <w:adjustRightInd w:val="0"/>
        <w:snapToGrid w:val="0"/>
        <w:spacing w:line="560" w:lineRule="exact"/>
        <w:ind w:firstLine="660" w:firstLineChars="200"/>
        <w:rPr>
          <w:rFonts w:eastAsia="方正仿宋_GBK"/>
          <w:sz w:val="33"/>
          <w:szCs w:val="33"/>
        </w:rPr>
      </w:pPr>
      <w:r>
        <w:rPr>
          <w:rFonts w:hint="eastAsia" w:eastAsia="方正仿宋_GBK"/>
          <w:sz w:val="33"/>
          <w:szCs w:val="33"/>
          <w:lang w:val="en-US" w:eastAsia="zh-CN"/>
        </w:rPr>
        <w:t>2</w:t>
      </w:r>
      <w:r>
        <w:rPr>
          <w:rFonts w:hint="eastAsia" w:eastAsia="方正仿宋_GBK"/>
          <w:sz w:val="33"/>
          <w:szCs w:val="33"/>
          <w:lang w:val="zh-CN"/>
        </w:rPr>
        <w:t>．资金到位。</w:t>
      </w:r>
      <w:r>
        <w:rPr>
          <w:rFonts w:hint="eastAsia" w:eastAsia="方正仿宋_GBK"/>
          <w:sz w:val="33"/>
          <w:szCs w:val="33"/>
        </w:rPr>
        <w:t>市财政局批复预算项目资金</w:t>
      </w:r>
      <w:r>
        <w:rPr>
          <w:rFonts w:hint="eastAsia" w:eastAsia="方正仿宋_GBK"/>
          <w:sz w:val="33"/>
          <w:szCs w:val="33"/>
          <w:lang w:val="en-US" w:eastAsia="zh-CN"/>
        </w:rPr>
        <w:t>5</w:t>
      </w:r>
      <w:r>
        <w:rPr>
          <w:rFonts w:hint="eastAsia" w:eastAsia="方正仿宋_GBK"/>
          <w:sz w:val="33"/>
          <w:szCs w:val="33"/>
        </w:rPr>
        <w:t>万元，</w:t>
      </w:r>
      <w:r>
        <w:rPr>
          <w:rFonts w:hint="eastAsia" w:eastAsia="方正仿宋_GBK"/>
          <w:sz w:val="33"/>
          <w:szCs w:val="33"/>
          <w:lang w:val="zh-CN"/>
        </w:rPr>
        <w:t>资金到位率</w:t>
      </w:r>
      <w:r>
        <w:rPr>
          <w:rFonts w:eastAsia="方正仿宋_GBK"/>
          <w:sz w:val="33"/>
          <w:szCs w:val="33"/>
          <w:lang w:val="zh-CN"/>
        </w:rPr>
        <w:t>100%</w:t>
      </w:r>
      <w:r>
        <w:rPr>
          <w:rFonts w:hint="eastAsia" w:eastAsia="方正仿宋_GBK"/>
          <w:sz w:val="33"/>
          <w:szCs w:val="33"/>
          <w:lang w:val="zh-CN"/>
        </w:rPr>
        <w:t>，到位及时率</w:t>
      </w:r>
      <w:r>
        <w:rPr>
          <w:rFonts w:eastAsia="方正仿宋_GBK"/>
          <w:sz w:val="33"/>
          <w:szCs w:val="33"/>
        </w:rPr>
        <w:t>100%</w:t>
      </w:r>
      <w:r>
        <w:rPr>
          <w:rFonts w:hint="eastAsia" w:eastAsia="方正仿宋_GBK"/>
          <w:sz w:val="33"/>
          <w:szCs w:val="33"/>
        </w:rPr>
        <w:t>。</w:t>
      </w:r>
    </w:p>
    <w:p>
      <w:pPr>
        <w:adjustRightInd w:val="0"/>
        <w:snapToGrid w:val="0"/>
        <w:spacing w:line="600" w:lineRule="exact"/>
        <w:ind w:firstLine="720"/>
        <w:rPr>
          <w:rFonts w:eastAsia="方正仿宋_GBK"/>
          <w:sz w:val="33"/>
          <w:szCs w:val="33"/>
        </w:rPr>
      </w:pPr>
      <w:r>
        <w:rPr>
          <w:rFonts w:hint="eastAsia" w:eastAsia="方正仿宋_GBK"/>
          <w:sz w:val="33"/>
          <w:szCs w:val="33"/>
          <w:lang w:val="en-US" w:eastAsia="zh-CN"/>
        </w:rPr>
        <w:t>3</w:t>
      </w:r>
      <w:r>
        <w:rPr>
          <w:rFonts w:hint="eastAsia" w:eastAsia="方正仿宋_GBK"/>
          <w:sz w:val="33"/>
          <w:szCs w:val="33"/>
          <w:lang w:val="zh-CN"/>
        </w:rPr>
        <w:t>．资金使用。项目资金实际支出</w:t>
      </w:r>
      <w:r>
        <w:rPr>
          <w:rFonts w:eastAsia="方正仿宋_GBK"/>
          <w:sz w:val="33"/>
          <w:szCs w:val="33"/>
        </w:rPr>
        <w:t>3.16</w:t>
      </w:r>
      <w:r>
        <w:rPr>
          <w:rFonts w:hint="eastAsia" w:eastAsia="方正仿宋_GBK"/>
          <w:sz w:val="33"/>
          <w:szCs w:val="33"/>
        </w:rPr>
        <w:t>万元</w:t>
      </w:r>
      <w:r>
        <w:rPr>
          <w:rFonts w:hint="eastAsia" w:eastAsia="方正仿宋_GBK"/>
          <w:sz w:val="33"/>
          <w:szCs w:val="33"/>
          <w:lang w:val="zh-CN"/>
        </w:rPr>
        <w:t>，资金开支范围、标准及支付进度等正常，支付依据合规合法，资金支付与预算相符。预算执行率</w:t>
      </w:r>
      <w:r>
        <w:rPr>
          <w:rFonts w:eastAsia="方正仿宋_GBK"/>
          <w:sz w:val="33"/>
          <w:szCs w:val="33"/>
        </w:rPr>
        <w:t>63.2%</w:t>
      </w:r>
      <w:r>
        <w:rPr>
          <w:rFonts w:hint="eastAsia" w:eastAsia="方正仿宋_GBK"/>
          <w:sz w:val="33"/>
          <w:szCs w:val="33"/>
        </w:rPr>
        <w:t>。</w:t>
      </w:r>
    </w:p>
    <w:p>
      <w:pPr>
        <w:adjustRightInd w:val="0"/>
        <w:snapToGrid w:val="0"/>
        <w:spacing w:line="560" w:lineRule="exact"/>
        <w:ind w:firstLine="663" w:firstLineChars="200"/>
        <w:rPr>
          <w:rFonts w:ascii="方正楷体_GBK" w:eastAsia="方正楷体_GBK"/>
          <w:b/>
          <w:sz w:val="33"/>
          <w:szCs w:val="33"/>
          <w:lang w:val="zh-CN"/>
        </w:rPr>
      </w:pPr>
      <w:r>
        <w:rPr>
          <w:rFonts w:hint="eastAsia" w:ascii="方正楷体_GBK" w:eastAsia="方正楷体_GBK"/>
          <w:b/>
          <w:sz w:val="33"/>
          <w:szCs w:val="33"/>
          <w:lang w:val="zh-CN"/>
        </w:rPr>
        <w:t>（三）项目财务管理情况。</w:t>
      </w:r>
    </w:p>
    <w:p>
      <w:pPr>
        <w:adjustRightInd w:val="0"/>
        <w:snapToGrid w:val="0"/>
        <w:spacing w:line="560" w:lineRule="exact"/>
        <w:ind w:firstLine="660" w:firstLineChars="200"/>
        <w:rPr>
          <w:rFonts w:eastAsia="方正仿宋_GBK"/>
          <w:sz w:val="33"/>
          <w:szCs w:val="33"/>
          <w:lang w:val="zh-CN"/>
        </w:rPr>
      </w:pPr>
      <w:r>
        <w:rPr>
          <w:rFonts w:hint="eastAsia" w:eastAsia="方正仿宋_GBK"/>
          <w:sz w:val="33"/>
          <w:szCs w:val="33"/>
          <w:lang w:val="zh-CN"/>
        </w:rPr>
        <w:t>纳入市人大常委会办公室财务管理制度统一管理、核算及账务处理。严格执行财务管理制度、财务处理及时、会计核算较规范。</w:t>
      </w:r>
    </w:p>
    <w:p>
      <w:pPr>
        <w:adjustRightInd w:val="0"/>
        <w:snapToGrid w:val="0"/>
        <w:spacing w:line="560" w:lineRule="exact"/>
        <w:ind w:firstLine="660" w:firstLineChars="200"/>
        <w:rPr>
          <w:rFonts w:ascii="方正楷体_GBK" w:eastAsia="方正楷体_GBK"/>
          <w:b/>
          <w:sz w:val="33"/>
          <w:szCs w:val="33"/>
          <w:lang w:val="zh-CN"/>
        </w:rPr>
      </w:pPr>
      <w:r>
        <w:rPr>
          <w:rFonts w:hint="eastAsia" w:ascii="方正黑体_GBK" w:eastAsia="方正黑体_GBK"/>
          <w:sz w:val="33"/>
          <w:szCs w:val="33"/>
          <w:lang w:eastAsia="zh-CN"/>
        </w:rPr>
        <w:t>三、项目</w:t>
      </w:r>
      <w:r>
        <w:rPr>
          <w:rFonts w:hint="eastAsia" w:ascii="方正黑体_GBK" w:eastAsia="方正黑体_GBK"/>
          <w:sz w:val="33"/>
          <w:szCs w:val="33"/>
        </w:rPr>
        <w:t>实施及管理情况</w:t>
      </w:r>
    </w:p>
    <w:p>
      <w:pPr>
        <w:adjustRightInd w:val="0"/>
        <w:snapToGrid w:val="0"/>
        <w:spacing w:line="600" w:lineRule="exact"/>
        <w:ind w:firstLine="720"/>
        <w:rPr>
          <w:rFonts w:eastAsia="方正仿宋_GBK"/>
          <w:sz w:val="33"/>
          <w:szCs w:val="33"/>
          <w:lang w:val="zh-CN"/>
        </w:rPr>
      </w:pPr>
      <w:r>
        <w:rPr>
          <w:rFonts w:hint="eastAsia" w:ascii="方正楷体_GBK" w:eastAsia="方正楷体_GBK"/>
          <w:b/>
          <w:sz w:val="33"/>
          <w:szCs w:val="33"/>
          <w:lang w:val="zh-CN"/>
        </w:rPr>
        <w:t>（一）项目组织架构及实施流程。</w:t>
      </w:r>
      <w:r>
        <w:rPr>
          <w:rFonts w:hint="eastAsia" w:eastAsia="方正仿宋_GBK"/>
          <w:sz w:val="33"/>
          <w:szCs w:val="33"/>
          <w:lang w:val="zh-CN"/>
        </w:rPr>
        <w:t>项目由市人大常委会办公室统筹管理，市人大机关纪委、市纪委监委派驻市人大纪检组为监管部门，严格按照纪检专项工作经费预算管理办法、工作计划等实施。</w:t>
      </w:r>
    </w:p>
    <w:p>
      <w:pPr>
        <w:numPr>
          <w:ilvl w:val="0"/>
          <w:numId w:val="0"/>
        </w:numPr>
        <w:adjustRightInd w:val="0"/>
        <w:snapToGrid w:val="0"/>
        <w:spacing w:line="560" w:lineRule="exact"/>
        <w:ind w:firstLine="663" w:firstLineChars="200"/>
        <w:rPr>
          <w:rFonts w:hint="eastAsia" w:eastAsia="方正仿宋_GBK"/>
          <w:sz w:val="33"/>
          <w:szCs w:val="33"/>
          <w:lang w:val="zh-CN"/>
        </w:rPr>
      </w:pPr>
      <w:r>
        <w:rPr>
          <w:rFonts w:hint="eastAsia" w:ascii="方正楷体_GBK" w:eastAsia="方正楷体_GBK"/>
          <w:b/>
          <w:sz w:val="33"/>
          <w:szCs w:val="33"/>
          <w:lang w:val="zh-CN"/>
        </w:rPr>
        <w:t>（二）项目管理情况。</w:t>
      </w:r>
      <w:r>
        <w:rPr>
          <w:rFonts w:hint="eastAsia" w:eastAsia="方正仿宋_GBK"/>
          <w:sz w:val="33"/>
          <w:szCs w:val="33"/>
          <w:lang w:val="zh-CN"/>
        </w:rPr>
        <w:t>此项目由办公室统筹管理。</w:t>
      </w:r>
    </w:p>
    <w:p>
      <w:pPr>
        <w:numPr>
          <w:ilvl w:val="0"/>
          <w:numId w:val="0"/>
        </w:numPr>
        <w:adjustRightInd w:val="0"/>
        <w:snapToGrid w:val="0"/>
        <w:spacing w:line="560" w:lineRule="exact"/>
        <w:ind w:left="139" w:leftChars="66" w:firstLine="500" w:firstLineChars="151"/>
        <w:rPr>
          <w:rFonts w:eastAsia="方正仿宋_GBK"/>
          <w:sz w:val="33"/>
          <w:szCs w:val="33"/>
          <w:lang w:val="zh-CN"/>
        </w:rPr>
      </w:pPr>
      <w:r>
        <w:rPr>
          <w:rFonts w:hint="eastAsia" w:ascii="方正楷体_GBK" w:eastAsia="方正楷体_GBK"/>
          <w:b/>
          <w:sz w:val="33"/>
          <w:szCs w:val="33"/>
          <w:lang w:val="zh-CN"/>
        </w:rPr>
        <w:t>（三）项目监管情况。</w:t>
      </w:r>
      <w:r>
        <w:rPr>
          <w:rFonts w:hint="eastAsia" w:eastAsia="方正仿宋_GBK"/>
          <w:sz w:val="33"/>
          <w:szCs w:val="33"/>
          <w:lang w:val="zh-CN"/>
        </w:rPr>
        <w:t>市人大机关纪委、市纪委监委派驻市人大纪检组定期对项目进行情况进行抽查。</w:t>
      </w:r>
    </w:p>
    <w:p>
      <w:pPr>
        <w:adjustRightInd w:val="0"/>
        <w:snapToGrid w:val="0"/>
        <w:spacing w:line="560" w:lineRule="exact"/>
        <w:ind w:firstLine="660" w:firstLineChars="200"/>
        <w:rPr>
          <w:rFonts w:ascii="方正黑体_GBK" w:eastAsia="方正黑体_GBK"/>
          <w:sz w:val="33"/>
          <w:szCs w:val="33"/>
        </w:rPr>
      </w:pPr>
      <w:r>
        <w:rPr>
          <w:rFonts w:hint="eastAsia" w:ascii="方正黑体_GBK" w:eastAsia="方正黑体_GBK"/>
          <w:sz w:val="33"/>
          <w:szCs w:val="33"/>
          <w:lang w:eastAsia="zh-CN"/>
        </w:rPr>
        <w:t>四</w:t>
      </w:r>
      <w:r>
        <w:rPr>
          <w:rFonts w:hint="eastAsia" w:ascii="方正黑体_GBK" w:eastAsia="方正黑体_GBK"/>
          <w:sz w:val="33"/>
          <w:szCs w:val="33"/>
        </w:rPr>
        <w:t>、项目绩效情况</w:t>
      </w:r>
      <w:r>
        <w:rPr>
          <w:rFonts w:ascii="方正黑体_GBK" w:eastAsia="方正黑体_GBK"/>
          <w:sz w:val="33"/>
          <w:szCs w:val="33"/>
        </w:rPr>
        <w:tab/>
      </w:r>
    </w:p>
    <w:p>
      <w:pPr>
        <w:adjustRightInd w:val="0"/>
        <w:snapToGrid w:val="0"/>
        <w:spacing w:line="570" w:lineRule="exact"/>
        <w:ind w:firstLine="720"/>
        <w:rPr>
          <w:rFonts w:eastAsia="方正仿宋_GBK"/>
          <w:b/>
          <w:sz w:val="33"/>
          <w:szCs w:val="33"/>
          <w:lang w:val="zh-CN"/>
        </w:rPr>
      </w:pPr>
      <w:r>
        <w:rPr>
          <w:rFonts w:hint="eastAsia" w:ascii="方正楷体_GBK" w:eastAsia="方正楷体_GBK"/>
          <w:b/>
          <w:sz w:val="33"/>
          <w:szCs w:val="33"/>
          <w:lang w:val="zh-CN"/>
        </w:rPr>
        <w:t>（一）项目完成情况。</w:t>
      </w:r>
      <w:r>
        <w:rPr>
          <w:rFonts w:hint="eastAsia" w:eastAsia="方正仿宋_GBK"/>
          <w:sz w:val="33"/>
          <w:szCs w:val="33"/>
          <w:lang w:val="zh-CN"/>
        </w:rPr>
        <w:t>项目按计划完成，任务量完成</w:t>
      </w:r>
      <w:r>
        <w:rPr>
          <w:rFonts w:eastAsia="方正仿宋_GBK"/>
          <w:sz w:val="33"/>
          <w:szCs w:val="33"/>
        </w:rPr>
        <w:t>100%</w:t>
      </w:r>
      <w:r>
        <w:rPr>
          <w:rFonts w:hint="eastAsia" w:eastAsia="方正仿宋_GBK"/>
          <w:sz w:val="33"/>
          <w:szCs w:val="33"/>
          <w:lang w:val="zh-CN"/>
        </w:rPr>
        <w:t>、质量达到</w:t>
      </w:r>
      <w:r>
        <w:rPr>
          <w:rFonts w:eastAsia="方正仿宋_GBK"/>
          <w:sz w:val="33"/>
          <w:szCs w:val="33"/>
        </w:rPr>
        <w:t>100%</w:t>
      </w:r>
      <w:r>
        <w:rPr>
          <w:rFonts w:hint="eastAsia" w:eastAsia="方正仿宋_GBK"/>
          <w:sz w:val="33"/>
          <w:szCs w:val="33"/>
          <w:lang w:val="zh-CN"/>
        </w:rPr>
        <w:t>、已实施的进度计划完成</w:t>
      </w:r>
      <w:r>
        <w:rPr>
          <w:rFonts w:eastAsia="方正仿宋_GBK"/>
          <w:sz w:val="33"/>
          <w:szCs w:val="33"/>
        </w:rPr>
        <w:t>100%</w:t>
      </w:r>
      <w:r>
        <w:rPr>
          <w:rFonts w:hint="eastAsia" w:eastAsia="方正仿宋_GBK"/>
          <w:sz w:val="33"/>
          <w:szCs w:val="33"/>
          <w:lang w:val="zh-CN"/>
        </w:rPr>
        <w:t>、成本目标实现</w:t>
      </w:r>
      <w:r>
        <w:rPr>
          <w:rFonts w:hint="eastAsia" w:eastAsia="方正仿宋_GBK"/>
          <w:sz w:val="33"/>
          <w:szCs w:val="33"/>
          <w:lang w:val="en-US" w:eastAsia="zh-CN"/>
        </w:rPr>
        <w:t>63.2</w:t>
      </w:r>
      <w:r>
        <w:rPr>
          <w:rFonts w:eastAsia="方正仿宋_GBK"/>
          <w:sz w:val="33"/>
          <w:szCs w:val="33"/>
        </w:rPr>
        <w:t>%</w:t>
      </w:r>
      <w:r>
        <w:rPr>
          <w:rFonts w:hint="eastAsia" w:eastAsia="方正仿宋_GBK"/>
          <w:sz w:val="33"/>
          <w:szCs w:val="33"/>
          <w:lang w:val="zh-CN"/>
        </w:rPr>
        <w:t>。</w:t>
      </w:r>
    </w:p>
    <w:p>
      <w:pPr>
        <w:adjustRightInd w:val="0"/>
        <w:snapToGrid w:val="0"/>
        <w:spacing w:line="590" w:lineRule="exact"/>
        <w:ind w:firstLine="720"/>
        <w:rPr>
          <w:rFonts w:eastAsia="方正仿宋_GBK"/>
          <w:b/>
          <w:sz w:val="33"/>
          <w:szCs w:val="33"/>
          <w:lang w:val="zh-CN"/>
        </w:rPr>
      </w:pPr>
      <w:r>
        <w:rPr>
          <w:rFonts w:hint="eastAsia" w:ascii="方正楷体_GBK" w:eastAsia="方正楷体_GBK"/>
          <w:b/>
          <w:sz w:val="33"/>
          <w:szCs w:val="33"/>
          <w:lang w:val="zh-CN"/>
        </w:rPr>
        <w:t>（二）项目效益情况。</w:t>
      </w:r>
      <w:r>
        <w:rPr>
          <w:rFonts w:hint="eastAsia" w:eastAsia="方正仿宋_GBK"/>
          <w:sz w:val="33"/>
          <w:szCs w:val="33"/>
          <w:lang w:val="zh-CN"/>
        </w:rPr>
        <w:t>各项活动积极开展，市纪委监委派驻市人大机关纪检组成员满意度</w:t>
      </w:r>
      <w:r>
        <w:rPr>
          <w:rFonts w:eastAsia="方正仿宋_GBK"/>
          <w:sz w:val="33"/>
          <w:szCs w:val="33"/>
        </w:rPr>
        <w:t>100%</w:t>
      </w:r>
      <w:r>
        <w:rPr>
          <w:rFonts w:hint="eastAsia" w:eastAsia="方正仿宋_GBK"/>
          <w:sz w:val="33"/>
          <w:szCs w:val="33"/>
          <w:lang w:val="zh-CN"/>
        </w:rPr>
        <w:t>。</w:t>
      </w:r>
    </w:p>
    <w:p>
      <w:pPr>
        <w:adjustRightInd w:val="0"/>
        <w:snapToGrid w:val="0"/>
        <w:spacing w:line="560" w:lineRule="exact"/>
        <w:ind w:firstLine="660" w:firstLineChars="200"/>
        <w:rPr>
          <w:rFonts w:hint="eastAsia" w:ascii="方正黑体_GBK" w:eastAsia="方正黑体_GBK"/>
          <w:sz w:val="33"/>
          <w:szCs w:val="33"/>
          <w:lang w:eastAsia="zh-CN"/>
        </w:rPr>
      </w:pPr>
      <w:r>
        <w:rPr>
          <w:rFonts w:hint="eastAsia" w:ascii="方正黑体_GBK" w:eastAsia="方正黑体_GBK"/>
          <w:sz w:val="33"/>
          <w:szCs w:val="33"/>
          <w:lang w:eastAsia="zh-CN"/>
        </w:rPr>
        <w:t>五</w:t>
      </w:r>
      <w:r>
        <w:rPr>
          <w:rFonts w:hint="eastAsia" w:ascii="方正黑体_GBK" w:eastAsia="方正黑体_GBK"/>
          <w:sz w:val="33"/>
          <w:szCs w:val="33"/>
        </w:rPr>
        <w:t>、</w:t>
      </w:r>
      <w:r>
        <w:rPr>
          <w:rFonts w:hint="eastAsia" w:ascii="方正黑体_GBK" w:eastAsia="方正黑体_GBK"/>
          <w:sz w:val="33"/>
          <w:szCs w:val="33"/>
          <w:lang w:eastAsia="zh-CN"/>
        </w:rPr>
        <w:t>评价结论及建议</w:t>
      </w:r>
    </w:p>
    <w:p>
      <w:pPr>
        <w:pStyle w:val="2"/>
        <w:ind w:firstLine="663" w:firstLineChars="200"/>
        <w:rPr>
          <w:rFonts w:hint="eastAsia" w:ascii="Times New Roman" w:hAnsi="Times New Roman" w:eastAsia="方正仿宋_GBK" w:cs="Times New Roman"/>
          <w:kern w:val="2"/>
          <w:sz w:val="33"/>
          <w:szCs w:val="33"/>
          <w:lang w:val="zh-CN" w:eastAsia="zh-CN" w:bidi="ar-SA"/>
        </w:rPr>
      </w:pPr>
      <w:r>
        <w:rPr>
          <w:rFonts w:hint="eastAsia" w:ascii="Times New Roman" w:hAnsi="Times New Roman" w:eastAsia="方正仿宋_GBK" w:cs="Times New Roman"/>
          <w:b/>
          <w:kern w:val="2"/>
          <w:sz w:val="33"/>
          <w:szCs w:val="33"/>
          <w:lang w:val="zh-CN" w:eastAsia="zh-CN" w:bidi="ar-SA"/>
        </w:rPr>
        <w:t>（一）评价的结论。</w:t>
      </w:r>
      <w:r>
        <w:rPr>
          <w:rFonts w:hint="eastAsia" w:ascii="Times New Roman" w:hAnsi="Times New Roman" w:eastAsia="方正仿宋_GBK" w:cs="Times New Roman"/>
          <w:kern w:val="2"/>
          <w:sz w:val="33"/>
          <w:szCs w:val="33"/>
          <w:lang w:val="zh-CN" w:eastAsia="zh-CN" w:bidi="ar-SA"/>
        </w:rPr>
        <w:t>项目完成情况较好。</w:t>
      </w:r>
    </w:p>
    <w:p>
      <w:pPr>
        <w:adjustRightInd w:val="0"/>
        <w:snapToGrid w:val="0"/>
        <w:spacing w:line="590" w:lineRule="exact"/>
        <w:ind w:firstLine="663" w:firstLineChars="200"/>
        <w:rPr>
          <w:rFonts w:eastAsia="方正仿宋_GBK"/>
          <w:sz w:val="33"/>
          <w:szCs w:val="33"/>
          <w:lang w:val="zh-CN"/>
        </w:rPr>
      </w:pPr>
      <w:r>
        <w:rPr>
          <w:rFonts w:hint="eastAsia" w:eastAsia="方正仿宋_GBK"/>
          <w:b/>
          <w:sz w:val="33"/>
          <w:szCs w:val="33"/>
          <w:lang w:val="zh-CN"/>
        </w:rPr>
        <w:t>（二）存在的问题。</w:t>
      </w:r>
      <w:r>
        <w:rPr>
          <w:rFonts w:hint="eastAsia" w:eastAsia="方正仿宋_GBK"/>
          <w:sz w:val="33"/>
          <w:szCs w:val="33"/>
          <w:lang w:val="zh-CN"/>
        </w:rPr>
        <w:t>资金使用率较低。</w:t>
      </w:r>
    </w:p>
    <w:p>
      <w:pPr>
        <w:spacing w:line="600" w:lineRule="exact"/>
        <w:ind w:firstLine="663" w:firstLineChars="200"/>
        <w:rPr>
          <w:rFonts w:hint="eastAsia" w:eastAsia="方正仿宋_GBK"/>
          <w:sz w:val="33"/>
          <w:szCs w:val="33"/>
          <w:lang w:val="zh-CN"/>
        </w:rPr>
      </w:pPr>
      <w:r>
        <w:rPr>
          <w:rFonts w:hint="eastAsia" w:eastAsia="方正仿宋_GBK"/>
          <w:b/>
          <w:sz w:val="33"/>
          <w:szCs w:val="33"/>
          <w:lang w:val="zh-CN"/>
        </w:rPr>
        <w:t>（三）相关建议。</w:t>
      </w:r>
      <w:r>
        <w:rPr>
          <w:rFonts w:hint="eastAsia" w:eastAsia="方正仿宋_GBK"/>
          <w:sz w:val="33"/>
          <w:szCs w:val="33"/>
          <w:lang w:val="zh-CN"/>
        </w:rPr>
        <w:t>加大资金使用率。</w:t>
      </w:r>
    </w:p>
    <w:p>
      <w:pPr>
        <w:spacing w:line="600" w:lineRule="exact"/>
        <w:jc w:val="left"/>
        <w:outlineLvl w:val="0"/>
        <w:rPr>
          <w:rFonts w:hint="eastAsia" w:ascii="黑体" w:hAnsi="黑体" w:eastAsia="黑体" w:cs="黑体"/>
          <w:sz w:val="32"/>
          <w:szCs w:val="32"/>
          <w:lang w:eastAsia="zh-CN"/>
        </w:rPr>
      </w:pPr>
      <w:bookmarkStart w:id="60" w:name="_Toc15396616"/>
    </w:p>
    <w:p>
      <w:pPr>
        <w:spacing w:line="600" w:lineRule="exact"/>
        <w:jc w:val="left"/>
        <w:outlineLvl w:val="0"/>
        <w:rPr>
          <w:rFonts w:hint="eastAsia" w:ascii="黑体" w:hAnsi="黑体" w:eastAsia="黑体" w:cs="黑体"/>
          <w:sz w:val="32"/>
          <w:szCs w:val="32"/>
          <w:lang w:eastAsia="zh-CN"/>
        </w:rPr>
      </w:pPr>
    </w:p>
    <w:p>
      <w:pPr>
        <w:spacing w:line="600" w:lineRule="exact"/>
        <w:jc w:val="left"/>
        <w:outlineLvl w:val="0"/>
        <w:rPr>
          <w:rFonts w:hint="eastAsia" w:ascii="黑体" w:hAnsi="黑体" w:eastAsia="黑体" w:cs="黑体"/>
          <w:sz w:val="32"/>
          <w:szCs w:val="32"/>
          <w:lang w:eastAsia="zh-CN"/>
        </w:rPr>
      </w:pPr>
    </w:p>
    <w:p>
      <w:pPr>
        <w:spacing w:line="600" w:lineRule="exact"/>
        <w:jc w:val="left"/>
        <w:outlineLvl w:val="0"/>
        <w:rPr>
          <w:rFonts w:hint="eastAsia" w:ascii="黑体" w:hAnsi="黑体" w:eastAsia="黑体" w:cs="黑体"/>
          <w:sz w:val="32"/>
          <w:szCs w:val="32"/>
          <w:lang w:eastAsia="zh-CN"/>
        </w:rPr>
      </w:pPr>
    </w:p>
    <w:p>
      <w:pPr>
        <w:spacing w:line="600" w:lineRule="exact"/>
        <w:jc w:val="left"/>
        <w:outlineLvl w:val="0"/>
        <w:rPr>
          <w:rFonts w:hint="eastAsia" w:ascii="黑体" w:hAnsi="黑体" w:eastAsia="黑体" w:cs="黑体"/>
          <w:sz w:val="32"/>
          <w:szCs w:val="32"/>
          <w:lang w:eastAsia="zh-CN"/>
        </w:rPr>
      </w:pPr>
    </w:p>
    <w:p>
      <w:pPr>
        <w:spacing w:line="600" w:lineRule="exact"/>
        <w:jc w:val="left"/>
        <w:outlineLvl w:val="0"/>
        <w:rPr>
          <w:rFonts w:hint="eastAsia" w:ascii="黑体" w:hAnsi="黑体" w:eastAsia="黑体" w:cs="黑体"/>
          <w:sz w:val="32"/>
          <w:szCs w:val="32"/>
          <w:lang w:eastAsia="zh-CN"/>
        </w:rPr>
      </w:pPr>
    </w:p>
    <w:p>
      <w:pPr>
        <w:spacing w:line="600" w:lineRule="exact"/>
        <w:jc w:val="left"/>
        <w:outlineLvl w:val="0"/>
        <w:rPr>
          <w:rFonts w:hint="eastAsia" w:ascii="黑体" w:hAnsi="黑体" w:eastAsia="黑体" w:cs="黑体"/>
          <w:sz w:val="32"/>
          <w:szCs w:val="32"/>
          <w:lang w:eastAsia="zh-CN"/>
        </w:rPr>
      </w:pPr>
    </w:p>
    <w:p>
      <w:pPr>
        <w:spacing w:line="600" w:lineRule="exact"/>
        <w:jc w:val="left"/>
        <w:outlineLvl w:val="0"/>
        <w:rPr>
          <w:rFonts w:hint="eastAsia" w:ascii="黑体" w:hAnsi="黑体" w:eastAsia="黑体" w:cs="黑体"/>
          <w:sz w:val="32"/>
          <w:szCs w:val="32"/>
          <w:lang w:eastAsia="zh-CN"/>
        </w:rPr>
      </w:pPr>
    </w:p>
    <w:p>
      <w:pPr>
        <w:spacing w:line="600" w:lineRule="exact"/>
        <w:jc w:val="left"/>
        <w:outlineLvl w:val="0"/>
        <w:rPr>
          <w:rFonts w:hint="eastAsia" w:ascii="黑体" w:hAnsi="黑体" w:eastAsia="黑体" w:cs="黑体"/>
          <w:sz w:val="32"/>
          <w:szCs w:val="32"/>
          <w:lang w:eastAsia="zh-CN"/>
        </w:rPr>
      </w:pPr>
    </w:p>
    <w:p>
      <w:pPr>
        <w:spacing w:line="600" w:lineRule="exact"/>
        <w:jc w:val="left"/>
        <w:outlineLvl w:val="0"/>
        <w:rPr>
          <w:rFonts w:hint="eastAsia" w:ascii="黑体" w:hAnsi="黑体" w:eastAsia="黑体" w:cs="黑体"/>
          <w:sz w:val="32"/>
          <w:szCs w:val="32"/>
          <w:lang w:eastAsia="zh-CN"/>
        </w:rPr>
      </w:pPr>
    </w:p>
    <w:p>
      <w:pPr>
        <w:spacing w:line="600" w:lineRule="exact"/>
        <w:jc w:val="left"/>
        <w:outlineLvl w:val="0"/>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pStyle w:val="2"/>
        <w:rPr>
          <w:rFonts w:hint="default"/>
          <w:lang w:val="en-US" w:eastAsia="zh-CN"/>
        </w:rPr>
      </w:pPr>
    </w:p>
    <w:p>
      <w:pPr>
        <w:spacing w:line="600" w:lineRule="exact"/>
        <w:jc w:val="center"/>
        <w:outlineLvl w:val="0"/>
        <w:rPr>
          <w:rFonts w:hint="eastAsia" w:ascii="方正小标宋_GBK" w:hAnsi="方正小标宋_GBK" w:eastAsia="方正小标宋_GBK" w:cs="方正小标宋_GBK"/>
          <w:sz w:val="40"/>
          <w:szCs w:val="40"/>
          <w:lang w:val="en-US" w:eastAsia="zh-CN"/>
        </w:rPr>
      </w:pPr>
      <w:r>
        <w:rPr>
          <w:rFonts w:hint="eastAsia" w:ascii="方正小标宋_GBK" w:hAnsi="方正小标宋_GBK" w:eastAsia="方正小标宋_GBK" w:cs="方正小标宋_GBK"/>
          <w:sz w:val="40"/>
          <w:szCs w:val="40"/>
          <w:lang w:val="en-US" w:eastAsia="zh-CN"/>
        </w:rPr>
        <w:t>2021年100万元以上（含）特定目标类</w:t>
      </w:r>
    </w:p>
    <w:p>
      <w:pPr>
        <w:spacing w:line="600" w:lineRule="exact"/>
        <w:jc w:val="center"/>
        <w:outlineLvl w:val="0"/>
        <w:rPr>
          <w:rFonts w:hint="eastAsia" w:ascii="宋体" w:hAnsi="宋体" w:cs="宋体"/>
          <w:b/>
          <w:bCs/>
          <w:color w:val="000000"/>
          <w:sz w:val="36"/>
          <w:szCs w:val="36"/>
        </w:rPr>
      </w:pPr>
      <w:r>
        <w:rPr>
          <w:rFonts w:hint="eastAsia" w:ascii="方正小标宋_GBK" w:hAnsi="方正小标宋_GBK" w:eastAsia="方正小标宋_GBK" w:cs="方正小标宋_GBK"/>
          <w:sz w:val="40"/>
          <w:szCs w:val="40"/>
        </w:rPr>
        <w:t>部门</w:t>
      </w:r>
      <w:r>
        <w:rPr>
          <w:rFonts w:hint="eastAsia" w:ascii="方正小标宋_GBK" w:hAnsi="方正小标宋_GBK" w:eastAsia="方正小标宋_GBK" w:cs="方正小标宋_GBK"/>
          <w:sz w:val="40"/>
          <w:szCs w:val="40"/>
          <w:lang w:eastAsia="zh-CN"/>
        </w:rPr>
        <w:t>预算项目绩效目标</w:t>
      </w:r>
      <w:bookmarkEnd w:id="60"/>
      <w:r>
        <w:rPr>
          <w:rFonts w:hint="eastAsia" w:ascii="方正小标宋_GBK" w:hAnsi="方正小标宋_GBK" w:eastAsia="方正小标宋_GBK" w:cs="方正小标宋_GBK"/>
          <w:sz w:val="40"/>
          <w:szCs w:val="40"/>
          <w:lang w:eastAsia="zh-CN"/>
        </w:rPr>
        <w:t>自评表</w:t>
      </w:r>
    </w:p>
    <w:p>
      <w:pPr>
        <w:pStyle w:val="2"/>
        <w:adjustRightInd w:val="0"/>
        <w:snapToGrid w:val="0"/>
        <w:spacing w:beforeLines="0"/>
        <w:jc w:val="center"/>
        <w:rPr>
          <w:rFonts w:hint="eastAsia" w:ascii="宋体" w:hAnsi="宋体" w:cs="宋体"/>
          <w:b/>
          <w:bCs/>
          <w:color w:val="000000"/>
          <w:sz w:val="36"/>
          <w:szCs w:val="36"/>
        </w:rPr>
      </w:pPr>
    </w:p>
    <w:p>
      <w:pPr>
        <w:pStyle w:val="2"/>
        <w:adjustRightInd w:val="0"/>
        <w:snapToGrid w:val="0"/>
        <w:spacing w:beforeLines="0"/>
        <w:jc w:val="center"/>
        <w:rPr>
          <w:rFonts w:hint="eastAsia" w:ascii="宋体" w:hAnsi="宋体" w:cs="宋体"/>
          <w:b/>
          <w:bCs/>
          <w:color w:val="000000"/>
          <w:sz w:val="36"/>
          <w:szCs w:val="36"/>
          <w:lang w:eastAsia="zh-CN"/>
        </w:rPr>
      </w:pPr>
      <w:r>
        <w:rPr>
          <w:rFonts w:hint="eastAsia" w:ascii="宋体" w:hAnsi="宋体" w:cs="宋体"/>
          <w:b/>
          <w:bCs/>
          <w:color w:val="000000"/>
          <w:sz w:val="36"/>
          <w:szCs w:val="36"/>
        </w:rPr>
        <w:t>市人大各专委会工作经费</w:t>
      </w:r>
      <w:r>
        <w:rPr>
          <w:rFonts w:hint="eastAsia" w:ascii="宋体" w:hAnsi="宋体" w:cs="宋体"/>
          <w:b/>
          <w:bCs/>
          <w:color w:val="000000"/>
          <w:sz w:val="36"/>
          <w:szCs w:val="36"/>
          <w:lang w:eastAsia="zh-CN"/>
        </w:rPr>
        <w:t>项目</w:t>
      </w: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760"/>
        <w:gridCol w:w="1293"/>
        <w:gridCol w:w="1040"/>
        <w:gridCol w:w="2347"/>
        <w:gridCol w:w="2227"/>
        <w:gridCol w:w="2293"/>
      </w:tblGrid>
      <w:tr>
        <w:tblPrEx>
          <w:tblCellMar>
            <w:top w:w="0" w:type="dxa"/>
            <w:left w:w="0" w:type="dxa"/>
            <w:bottom w:w="0" w:type="dxa"/>
            <w:right w:w="0" w:type="dxa"/>
          </w:tblCellMar>
        </w:tblPrEx>
        <w:trPr>
          <w:trHeight w:val="276" w:hRule="atLeast"/>
          <w:jc w:val="center"/>
        </w:trPr>
        <w:tc>
          <w:tcPr>
            <w:tcW w:w="309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宋体"/>
                <w:color w:val="000000"/>
                <w:sz w:val="24"/>
              </w:rPr>
            </w:pPr>
            <w:r>
              <w:rPr>
                <w:rFonts w:hint="eastAsia" w:ascii="宋体" w:hAnsi="宋体" w:cs="宋体"/>
                <w:color w:val="000000"/>
                <w:kern w:val="0"/>
                <w:sz w:val="24"/>
              </w:rPr>
              <w:t>项目名称</w:t>
            </w:r>
          </w:p>
        </w:tc>
        <w:tc>
          <w:tcPr>
            <w:tcW w:w="686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宋体"/>
                <w:color w:val="000000"/>
                <w:sz w:val="24"/>
              </w:rPr>
            </w:pPr>
            <w:r>
              <w:rPr>
                <w:rFonts w:hint="eastAsia" w:ascii="宋体" w:hAnsi="宋体" w:cs="宋体"/>
                <w:color w:val="000000"/>
                <w:sz w:val="24"/>
              </w:rPr>
              <w:t>市人大各专委会工作经费</w:t>
            </w:r>
          </w:p>
        </w:tc>
      </w:tr>
      <w:tr>
        <w:tblPrEx>
          <w:tblCellMar>
            <w:top w:w="0" w:type="dxa"/>
            <w:left w:w="0" w:type="dxa"/>
            <w:bottom w:w="0" w:type="dxa"/>
            <w:right w:w="0" w:type="dxa"/>
          </w:tblCellMar>
        </w:tblPrEx>
        <w:trPr>
          <w:trHeight w:val="276" w:hRule="atLeast"/>
          <w:jc w:val="center"/>
        </w:trPr>
        <w:tc>
          <w:tcPr>
            <w:tcW w:w="3093"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宋体"/>
                <w:color w:val="000000"/>
                <w:sz w:val="24"/>
              </w:rPr>
            </w:pPr>
            <w:r>
              <w:rPr>
                <w:rFonts w:hint="eastAsia" w:ascii="宋体" w:hAnsi="宋体" w:cs="宋体"/>
                <w:color w:val="000000"/>
                <w:kern w:val="0"/>
                <w:sz w:val="24"/>
              </w:rPr>
              <w:t>预算单位</w:t>
            </w:r>
          </w:p>
        </w:tc>
        <w:tc>
          <w:tcPr>
            <w:tcW w:w="686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宋体"/>
                <w:color w:val="000000"/>
                <w:sz w:val="24"/>
              </w:rPr>
            </w:pPr>
            <w:r>
              <w:rPr>
                <w:rFonts w:hint="eastAsia" w:ascii="宋体" w:hAnsi="宋体" w:cs="宋体"/>
                <w:color w:val="000000"/>
                <w:sz w:val="24"/>
              </w:rPr>
              <w:t>广安市人大常委会办公室</w:t>
            </w:r>
          </w:p>
        </w:tc>
      </w:tr>
      <w:tr>
        <w:tblPrEx>
          <w:tblCellMar>
            <w:top w:w="0" w:type="dxa"/>
            <w:left w:w="0" w:type="dxa"/>
            <w:bottom w:w="0" w:type="dxa"/>
            <w:right w:w="0" w:type="dxa"/>
          </w:tblCellMar>
        </w:tblPrEx>
        <w:trPr>
          <w:trHeight w:val="90" w:hRule="atLeast"/>
          <w:jc w:val="center"/>
        </w:trPr>
        <w:tc>
          <w:tcPr>
            <w:tcW w:w="7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3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宋体"/>
                <w:color w:val="000000"/>
                <w:sz w:val="24"/>
              </w:rPr>
            </w:pPr>
            <w:r>
              <w:rPr>
                <w:rFonts w:ascii="宋体" w:hAnsi="宋体" w:cs="宋体"/>
                <w:color w:val="000000"/>
                <w:sz w:val="24"/>
              </w:rPr>
              <w:t>135</w:t>
            </w:r>
            <w:r>
              <w:rPr>
                <w:rFonts w:hint="eastAsia" w:ascii="宋体" w:hAnsi="宋体" w:cs="宋体"/>
                <w:color w:val="000000"/>
                <w:sz w:val="24"/>
              </w:rPr>
              <w:t>万</w:t>
            </w:r>
          </w:p>
        </w:tc>
        <w:tc>
          <w:tcPr>
            <w:tcW w:w="22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宋体"/>
                <w:color w:val="000000"/>
                <w:sz w:val="24"/>
              </w:rPr>
            </w:pPr>
            <w:r>
              <w:rPr>
                <w:rFonts w:ascii="宋体" w:hAnsi="宋体" w:cs="宋体"/>
                <w:color w:val="000000"/>
                <w:sz w:val="24"/>
              </w:rPr>
              <w:t>93.93</w:t>
            </w:r>
            <w:r>
              <w:rPr>
                <w:rFonts w:hint="eastAsia" w:ascii="宋体" w:hAnsi="宋体" w:cs="宋体"/>
                <w:color w:val="000000"/>
                <w:sz w:val="24"/>
              </w:rPr>
              <w:t>万</w:t>
            </w:r>
          </w:p>
        </w:tc>
      </w:tr>
      <w:tr>
        <w:tblPrEx>
          <w:tblCellMar>
            <w:top w:w="0" w:type="dxa"/>
            <w:left w:w="0" w:type="dxa"/>
            <w:bottom w:w="0" w:type="dxa"/>
            <w:right w:w="0" w:type="dxa"/>
          </w:tblCellMar>
        </w:tblPrEx>
        <w:trPr>
          <w:trHeight w:val="157"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宋体" w:cs="宋体"/>
                <w:color w:val="000000"/>
                <w:sz w:val="24"/>
              </w:rPr>
            </w:pPr>
          </w:p>
        </w:tc>
        <w:tc>
          <w:tcPr>
            <w:tcW w:w="233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宋体"/>
                <w:color w:val="000000"/>
                <w:sz w:val="24"/>
              </w:rPr>
            </w:pPr>
            <w:r>
              <w:rPr>
                <w:rFonts w:ascii="宋体" w:hAnsi="宋体" w:cs="宋体"/>
                <w:color w:val="000000"/>
                <w:sz w:val="24"/>
              </w:rPr>
              <w:t>135</w:t>
            </w:r>
            <w:r>
              <w:rPr>
                <w:rFonts w:hint="eastAsia" w:ascii="宋体" w:hAnsi="宋体" w:cs="宋体"/>
                <w:color w:val="000000"/>
                <w:sz w:val="24"/>
              </w:rPr>
              <w:t>万</w:t>
            </w:r>
          </w:p>
        </w:tc>
        <w:tc>
          <w:tcPr>
            <w:tcW w:w="22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宋体"/>
                <w:color w:val="000000"/>
                <w:sz w:val="24"/>
              </w:rPr>
            </w:pPr>
            <w:r>
              <w:rPr>
                <w:rFonts w:ascii="宋体" w:hAnsi="宋体" w:cs="宋体"/>
                <w:color w:val="000000"/>
                <w:sz w:val="24"/>
              </w:rPr>
              <w:t>93.93</w:t>
            </w:r>
            <w:r>
              <w:rPr>
                <w:rFonts w:hint="eastAsia" w:ascii="宋体" w:hAnsi="宋体" w:cs="宋体"/>
                <w:color w:val="000000"/>
                <w:sz w:val="24"/>
              </w:rPr>
              <w:t>万</w:t>
            </w:r>
          </w:p>
        </w:tc>
      </w:tr>
      <w:tr>
        <w:tblPrEx>
          <w:tblCellMar>
            <w:top w:w="0" w:type="dxa"/>
            <w:left w:w="0" w:type="dxa"/>
            <w:bottom w:w="0" w:type="dxa"/>
            <w:right w:w="0" w:type="dxa"/>
          </w:tblCellMar>
        </w:tblPrEx>
        <w:trPr>
          <w:trHeight w:val="207"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宋体" w:cs="宋体"/>
                <w:color w:val="000000"/>
                <w:sz w:val="24"/>
              </w:rPr>
            </w:pPr>
          </w:p>
        </w:tc>
        <w:tc>
          <w:tcPr>
            <w:tcW w:w="233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宋体"/>
                <w:color w:val="000000"/>
                <w:sz w:val="24"/>
              </w:rPr>
            </w:pPr>
            <w:r>
              <w:rPr>
                <w:rFonts w:ascii="宋体" w:cs="宋体"/>
                <w:color w:val="000000"/>
                <w:sz w:val="24"/>
              </w:rPr>
              <w:t>0</w:t>
            </w:r>
          </w:p>
        </w:tc>
        <w:tc>
          <w:tcPr>
            <w:tcW w:w="22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宋体" w:cs="宋体"/>
                <w:color w:val="000000"/>
                <w:sz w:val="24"/>
              </w:rPr>
            </w:pPr>
            <w:r>
              <w:rPr>
                <w:rFonts w:ascii="宋体" w:cs="宋体"/>
                <w:color w:val="000000"/>
                <w:sz w:val="24"/>
              </w:rPr>
              <w:t>0</w:t>
            </w:r>
          </w:p>
        </w:tc>
      </w:tr>
      <w:tr>
        <w:tblPrEx>
          <w:tblCellMar>
            <w:top w:w="0" w:type="dxa"/>
            <w:left w:w="0" w:type="dxa"/>
            <w:bottom w:w="0" w:type="dxa"/>
            <w:right w:w="0" w:type="dxa"/>
          </w:tblCellMar>
        </w:tblPrEx>
        <w:trPr>
          <w:trHeight w:val="210" w:hRule="atLeast"/>
          <w:jc w:val="center"/>
        </w:trPr>
        <w:tc>
          <w:tcPr>
            <w:tcW w:w="7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68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宋体"/>
                <w:color w:val="000000"/>
                <w:sz w:val="24"/>
              </w:rPr>
            </w:pPr>
            <w:r>
              <w:rPr>
                <w:rFonts w:hint="eastAsia" w:ascii="宋体" w:hAnsi="宋体" w:cs="宋体"/>
                <w:color w:val="000000"/>
                <w:kern w:val="0"/>
                <w:sz w:val="24"/>
              </w:rPr>
              <w:t>预期目标</w:t>
            </w:r>
          </w:p>
        </w:tc>
        <w:tc>
          <w:tcPr>
            <w:tcW w:w="45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991"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宋体" w:cs="宋体"/>
                <w:color w:val="000000"/>
                <w:sz w:val="24"/>
              </w:rPr>
            </w:pPr>
          </w:p>
        </w:tc>
        <w:tc>
          <w:tcPr>
            <w:tcW w:w="468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left"/>
              <w:textAlignment w:val="center"/>
              <w:rPr>
                <w:rFonts w:ascii="宋体" w:cs="宋体"/>
                <w:color w:val="000000"/>
                <w:sz w:val="22"/>
                <w:szCs w:val="22"/>
              </w:rPr>
            </w:pPr>
            <w:r>
              <w:rPr>
                <w:rFonts w:ascii="宋体" w:hAnsi="宋体" w:cs="宋体"/>
                <w:color w:val="000000"/>
                <w:sz w:val="20"/>
                <w:szCs w:val="20"/>
              </w:rPr>
              <w:t xml:space="preserve"> </w:t>
            </w:r>
            <w:r>
              <w:rPr>
                <w:rFonts w:hint="eastAsia" w:ascii="宋体" w:hAnsi="宋体" w:cs="宋体"/>
                <w:color w:val="000000"/>
                <w:sz w:val="18"/>
                <w:szCs w:val="18"/>
              </w:rPr>
              <w:t>在市人大及其常委会的领导下，坚持以习近平新时代中国特色社会主义思想为指导，认真贯彻落实党的十九届五中全会、省委十一届七次全会和市委五届十次全会精神，按照常委会的工作部署和要求，市人大</w:t>
            </w:r>
            <w:r>
              <w:rPr>
                <w:rFonts w:ascii="宋体" w:hAnsi="宋体" w:cs="宋体"/>
                <w:color w:val="000000"/>
                <w:sz w:val="18"/>
                <w:szCs w:val="18"/>
              </w:rPr>
              <w:t>9</w:t>
            </w:r>
            <w:r>
              <w:rPr>
                <w:rFonts w:hint="eastAsia" w:ascii="宋体" w:hAnsi="宋体" w:cs="宋体"/>
                <w:color w:val="000000"/>
                <w:sz w:val="18"/>
                <w:szCs w:val="18"/>
              </w:rPr>
              <w:t>个专委会依法履职，扎实工作，助推法制、监察司法、经济、农业农村、教科文卫、城环资、民宗外侨、社会事业、预算等各项事业再上新台阶，为推动高质量发展，建设美丽繁荣和谐广安作出新贡献。</w:t>
            </w:r>
          </w:p>
        </w:tc>
        <w:tc>
          <w:tcPr>
            <w:tcW w:w="45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left"/>
              <w:textAlignment w:val="center"/>
              <w:rPr>
                <w:rFonts w:ascii="宋体" w:cs="宋体"/>
                <w:color w:val="000000"/>
                <w:sz w:val="22"/>
                <w:szCs w:val="22"/>
              </w:rPr>
            </w:pPr>
            <w:r>
              <w:rPr>
                <w:rFonts w:ascii="宋体" w:hAnsi="宋体" w:cs="宋体"/>
                <w:color w:val="000000"/>
                <w:sz w:val="20"/>
                <w:szCs w:val="20"/>
              </w:rPr>
              <w:t xml:space="preserve"> </w:t>
            </w:r>
            <w:r>
              <w:rPr>
                <w:rFonts w:hint="eastAsia" w:ascii="宋体" w:hAnsi="宋体" w:cs="宋体"/>
                <w:color w:val="000000"/>
                <w:sz w:val="18"/>
                <w:szCs w:val="18"/>
              </w:rPr>
              <w:t>在市人大及其常委会的领导下，坚持以习近平新时代中国特色社会主义思想为指导，认真贯彻落实党的十九届五中全会、省委十一届七次全会和市委五届十次全会精神，按照常委会的工作部署和要求，市人大</w:t>
            </w:r>
            <w:r>
              <w:rPr>
                <w:rFonts w:ascii="宋体" w:hAnsi="宋体" w:cs="宋体"/>
                <w:color w:val="000000"/>
                <w:sz w:val="18"/>
                <w:szCs w:val="18"/>
              </w:rPr>
              <w:t>9</w:t>
            </w:r>
            <w:r>
              <w:rPr>
                <w:rFonts w:hint="eastAsia" w:ascii="宋体" w:hAnsi="宋体" w:cs="宋体"/>
                <w:color w:val="000000"/>
                <w:sz w:val="18"/>
                <w:szCs w:val="18"/>
              </w:rPr>
              <w:t>个专委会依法履职，扎实工作，助推法制、监察司法、经济、农业农村、教科文卫、城环资、民宗外侨、社会事业、预算等各项事业再上新台阶，为推动高质量发展，建设美丽繁荣和谐广安作出新贡献。</w:t>
            </w:r>
          </w:p>
        </w:tc>
      </w:tr>
      <w:tr>
        <w:tblPrEx>
          <w:tblCellMar>
            <w:top w:w="0" w:type="dxa"/>
            <w:left w:w="0" w:type="dxa"/>
            <w:bottom w:w="0" w:type="dxa"/>
            <w:right w:w="0" w:type="dxa"/>
          </w:tblCellMar>
        </w:tblPrEx>
        <w:trPr>
          <w:trHeight w:val="422" w:hRule="atLeast"/>
          <w:jc w:val="center"/>
        </w:trPr>
        <w:tc>
          <w:tcPr>
            <w:tcW w:w="76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宋体"/>
                <w:color w:val="000000"/>
                <w:sz w:val="24"/>
              </w:rPr>
            </w:pPr>
            <w:r>
              <w:rPr>
                <w:rFonts w:hint="eastAsia" w:ascii="宋体" w:hAnsi="宋体" w:cs="宋体"/>
                <w:color w:val="000000"/>
                <w:sz w:val="24"/>
              </w:rPr>
              <w:t>绩效指标完成情况</w:t>
            </w: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宋体"/>
                <w:color w:val="000000"/>
                <w:sz w:val="24"/>
              </w:rPr>
            </w:pPr>
            <w:r>
              <w:rPr>
                <w:rFonts w:hint="eastAsia" w:ascii="宋体" w:hAnsi="宋体" w:cs="宋体"/>
                <w:color w:val="000000"/>
                <w:kern w:val="0"/>
                <w:sz w:val="24"/>
              </w:rPr>
              <w:t>一级指标</w:t>
            </w:r>
          </w:p>
        </w:tc>
        <w:tc>
          <w:tcPr>
            <w:tcW w:w="1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宋体"/>
                <w:color w:val="000000"/>
                <w:sz w:val="24"/>
              </w:rPr>
            </w:pPr>
            <w:r>
              <w:rPr>
                <w:rFonts w:hint="eastAsia" w:ascii="宋体" w:hAnsi="宋体" w:cs="宋体"/>
                <w:color w:val="000000"/>
                <w:kern w:val="0"/>
                <w:sz w:val="24"/>
              </w:rPr>
              <w:t>二级指标</w:t>
            </w: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宋体"/>
                <w:color w:val="000000"/>
                <w:sz w:val="24"/>
              </w:rPr>
            </w:pPr>
            <w:r>
              <w:rPr>
                <w:rFonts w:hint="eastAsia" w:ascii="宋体" w:hAnsi="宋体" w:cs="宋体"/>
                <w:color w:val="000000"/>
                <w:kern w:val="0"/>
                <w:sz w:val="24"/>
              </w:rPr>
              <w:t>三级指标</w:t>
            </w:r>
          </w:p>
        </w:tc>
        <w:tc>
          <w:tcPr>
            <w:tcW w:w="22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90"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kern w:val="0"/>
                <w:sz w:val="18"/>
                <w:szCs w:val="18"/>
              </w:rPr>
              <w:t>项目完成指标</w:t>
            </w:r>
          </w:p>
        </w:tc>
        <w:tc>
          <w:tcPr>
            <w:tcW w:w="1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数量指标</w:t>
            </w: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召开各专委会工作总结座谈会</w:t>
            </w:r>
          </w:p>
        </w:tc>
        <w:tc>
          <w:tcPr>
            <w:tcW w:w="22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w:t>
            </w:r>
            <w:r>
              <w:rPr>
                <w:rFonts w:ascii="宋体" w:hAnsi="宋体" w:cs="宋体"/>
                <w:color w:val="000000"/>
                <w:w w:val="97"/>
                <w:sz w:val="18"/>
                <w:szCs w:val="18"/>
              </w:rPr>
              <w:t>9</w:t>
            </w:r>
            <w:r>
              <w:rPr>
                <w:rFonts w:hint="eastAsia" w:ascii="宋体" w:hAnsi="宋体" w:cs="宋体"/>
                <w:color w:val="000000"/>
                <w:w w:val="97"/>
                <w:sz w:val="18"/>
                <w:szCs w:val="18"/>
              </w:rPr>
              <w:t>次</w:t>
            </w:r>
          </w:p>
        </w:tc>
        <w:tc>
          <w:tcPr>
            <w:tcW w:w="2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ascii="宋体" w:hAnsi="宋体" w:cs="宋体"/>
                <w:color w:val="000000"/>
                <w:w w:val="97"/>
                <w:sz w:val="18"/>
                <w:szCs w:val="18"/>
              </w:rPr>
              <w:t>9</w:t>
            </w:r>
            <w:r>
              <w:rPr>
                <w:rFonts w:hint="eastAsia" w:ascii="宋体" w:hAnsi="宋体" w:cs="宋体"/>
                <w:color w:val="000000"/>
                <w:w w:val="97"/>
                <w:sz w:val="18"/>
                <w:szCs w:val="18"/>
              </w:rPr>
              <w:t>次</w:t>
            </w:r>
          </w:p>
        </w:tc>
      </w:tr>
      <w:tr>
        <w:tblPrEx>
          <w:tblCellMar>
            <w:top w:w="0" w:type="dxa"/>
            <w:left w:w="0" w:type="dxa"/>
            <w:bottom w:w="0" w:type="dxa"/>
            <w:right w:w="0" w:type="dxa"/>
          </w:tblCellMar>
        </w:tblPrEx>
        <w:trPr>
          <w:trHeight w:val="90"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kern w:val="0"/>
                <w:sz w:val="18"/>
                <w:szCs w:val="18"/>
              </w:rPr>
              <w:t>项目完成指标</w:t>
            </w:r>
          </w:p>
        </w:tc>
        <w:tc>
          <w:tcPr>
            <w:tcW w:w="1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数量指标</w:t>
            </w: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召开各专委会系统工作联系会</w:t>
            </w:r>
          </w:p>
        </w:tc>
        <w:tc>
          <w:tcPr>
            <w:tcW w:w="22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w:t>
            </w:r>
            <w:r>
              <w:rPr>
                <w:rFonts w:ascii="宋体" w:hAnsi="宋体" w:cs="宋体"/>
                <w:color w:val="000000"/>
                <w:w w:val="97"/>
                <w:sz w:val="18"/>
                <w:szCs w:val="18"/>
              </w:rPr>
              <w:t>9</w:t>
            </w:r>
            <w:r>
              <w:rPr>
                <w:rFonts w:hint="eastAsia" w:ascii="宋体" w:hAnsi="宋体" w:cs="宋体"/>
                <w:color w:val="000000"/>
                <w:w w:val="97"/>
                <w:sz w:val="18"/>
                <w:szCs w:val="18"/>
              </w:rPr>
              <w:t>次</w:t>
            </w:r>
          </w:p>
        </w:tc>
        <w:tc>
          <w:tcPr>
            <w:tcW w:w="2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ascii="宋体" w:hAnsi="宋体" w:cs="宋体"/>
                <w:color w:val="000000"/>
                <w:w w:val="97"/>
                <w:sz w:val="18"/>
                <w:szCs w:val="18"/>
              </w:rPr>
              <w:t>9</w:t>
            </w:r>
            <w:r>
              <w:rPr>
                <w:rFonts w:hint="eastAsia" w:ascii="宋体" w:hAnsi="宋体" w:cs="宋体"/>
                <w:color w:val="000000"/>
                <w:w w:val="97"/>
                <w:sz w:val="18"/>
                <w:szCs w:val="18"/>
              </w:rPr>
              <w:t>次</w:t>
            </w:r>
          </w:p>
        </w:tc>
      </w:tr>
      <w:tr>
        <w:tblPrEx>
          <w:tblCellMar>
            <w:top w:w="0" w:type="dxa"/>
            <w:left w:w="0" w:type="dxa"/>
            <w:bottom w:w="0" w:type="dxa"/>
            <w:right w:w="0" w:type="dxa"/>
          </w:tblCellMar>
        </w:tblPrEx>
        <w:trPr>
          <w:trHeight w:val="90"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kern w:val="0"/>
                <w:sz w:val="18"/>
                <w:szCs w:val="18"/>
              </w:rPr>
              <w:t>项目完成指标</w:t>
            </w:r>
          </w:p>
        </w:tc>
        <w:tc>
          <w:tcPr>
            <w:tcW w:w="1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数量指标</w:t>
            </w: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开展各类法制宣传</w:t>
            </w:r>
          </w:p>
        </w:tc>
        <w:tc>
          <w:tcPr>
            <w:tcW w:w="22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w:t>
            </w:r>
            <w:r>
              <w:rPr>
                <w:rFonts w:ascii="宋体" w:hAnsi="宋体" w:cs="宋体"/>
                <w:color w:val="000000"/>
                <w:w w:val="97"/>
                <w:sz w:val="18"/>
                <w:szCs w:val="18"/>
              </w:rPr>
              <w:t>9</w:t>
            </w:r>
            <w:r>
              <w:rPr>
                <w:rFonts w:hint="eastAsia" w:ascii="宋体" w:hAnsi="宋体" w:cs="宋体"/>
                <w:color w:val="000000"/>
                <w:w w:val="97"/>
                <w:sz w:val="18"/>
                <w:szCs w:val="18"/>
              </w:rPr>
              <w:t>次</w:t>
            </w:r>
          </w:p>
        </w:tc>
        <w:tc>
          <w:tcPr>
            <w:tcW w:w="2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ascii="宋体" w:hAnsi="宋体" w:cs="宋体"/>
                <w:color w:val="000000"/>
                <w:w w:val="97"/>
                <w:sz w:val="18"/>
                <w:szCs w:val="18"/>
              </w:rPr>
              <w:t>12</w:t>
            </w:r>
            <w:r>
              <w:rPr>
                <w:rFonts w:hint="eastAsia" w:ascii="宋体" w:hAnsi="宋体" w:cs="宋体"/>
                <w:color w:val="000000"/>
                <w:w w:val="97"/>
                <w:sz w:val="18"/>
                <w:szCs w:val="18"/>
              </w:rPr>
              <w:t>次</w:t>
            </w:r>
          </w:p>
        </w:tc>
      </w:tr>
      <w:tr>
        <w:tblPrEx>
          <w:tblCellMar>
            <w:top w:w="0" w:type="dxa"/>
            <w:left w:w="0" w:type="dxa"/>
            <w:bottom w:w="0" w:type="dxa"/>
            <w:right w:w="0" w:type="dxa"/>
          </w:tblCellMar>
        </w:tblPrEx>
        <w:trPr>
          <w:trHeight w:val="90"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项目完成指标</w:t>
            </w:r>
          </w:p>
        </w:tc>
        <w:tc>
          <w:tcPr>
            <w:tcW w:w="1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数量指标</w:t>
            </w: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印制各类条例单行本、宣传资料及材料汇编</w:t>
            </w:r>
          </w:p>
        </w:tc>
        <w:tc>
          <w:tcPr>
            <w:tcW w:w="22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w:t>
            </w:r>
            <w:r>
              <w:rPr>
                <w:rFonts w:ascii="宋体" w:hAnsi="宋体" w:cs="宋体"/>
                <w:color w:val="000000"/>
                <w:w w:val="97"/>
                <w:sz w:val="18"/>
                <w:szCs w:val="18"/>
              </w:rPr>
              <w:t>4000</w:t>
            </w:r>
            <w:r>
              <w:rPr>
                <w:rFonts w:hint="eastAsia" w:ascii="宋体" w:hAnsi="宋体" w:cs="宋体"/>
                <w:color w:val="000000"/>
                <w:w w:val="97"/>
                <w:sz w:val="18"/>
                <w:szCs w:val="18"/>
              </w:rPr>
              <w:t>份</w:t>
            </w:r>
          </w:p>
        </w:tc>
        <w:tc>
          <w:tcPr>
            <w:tcW w:w="2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w:t>
            </w:r>
            <w:r>
              <w:rPr>
                <w:rFonts w:ascii="宋体" w:hAnsi="宋体" w:cs="宋体"/>
                <w:color w:val="000000"/>
                <w:w w:val="97"/>
                <w:sz w:val="18"/>
                <w:szCs w:val="18"/>
              </w:rPr>
              <w:t>4000</w:t>
            </w:r>
            <w:r>
              <w:rPr>
                <w:rFonts w:hint="eastAsia" w:ascii="宋体" w:hAnsi="宋体" w:cs="宋体"/>
                <w:color w:val="000000"/>
                <w:w w:val="97"/>
                <w:sz w:val="18"/>
                <w:szCs w:val="18"/>
              </w:rPr>
              <w:t>份</w:t>
            </w:r>
          </w:p>
        </w:tc>
      </w:tr>
      <w:tr>
        <w:tblPrEx>
          <w:tblCellMar>
            <w:top w:w="0" w:type="dxa"/>
            <w:left w:w="0" w:type="dxa"/>
            <w:bottom w:w="0" w:type="dxa"/>
            <w:right w:w="0" w:type="dxa"/>
          </w:tblCellMar>
        </w:tblPrEx>
        <w:trPr>
          <w:trHeight w:val="366"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kern w:val="0"/>
                <w:sz w:val="18"/>
                <w:szCs w:val="18"/>
              </w:rPr>
              <w:t>项目完成指标</w:t>
            </w:r>
          </w:p>
        </w:tc>
        <w:tc>
          <w:tcPr>
            <w:tcW w:w="1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数量指标</w:t>
            </w: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购置业务参考书籍资料</w:t>
            </w:r>
          </w:p>
        </w:tc>
        <w:tc>
          <w:tcPr>
            <w:tcW w:w="22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w:t>
            </w:r>
            <w:r>
              <w:rPr>
                <w:rFonts w:ascii="宋体" w:hAnsi="宋体" w:cs="宋体"/>
                <w:color w:val="000000"/>
                <w:w w:val="97"/>
                <w:sz w:val="18"/>
                <w:szCs w:val="18"/>
              </w:rPr>
              <w:t>100</w:t>
            </w:r>
            <w:r>
              <w:rPr>
                <w:rFonts w:hint="eastAsia" w:ascii="宋体" w:hAnsi="宋体" w:cs="宋体"/>
                <w:color w:val="000000"/>
                <w:w w:val="97"/>
                <w:sz w:val="18"/>
                <w:szCs w:val="18"/>
              </w:rPr>
              <w:t>本</w:t>
            </w:r>
          </w:p>
        </w:tc>
        <w:tc>
          <w:tcPr>
            <w:tcW w:w="2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w:t>
            </w:r>
            <w:r>
              <w:rPr>
                <w:rFonts w:ascii="宋体" w:hAnsi="宋体" w:cs="宋体"/>
                <w:color w:val="000000"/>
                <w:w w:val="97"/>
                <w:sz w:val="18"/>
                <w:szCs w:val="18"/>
              </w:rPr>
              <w:t>100</w:t>
            </w:r>
            <w:r>
              <w:rPr>
                <w:rFonts w:hint="eastAsia" w:ascii="宋体" w:hAnsi="宋体" w:cs="宋体"/>
                <w:color w:val="000000"/>
                <w:w w:val="97"/>
                <w:sz w:val="18"/>
                <w:szCs w:val="18"/>
              </w:rPr>
              <w:t>本</w:t>
            </w:r>
          </w:p>
        </w:tc>
      </w:tr>
      <w:tr>
        <w:tblPrEx>
          <w:tblCellMar>
            <w:top w:w="0" w:type="dxa"/>
            <w:left w:w="0" w:type="dxa"/>
            <w:bottom w:w="0" w:type="dxa"/>
            <w:right w:w="0" w:type="dxa"/>
          </w:tblCellMar>
        </w:tblPrEx>
        <w:trPr>
          <w:trHeight w:val="238"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kern w:val="0"/>
                <w:sz w:val="18"/>
                <w:szCs w:val="18"/>
              </w:rPr>
              <w:t>项目完成指标</w:t>
            </w:r>
          </w:p>
        </w:tc>
        <w:tc>
          <w:tcPr>
            <w:tcW w:w="1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数量指标</w:t>
            </w: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完成专题调研</w:t>
            </w:r>
          </w:p>
        </w:tc>
        <w:tc>
          <w:tcPr>
            <w:tcW w:w="22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w:t>
            </w:r>
            <w:r>
              <w:rPr>
                <w:rFonts w:ascii="宋体" w:hAnsi="宋体" w:cs="宋体"/>
                <w:color w:val="000000"/>
                <w:w w:val="97"/>
                <w:sz w:val="18"/>
                <w:szCs w:val="18"/>
              </w:rPr>
              <w:t>18</w:t>
            </w:r>
            <w:r>
              <w:rPr>
                <w:rFonts w:hint="eastAsia" w:ascii="宋体" w:hAnsi="宋体" w:cs="宋体"/>
                <w:color w:val="000000"/>
                <w:w w:val="97"/>
                <w:sz w:val="18"/>
                <w:szCs w:val="18"/>
              </w:rPr>
              <w:t>个</w:t>
            </w:r>
          </w:p>
        </w:tc>
        <w:tc>
          <w:tcPr>
            <w:tcW w:w="2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ascii="宋体" w:hAnsi="宋体" w:cs="宋体"/>
                <w:color w:val="000000"/>
                <w:w w:val="97"/>
                <w:sz w:val="18"/>
                <w:szCs w:val="18"/>
              </w:rPr>
              <w:t>18</w:t>
            </w:r>
            <w:r>
              <w:rPr>
                <w:rFonts w:hint="eastAsia" w:ascii="宋体" w:hAnsi="宋体" w:cs="宋体"/>
                <w:color w:val="000000"/>
                <w:w w:val="97"/>
                <w:sz w:val="18"/>
                <w:szCs w:val="18"/>
              </w:rPr>
              <w:t>个</w:t>
            </w:r>
          </w:p>
        </w:tc>
      </w:tr>
      <w:tr>
        <w:tblPrEx>
          <w:tblCellMar>
            <w:top w:w="0" w:type="dxa"/>
            <w:left w:w="0" w:type="dxa"/>
            <w:bottom w:w="0" w:type="dxa"/>
            <w:right w:w="0" w:type="dxa"/>
          </w:tblCellMar>
        </w:tblPrEx>
        <w:trPr>
          <w:trHeight w:val="239"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kern w:val="0"/>
                <w:sz w:val="18"/>
                <w:szCs w:val="18"/>
              </w:rPr>
              <w:t>项目完成指标</w:t>
            </w:r>
          </w:p>
        </w:tc>
        <w:tc>
          <w:tcPr>
            <w:tcW w:w="1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数量指标</w:t>
            </w: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督办代表建议</w:t>
            </w:r>
          </w:p>
        </w:tc>
        <w:tc>
          <w:tcPr>
            <w:tcW w:w="22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w:t>
            </w:r>
            <w:r>
              <w:rPr>
                <w:rFonts w:ascii="宋体" w:hAnsi="宋体" w:cs="宋体"/>
                <w:color w:val="000000"/>
                <w:w w:val="97"/>
                <w:sz w:val="18"/>
                <w:szCs w:val="18"/>
              </w:rPr>
              <w:t>90</w:t>
            </w:r>
            <w:r>
              <w:rPr>
                <w:rFonts w:hint="eastAsia" w:ascii="宋体" w:hAnsi="宋体" w:cs="宋体"/>
                <w:color w:val="000000"/>
                <w:w w:val="97"/>
                <w:sz w:val="18"/>
                <w:szCs w:val="18"/>
              </w:rPr>
              <w:t>次</w:t>
            </w:r>
          </w:p>
        </w:tc>
        <w:tc>
          <w:tcPr>
            <w:tcW w:w="2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w:t>
            </w:r>
            <w:r>
              <w:rPr>
                <w:rFonts w:ascii="宋体" w:hAnsi="宋体" w:cs="宋体"/>
                <w:color w:val="000000"/>
                <w:w w:val="97"/>
                <w:sz w:val="18"/>
                <w:szCs w:val="18"/>
              </w:rPr>
              <w:t>90</w:t>
            </w:r>
            <w:r>
              <w:rPr>
                <w:rFonts w:hint="eastAsia" w:ascii="宋体" w:hAnsi="宋体" w:cs="宋体"/>
                <w:color w:val="000000"/>
                <w:w w:val="97"/>
                <w:sz w:val="18"/>
                <w:szCs w:val="18"/>
              </w:rPr>
              <w:t>次</w:t>
            </w:r>
          </w:p>
        </w:tc>
      </w:tr>
      <w:tr>
        <w:tblPrEx>
          <w:tblCellMar>
            <w:top w:w="0" w:type="dxa"/>
            <w:left w:w="0" w:type="dxa"/>
            <w:bottom w:w="0" w:type="dxa"/>
            <w:right w:w="0" w:type="dxa"/>
          </w:tblCellMar>
        </w:tblPrEx>
        <w:trPr>
          <w:trHeight w:val="279"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kern w:val="0"/>
                <w:sz w:val="18"/>
                <w:szCs w:val="18"/>
              </w:rPr>
              <w:t>项目完成指标</w:t>
            </w:r>
          </w:p>
        </w:tc>
        <w:tc>
          <w:tcPr>
            <w:tcW w:w="1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数量指标</w:t>
            </w: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开展学习培训</w:t>
            </w:r>
          </w:p>
        </w:tc>
        <w:tc>
          <w:tcPr>
            <w:tcW w:w="22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w:t>
            </w:r>
            <w:r>
              <w:rPr>
                <w:rFonts w:ascii="宋体" w:hAnsi="宋体" w:cs="宋体"/>
                <w:color w:val="000000"/>
                <w:w w:val="97"/>
                <w:sz w:val="18"/>
                <w:szCs w:val="18"/>
              </w:rPr>
              <w:t>9</w:t>
            </w:r>
            <w:r>
              <w:rPr>
                <w:rFonts w:hint="eastAsia" w:ascii="宋体" w:hAnsi="宋体" w:cs="宋体"/>
                <w:color w:val="000000"/>
                <w:w w:val="97"/>
                <w:sz w:val="18"/>
                <w:szCs w:val="18"/>
              </w:rPr>
              <w:t>次</w:t>
            </w:r>
          </w:p>
        </w:tc>
        <w:tc>
          <w:tcPr>
            <w:tcW w:w="2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w:t>
            </w:r>
            <w:r>
              <w:rPr>
                <w:rFonts w:ascii="宋体" w:hAnsi="宋体" w:cs="宋体"/>
                <w:color w:val="000000"/>
                <w:w w:val="97"/>
                <w:sz w:val="18"/>
                <w:szCs w:val="18"/>
              </w:rPr>
              <w:t>9</w:t>
            </w:r>
            <w:r>
              <w:rPr>
                <w:rFonts w:hint="eastAsia" w:ascii="宋体" w:hAnsi="宋体" w:cs="宋体"/>
                <w:color w:val="000000"/>
                <w:w w:val="97"/>
                <w:sz w:val="18"/>
                <w:szCs w:val="18"/>
              </w:rPr>
              <w:t>次</w:t>
            </w:r>
          </w:p>
        </w:tc>
      </w:tr>
      <w:tr>
        <w:tblPrEx>
          <w:tblCellMar>
            <w:top w:w="0" w:type="dxa"/>
            <w:left w:w="0" w:type="dxa"/>
            <w:bottom w:w="0" w:type="dxa"/>
            <w:right w:w="0" w:type="dxa"/>
          </w:tblCellMar>
        </w:tblPrEx>
        <w:trPr>
          <w:trHeight w:val="51"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项目完成指标</w:t>
            </w:r>
          </w:p>
        </w:tc>
        <w:tc>
          <w:tcPr>
            <w:tcW w:w="1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数量指标</w:t>
            </w: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外出考察</w:t>
            </w:r>
          </w:p>
        </w:tc>
        <w:tc>
          <w:tcPr>
            <w:tcW w:w="22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w:t>
            </w:r>
            <w:r>
              <w:rPr>
                <w:rFonts w:ascii="宋体" w:hAnsi="宋体" w:cs="宋体"/>
                <w:color w:val="000000"/>
                <w:w w:val="97"/>
                <w:sz w:val="18"/>
                <w:szCs w:val="18"/>
              </w:rPr>
              <w:t>9</w:t>
            </w:r>
            <w:r>
              <w:rPr>
                <w:rFonts w:hint="eastAsia" w:ascii="宋体" w:hAnsi="宋体" w:cs="宋体"/>
                <w:color w:val="000000"/>
                <w:w w:val="97"/>
                <w:sz w:val="18"/>
                <w:szCs w:val="18"/>
              </w:rPr>
              <w:t>次</w:t>
            </w:r>
          </w:p>
        </w:tc>
        <w:tc>
          <w:tcPr>
            <w:tcW w:w="2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w:t>
            </w:r>
            <w:r>
              <w:rPr>
                <w:rFonts w:ascii="宋体" w:hAnsi="宋体" w:cs="宋体"/>
                <w:color w:val="000000"/>
                <w:w w:val="97"/>
                <w:sz w:val="18"/>
                <w:szCs w:val="18"/>
              </w:rPr>
              <w:t>9</w:t>
            </w:r>
            <w:r>
              <w:rPr>
                <w:rFonts w:hint="eastAsia" w:ascii="宋体" w:hAnsi="宋体" w:cs="宋体"/>
                <w:color w:val="000000"/>
                <w:w w:val="97"/>
                <w:sz w:val="18"/>
                <w:szCs w:val="18"/>
              </w:rPr>
              <w:t>次</w:t>
            </w:r>
          </w:p>
        </w:tc>
      </w:tr>
      <w:tr>
        <w:tblPrEx>
          <w:tblCellMar>
            <w:top w:w="0" w:type="dxa"/>
            <w:left w:w="0" w:type="dxa"/>
            <w:bottom w:w="0" w:type="dxa"/>
            <w:right w:w="0" w:type="dxa"/>
          </w:tblCellMar>
        </w:tblPrEx>
        <w:trPr>
          <w:trHeight w:val="254" w:hRule="atLeast"/>
          <w:jc w:val="center"/>
        </w:trPr>
        <w:tc>
          <w:tcPr>
            <w:tcW w:w="76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项目完成指标</w:t>
            </w:r>
          </w:p>
        </w:tc>
        <w:tc>
          <w:tcPr>
            <w:tcW w:w="1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质量指标</w:t>
            </w: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完成各专委会全年工作任务</w:t>
            </w:r>
          </w:p>
        </w:tc>
        <w:tc>
          <w:tcPr>
            <w:tcW w:w="22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ascii="宋体" w:hAnsi="宋体" w:cs="宋体"/>
                <w:color w:val="000000"/>
                <w:w w:val="97"/>
                <w:sz w:val="18"/>
                <w:szCs w:val="18"/>
              </w:rPr>
              <w:t>100%</w:t>
            </w:r>
          </w:p>
        </w:tc>
        <w:tc>
          <w:tcPr>
            <w:tcW w:w="2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ascii="宋体" w:hAnsi="宋体" w:cs="宋体"/>
                <w:color w:val="000000"/>
                <w:w w:val="97"/>
                <w:sz w:val="18"/>
                <w:szCs w:val="18"/>
              </w:rPr>
              <w:t>100%</w:t>
            </w:r>
          </w:p>
        </w:tc>
      </w:tr>
      <w:tr>
        <w:tblPrEx>
          <w:tblCellMar>
            <w:top w:w="0" w:type="dxa"/>
            <w:left w:w="0" w:type="dxa"/>
            <w:bottom w:w="0" w:type="dxa"/>
            <w:right w:w="0" w:type="dxa"/>
          </w:tblCellMar>
        </w:tblPrEx>
        <w:trPr>
          <w:trHeight w:val="90" w:hRule="atLeast"/>
          <w:jc w:val="center"/>
        </w:trPr>
        <w:tc>
          <w:tcPr>
            <w:tcW w:w="76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项目完成指标</w:t>
            </w:r>
          </w:p>
        </w:tc>
        <w:tc>
          <w:tcPr>
            <w:tcW w:w="1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时效指标</w:t>
            </w: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完成时间</w:t>
            </w:r>
          </w:p>
        </w:tc>
        <w:tc>
          <w:tcPr>
            <w:tcW w:w="22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ascii="宋体" w:hAnsi="宋体" w:cs="宋体"/>
                <w:color w:val="000000"/>
                <w:w w:val="97"/>
                <w:sz w:val="18"/>
                <w:szCs w:val="18"/>
              </w:rPr>
              <w:t>2021</w:t>
            </w:r>
            <w:r>
              <w:rPr>
                <w:rFonts w:hint="eastAsia" w:ascii="宋体" w:hAnsi="宋体" w:cs="宋体"/>
                <w:color w:val="000000"/>
                <w:w w:val="97"/>
                <w:sz w:val="18"/>
                <w:szCs w:val="18"/>
              </w:rPr>
              <w:t>年</w:t>
            </w:r>
            <w:r>
              <w:rPr>
                <w:rFonts w:ascii="宋体" w:hAnsi="宋体" w:cs="宋体"/>
                <w:color w:val="000000"/>
                <w:w w:val="97"/>
                <w:sz w:val="18"/>
                <w:szCs w:val="18"/>
              </w:rPr>
              <w:t>12</w:t>
            </w:r>
            <w:r>
              <w:rPr>
                <w:rFonts w:hint="eastAsia" w:ascii="宋体" w:hAnsi="宋体" w:cs="宋体"/>
                <w:color w:val="000000"/>
                <w:w w:val="97"/>
                <w:sz w:val="18"/>
                <w:szCs w:val="18"/>
              </w:rPr>
              <w:t>月</w:t>
            </w:r>
            <w:r>
              <w:rPr>
                <w:rFonts w:ascii="宋体" w:hAnsi="宋体" w:cs="宋体"/>
                <w:color w:val="000000"/>
                <w:w w:val="97"/>
                <w:sz w:val="18"/>
                <w:szCs w:val="18"/>
              </w:rPr>
              <w:t>31</w:t>
            </w:r>
            <w:r>
              <w:rPr>
                <w:rFonts w:hint="eastAsia" w:ascii="宋体" w:hAnsi="宋体" w:cs="宋体"/>
                <w:color w:val="000000"/>
                <w:w w:val="97"/>
                <w:sz w:val="18"/>
                <w:szCs w:val="18"/>
              </w:rPr>
              <w:t>日前</w:t>
            </w:r>
          </w:p>
        </w:tc>
        <w:tc>
          <w:tcPr>
            <w:tcW w:w="2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ascii="宋体" w:hAnsi="宋体" w:cs="宋体"/>
                <w:color w:val="000000"/>
                <w:w w:val="97"/>
                <w:sz w:val="18"/>
                <w:szCs w:val="18"/>
              </w:rPr>
              <w:t>2021</w:t>
            </w:r>
            <w:r>
              <w:rPr>
                <w:rFonts w:hint="eastAsia" w:ascii="宋体" w:hAnsi="宋体" w:cs="宋体"/>
                <w:color w:val="000000"/>
                <w:w w:val="97"/>
                <w:sz w:val="18"/>
                <w:szCs w:val="18"/>
              </w:rPr>
              <w:t>年</w:t>
            </w:r>
          </w:p>
        </w:tc>
      </w:tr>
      <w:tr>
        <w:tblPrEx>
          <w:tblCellMar>
            <w:top w:w="0" w:type="dxa"/>
            <w:left w:w="0" w:type="dxa"/>
            <w:bottom w:w="0" w:type="dxa"/>
            <w:right w:w="0" w:type="dxa"/>
          </w:tblCellMar>
        </w:tblPrEx>
        <w:trPr>
          <w:trHeight w:val="301" w:hRule="atLeast"/>
          <w:jc w:val="center"/>
        </w:trPr>
        <w:tc>
          <w:tcPr>
            <w:tcW w:w="76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项目完成指标</w:t>
            </w:r>
          </w:p>
        </w:tc>
        <w:tc>
          <w:tcPr>
            <w:tcW w:w="1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成本指标</w:t>
            </w: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各专委会工作经费预算</w:t>
            </w:r>
          </w:p>
        </w:tc>
        <w:tc>
          <w:tcPr>
            <w:tcW w:w="22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每个专委会</w:t>
            </w:r>
            <w:r>
              <w:rPr>
                <w:rFonts w:ascii="宋体" w:hAnsi="宋体" w:cs="宋体"/>
                <w:color w:val="000000"/>
                <w:w w:val="97"/>
                <w:sz w:val="18"/>
                <w:szCs w:val="18"/>
              </w:rPr>
              <w:t>15</w:t>
            </w:r>
            <w:r>
              <w:rPr>
                <w:rFonts w:hint="eastAsia" w:ascii="宋体" w:hAnsi="宋体" w:cs="宋体"/>
                <w:color w:val="000000"/>
                <w:w w:val="97"/>
                <w:sz w:val="18"/>
                <w:szCs w:val="18"/>
              </w:rPr>
              <w:t>万元</w:t>
            </w:r>
          </w:p>
        </w:tc>
        <w:tc>
          <w:tcPr>
            <w:tcW w:w="2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每个专委会约</w:t>
            </w:r>
            <w:r>
              <w:rPr>
                <w:rFonts w:ascii="宋体" w:hAnsi="宋体" w:cs="宋体"/>
                <w:color w:val="000000"/>
                <w:w w:val="97"/>
                <w:sz w:val="18"/>
                <w:szCs w:val="18"/>
              </w:rPr>
              <w:t>15</w:t>
            </w:r>
            <w:r>
              <w:rPr>
                <w:rFonts w:hint="eastAsia" w:ascii="宋体" w:hAnsi="宋体" w:cs="宋体"/>
                <w:color w:val="000000"/>
                <w:w w:val="97"/>
                <w:sz w:val="18"/>
                <w:szCs w:val="18"/>
              </w:rPr>
              <w:t>万元</w:t>
            </w:r>
          </w:p>
        </w:tc>
      </w:tr>
      <w:tr>
        <w:tblPrEx>
          <w:tblCellMar>
            <w:top w:w="0" w:type="dxa"/>
            <w:left w:w="0" w:type="dxa"/>
            <w:bottom w:w="0" w:type="dxa"/>
            <w:right w:w="0" w:type="dxa"/>
          </w:tblCellMar>
        </w:tblPrEx>
        <w:trPr>
          <w:trHeight w:val="174" w:hRule="atLeast"/>
          <w:jc w:val="center"/>
        </w:trPr>
        <w:tc>
          <w:tcPr>
            <w:tcW w:w="76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项目完成指标</w:t>
            </w:r>
          </w:p>
        </w:tc>
        <w:tc>
          <w:tcPr>
            <w:tcW w:w="1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成本指标</w:t>
            </w: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专委会召开会议费用标准</w:t>
            </w:r>
          </w:p>
        </w:tc>
        <w:tc>
          <w:tcPr>
            <w:tcW w:w="22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w:t>
            </w:r>
            <w:r>
              <w:rPr>
                <w:rFonts w:ascii="宋体" w:hAnsi="宋体" w:cs="宋体"/>
                <w:color w:val="000000"/>
                <w:w w:val="97"/>
                <w:sz w:val="18"/>
                <w:szCs w:val="18"/>
              </w:rPr>
              <w:t>340</w:t>
            </w:r>
            <w:r>
              <w:rPr>
                <w:rFonts w:hint="eastAsia" w:ascii="宋体" w:hAnsi="宋体" w:cs="宋体"/>
                <w:color w:val="000000"/>
                <w:w w:val="97"/>
                <w:sz w:val="18"/>
                <w:szCs w:val="18"/>
              </w:rPr>
              <w:t>元</w:t>
            </w:r>
            <w:r>
              <w:rPr>
                <w:rFonts w:ascii="宋体" w:hAnsi="宋体" w:cs="宋体"/>
                <w:color w:val="000000"/>
                <w:w w:val="97"/>
                <w:sz w:val="18"/>
                <w:szCs w:val="18"/>
              </w:rPr>
              <w:t>/</w:t>
            </w:r>
            <w:r>
              <w:rPr>
                <w:rFonts w:hint="eastAsia" w:ascii="宋体" w:hAnsi="宋体" w:cs="宋体"/>
                <w:color w:val="000000"/>
                <w:w w:val="97"/>
                <w:sz w:val="18"/>
                <w:szCs w:val="18"/>
              </w:rPr>
              <w:t>人</w:t>
            </w:r>
            <w:r>
              <w:rPr>
                <w:rFonts w:ascii="宋体" w:hAnsi="宋体" w:cs="宋体"/>
                <w:color w:val="000000"/>
                <w:w w:val="97"/>
                <w:sz w:val="18"/>
                <w:szCs w:val="18"/>
              </w:rPr>
              <w:t>/</w:t>
            </w:r>
            <w:r>
              <w:rPr>
                <w:rFonts w:hint="eastAsia" w:ascii="宋体" w:hAnsi="宋体" w:cs="宋体"/>
                <w:color w:val="000000"/>
                <w:w w:val="97"/>
                <w:sz w:val="18"/>
                <w:szCs w:val="18"/>
              </w:rPr>
              <w:t>天，约</w:t>
            </w:r>
            <w:r>
              <w:rPr>
                <w:rFonts w:ascii="宋体" w:hAnsi="宋体" w:cs="宋体"/>
                <w:color w:val="000000"/>
                <w:w w:val="97"/>
                <w:sz w:val="18"/>
                <w:szCs w:val="18"/>
              </w:rPr>
              <w:t>10</w:t>
            </w:r>
            <w:r>
              <w:rPr>
                <w:rFonts w:hint="eastAsia" w:ascii="宋体" w:hAnsi="宋体" w:cs="宋体"/>
                <w:color w:val="000000"/>
                <w:w w:val="97"/>
                <w:sz w:val="18"/>
                <w:szCs w:val="18"/>
              </w:rPr>
              <w:t>万元</w:t>
            </w:r>
          </w:p>
        </w:tc>
        <w:tc>
          <w:tcPr>
            <w:tcW w:w="2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约</w:t>
            </w:r>
            <w:r>
              <w:rPr>
                <w:rFonts w:ascii="宋体" w:hAnsi="宋体" w:cs="宋体"/>
                <w:color w:val="000000"/>
                <w:w w:val="97"/>
                <w:sz w:val="18"/>
                <w:szCs w:val="18"/>
              </w:rPr>
              <w:t>6</w:t>
            </w:r>
            <w:r>
              <w:rPr>
                <w:rFonts w:hint="eastAsia" w:ascii="宋体" w:hAnsi="宋体" w:cs="宋体"/>
                <w:color w:val="000000"/>
                <w:w w:val="97"/>
                <w:sz w:val="18"/>
                <w:szCs w:val="18"/>
              </w:rPr>
              <w:t>万元</w:t>
            </w:r>
          </w:p>
        </w:tc>
      </w:tr>
      <w:tr>
        <w:tblPrEx>
          <w:tblCellMar>
            <w:top w:w="0" w:type="dxa"/>
            <w:left w:w="0" w:type="dxa"/>
            <w:bottom w:w="0" w:type="dxa"/>
            <w:right w:w="0" w:type="dxa"/>
          </w:tblCellMar>
        </w:tblPrEx>
        <w:trPr>
          <w:trHeight w:val="90" w:hRule="atLeast"/>
          <w:jc w:val="center"/>
        </w:trPr>
        <w:tc>
          <w:tcPr>
            <w:tcW w:w="76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项目完成指标</w:t>
            </w:r>
          </w:p>
        </w:tc>
        <w:tc>
          <w:tcPr>
            <w:tcW w:w="1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成本指标</w:t>
            </w: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专题调研、视察等</w:t>
            </w:r>
          </w:p>
        </w:tc>
        <w:tc>
          <w:tcPr>
            <w:tcW w:w="22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约</w:t>
            </w:r>
            <w:r>
              <w:rPr>
                <w:rFonts w:ascii="宋体" w:hAnsi="宋体" w:cs="宋体"/>
                <w:color w:val="000000"/>
                <w:w w:val="97"/>
                <w:sz w:val="18"/>
                <w:szCs w:val="18"/>
              </w:rPr>
              <w:t>35</w:t>
            </w:r>
            <w:r>
              <w:rPr>
                <w:rFonts w:hint="eastAsia" w:ascii="宋体" w:hAnsi="宋体" w:cs="宋体"/>
                <w:color w:val="000000"/>
                <w:w w:val="97"/>
                <w:sz w:val="18"/>
                <w:szCs w:val="18"/>
              </w:rPr>
              <w:t>万元</w:t>
            </w:r>
          </w:p>
        </w:tc>
        <w:tc>
          <w:tcPr>
            <w:tcW w:w="2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约</w:t>
            </w:r>
            <w:r>
              <w:rPr>
                <w:rFonts w:ascii="宋体" w:hAnsi="宋体" w:cs="宋体"/>
                <w:color w:val="000000"/>
                <w:w w:val="97"/>
                <w:sz w:val="18"/>
                <w:szCs w:val="18"/>
              </w:rPr>
              <w:t>25</w:t>
            </w:r>
            <w:r>
              <w:rPr>
                <w:rFonts w:hint="eastAsia" w:ascii="宋体" w:hAnsi="宋体" w:cs="宋体"/>
                <w:color w:val="000000"/>
                <w:w w:val="97"/>
                <w:sz w:val="18"/>
                <w:szCs w:val="18"/>
              </w:rPr>
              <w:t>万元</w:t>
            </w:r>
          </w:p>
        </w:tc>
      </w:tr>
      <w:tr>
        <w:tblPrEx>
          <w:tblCellMar>
            <w:top w:w="0" w:type="dxa"/>
            <w:left w:w="0" w:type="dxa"/>
            <w:bottom w:w="0" w:type="dxa"/>
            <w:right w:w="0" w:type="dxa"/>
          </w:tblCellMar>
        </w:tblPrEx>
        <w:trPr>
          <w:trHeight w:val="300" w:hRule="atLeast"/>
          <w:jc w:val="center"/>
        </w:trPr>
        <w:tc>
          <w:tcPr>
            <w:tcW w:w="76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项目完成指标</w:t>
            </w:r>
          </w:p>
        </w:tc>
        <w:tc>
          <w:tcPr>
            <w:tcW w:w="1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成本指标</w:t>
            </w: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印制各类条例单行本、宣传资料及材料汇编</w:t>
            </w:r>
          </w:p>
        </w:tc>
        <w:tc>
          <w:tcPr>
            <w:tcW w:w="22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约</w:t>
            </w:r>
            <w:r>
              <w:rPr>
                <w:rFonts w:ascii="宋体" w:hAnsi="宋体" w:cs="宋体"/>
                <w:color w:val="000000"/>
                <w:w w:val="97"/>
                <w:sz w:val="18"/>
                <w:szCs w:val="18"/>
              </w:rPr>
              <w:t>20</w:t>
            </w:r>
            <w:r>
              <w:rPr>
                <w:rFonts w:hint="eastAsia" w:ascii="宋体" w:hAnsi="宋体" w:cs="宋体"/>
                <w:color w:val="000000"/>
                <w:w w:val="97"/>
                <w:sz w:val="18"/>
                <w:szCs w:val="18"/>
              </w:rPr>
              <w:t>万元</w:t>
            </w:r>
          </w:p>
        </w:tc>
        <w:tc>
          <w:tcPr>
            <w:tcW w:w="2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约</w:t>
            </w:r>
            <w:r>
              <w:rPr>
                <w:rFonts w:ascii="宋体" w:hAnsi="宋体" w:cs="宋体"/>
                <w:color w:val="000000"/>
                <w:w w:val="97"/>
                <w:sz w:val="18"/>
                <w:szCs w:val="18"/>
              </w:rPr>
              <w:t>13</w:t>
            </w:r>
            <w:r>
              <w:rPr>
                <w:rFonts w:hint="eastAsia" w:ascii="宋体" w:hAnsi="宋体" w:cs="宋体"/>
                <w:color w:val="000000"/>
                <w:w w:val="97"/>
                <w:sz w:val="18"/>
                <w:szCs w:val="18"/>
              </w:rPr>
              <w:t>万元</w:t>
            </w:r>
          </w:p>
        </w:tc>
      </w:tr>
      <w:tr>
        <w:tblPrEx>
          <w:tblCellMar>
            <w:top w:w="0" w:type="dxa"/>
            <w:left w:w="0" w:type="dxa"/>
            <w:bottom w:w="0" w:type="dxa"/>
            <w:right w:w="0" w:type="dxa"/>
          </w:tblCellMar>
        </w:tblPrEx>
        <w:trPr>
          <w:trHeight w:val="276"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项目完成指标</w:t>
            </w:r>
          </w:p>
        </w:tc>
        <w:tc>
          <w:tcPr>
            <w:tcW w:w="1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成本指标</w:t>
            </w: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购置业务参考书籍资料</w:t>
            </w:r>
          </w:p>
        </w:tc>
        <w:tc>
          <w:tcPr>
            <w:tcW w:w="22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约</w:t>
            </w:r>
            <w:r>
              <w:rPr>
                <w:rFonts w:ascii="宋体" w:hAnsi="宋体" w:cs="宋体"/>
                <w:color w:val="000000"/>
                <w:w w:val="97"/>
                <w:sz w:val="18"/>
                <w:szCs w:val="18"/>
              </w:rPr>
              <w:t>5</w:t>
            </w:r>
            <w:r>
              <w:rPr>
                <w:rFonts w:hint="eastAsia" w:ascii="宋体" w:hAnsi="宋体" w:cs="宋体"/>
                <w:color w:val="000000"/>
                <w:w w:val="97"/>
                <w:sz w:val="18"/>
                <w:szCs w:val="18"/>
              </w:rPr>
              <w:t>万元</w:t>
            </w:r>
          </w:p>
        </w:tc>
        <w:tc>
          <w:tcPr>
            <w:tcW w:w="2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约</w:t>
            </w:r>
            <w:r>
              <w:rPr>
                <w:rFonts w:ascii="宋体" w:hAnsi="宋体" w:cs="宋体"/>
                <w:color w:val="000000"/>
                <w:w w:val="97"/>
                <w:sz w:val="18"/>
                <w:szCs w:val="18"/>
              </w:rPr>
              <w:t>3</w:t>
            </w:r>
            <w:r>
              <w:rPr>
                <w:rFonts w:hint="eastAsia" w:ascii="宋体" w:hAnsi="宋体" w:cs="宋体"/>
                <w:color w:val="000000"/>
                <w:w w:val="97"/>
                <w:sz w:val="18"/>
                <w:szCs w:val="18"/>
              </w:rPr>
              <w:t>万元</w:t>
            </w:r>
          </w:p>
        </w:tc>
      </w:tr>
      <w:tr>
        <w:tblPrEx>
          <w:tblCellMar>
            <w:top w:w="0" w:type="dxa"/>
            <w:left w:w="0" w:type="dxa"/>
            <w:bottom w:w="0" w:type="dxa"/>
            <w:right w:w="0" w:type="dxa"/>
          </w:tblCellMar>
        </w:tblPrEx>
        <w:trPr>
          <w:trHeight w:val="90" w:hRule="atLeast"/>
          <w:jc w:val="center"/>
        </w:trPr>
        <w:tc>
          <w:tcPr>
            <w:tcW w:w="760" w:type="dxa"/>
            <w:tcBorders>
              <w:left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项目完成指标</w:t>
            </w:r>
          </w:p>
        </w:tc>
        <w:tc>
          <w:tcPr>
            <w:tcW w:w="1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成本指标</w:t>
            </w: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专家论证、咨询费用</w:t>
            </w:r>
          </w:p>
        </w:tc>
        <w:tc>
          <w:tcPr>
            <w:tcW w:w="22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约</w:t>
            </w:r>
            <w:r>
              <w:rPr>
                <w:rFonts w:ascii="宋体" w:hAnsi="宋体" w:cs="宋体"/>
                <w:color w:val="000000"/>
                <w:w w:val="97"/>
                <w:sz w:val="18"/>
                <w:szCs w:val="18"/>
              </w:rPr>
              <w:t>10</w:t>
            </w:r>
            <w:r>
              <w:rPr>
                <w:rFonts w:hint="eastAsia" w:ascii="宋体" w:hAnsi="宋体" w:cs="宋体"/>
                <w:color w:val="000000"/>
                <w:w w:val="97"/>
                <w:sz w:val="18"/>
                <w:szCs w:val="18"/>
              </w:rPr>
              <w:t>万元</w:t>
            </w:r>
          </w:p>
        </w:tc>
        <w:tc>
          <w:tcPr>
            <w:tcW w:w="2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约</w:t>
            </w:r>
            <w:r>
              <w:rPr>
                <w:rFonts w:ascii="宋体" w:hAnsi="宋体" w:cs="宋体"/>
                <w:color w:val="000000"/>
                <w:w w:val="97"/>
                <w:sz w:val="18"/>
                <w:szCs w:val="18"/>
              </w:rPr>
              <w:t>8</w:t>
            </w:r>
            <w:r>
              <w:rPr>
                <w:rFonts w:hint="eastAsia" w:ascii="宋体" w:hAnsi="宋体" w:cs="宋体"/>
                <w:color w:val="000000"/>
                <w:w w:val="97"/>
                <w:sz w:val="18"/>
                <w:szCs w:val="18"/>
              </w:rPr>
              <w:t>万元</w:t>
            </w:r>
          </w:p>
        </w:tc>
      </w:tr>
      <w:tr>
        <w:tblPrEx>
          <w:tblCellMar>
            <w:top w:w="0" w:type="dxa"/>
            <w:left w:w="0" w:type="dxa"/>
            <w:bottom w:w="0" w:type="dxa"/>
            <w:right w:w="0" w:type="dxa"/>
          </w:tblCellMar>
        </w:tblPrEx>
        <w:trPr>
          <w:trHeight w:val="90" w:hRule="atLeast"/>
          <w:jc w:val="center"/>
        </w:trPr>
        <w:tc>
          <w:tcPr>
            <w:tcW w:w="760" w:type="dxa"/>
            <w:tcBorders>
              <w:left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项目完成指标</w:t>
            </w:r>
          </w:p>
        </w:tc>
        <w:tc>
          <w:tcPr>
            <w:tcW w:w="1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成本指标</w:t>
            </w: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外出考察</w:t>
            </w:r>
          </w:p>
        </w:tc>
        <w:tc>
          <w:tcPr>
            <w:tcW w:w="22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约</w:t>
            </w:r>
            <w:r>
              <w:rPr>
                <w:rFonts w:ascii="宋体" w:hAnsi="宋体" w:cs="宋体"/>
                <w:color w:val="000000"/>
                <w:w w:val="97"/>
                <w:sz w:val="18"/>
                <w:szCs w:val="18"/>
              </w:rPr>
              <w:t>10</w:t>
            </w:r>
            <w:r>
              <w:rPr>
                <w:rFonts w:hint="eastAsia" w:ascii="宋体" w:hAnsi="宋体" w:cs="宋体"/>
                <w:color w:val="000000"/>
                <w:w w:val="97"/>
                <w:sz w:val="18"/>
                <w:szCs w:val="18"/>
              </w:rPr>
              <w:t>万元</w:t>
            </w:r>
          </w:p>
        </w:tc>
        <w:tc>
          <w:tcPr>
            <w:tcW w:w="2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ascii="宋体" w:hAnsi="宋体" w:cs="宋体"/>
                <w:color w:val="000000"/>
                <w:w w:val="97"/>
                <w:sz w:val="18"/>
                <w:szCs w:val="18"/>
              </w:rPr>
              <w:t>8</w:t>
            </w:r>
            <w:r>
              <w:rPr>
                <w:rFonts w:hint="eastAsia" w:ascii="宋体" w:hAnsi="宋体" w:cs="宋体"/>
                <w:color w:val="000000"/>
                <w:w w:val="97"/>
                <w:sz w:val="18"/>
                <w:szCs w:val="18"/>
              </w:rPr>
              <w:t>万元</w:t>
            </w:r>
          </w:p>
        </w:tc>
      </w:tr>
      <w:tr>
        <w:tblPrEx>
          <w:tblCellMar>
            <w:top w:w="0" w:type="dxa"/>
            <w:left w:w="0" w:type="dxa"/>
            <w:bottom w:w="0" w:type="dxa"/>
            <w:right w:w="0" w:type="dxa"/>
          </w:tblCellMar>
        </w:tblPrEx>
        <w:trPr>
          <w:trHeight w:val="90" w:hRule="atLeast"/>
          <w:jc w:val="center"/>
        </w:trPr>
        <w:tc>
          <w:tcPr>
            <w:tcW w:w="760" w:type="dxa"/>
            <w:tcBorders>
              <w:left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项目完成指标</w:t>
            </w:r>
          </w:p>
        </w:tc>
        <w:tc>
          <w:tcPr>
            <w:tcW w:w="1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成本指标</w:t>
            </w: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办公用房水电气费</w:t>
            </w:r>
          </w:p>
        </w:tc>
        <w:tc>
          <w:tcPr>
            <w:tcW w:w="22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约</w:t>
            </w:r>
            <w:r>
              <w:rPr>
                <w:rFonts w:ascii="宋体" w:hAnsi="宋体" w:cs="宋体"/>
                <w:color w:val="000000"/>
                <w:w w:val="97"/>
                <w:sz w:val="18"/>
                <w:szCs w:val="18"/>
              </w:rPr>
              <w:t>5</w:t>
            </w:r>
            <w:r>
              <w:rPr>
                <w:rFonts w:hint="eastAsia" w:ascii="宋体" w:hAnsi="宋体" w:cs="宋体"/>
                <w:color w:val="000000"/>
                <w:w w:val="97"/>
                <w:sz w:val="18"/>
                <w:szCs w:val="18"/>
              </w:rPr>
              <w:t>万元</w:t>
            </w:r>
          </w:p>
        </w:tc>
        <w:tc>
          <w:tcPr>
            <w:tcW w:w="2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ascii="宋体" w:hAnsi="宋体" w:cs="宋体"/>
                <w:color w:val="000000"/>
                <w:w w:val="97"/>
                <w:sz w:val="18"/>
                <w:szCs w:val="18"/>
              </w:rPr>
              <w:t>4</w:t>
            </w:r>
            <w:r>
              <w:rPr>
                <w:rFonts w:hint="eastAsia" w:ascii="宋体" w:hAnsi="宋体" w:cs="宋体"/>
                <w:color w:val="000000"/>
                <w:w w:val="97"/>
                <w:sz w:val="18"/>
                <w:szCs w:val="18"/>
              </w:rPr>
              <w:t>万元</w:t>
            </w:r>
          </w:p>
        </w:tc>
      </w:tr>
      <w:tr>
        <w:tblPrEx>
          <w:tblCellMar>
            <w:top w:w="0" w:type="dxa"/>
            <w:left w:w="0" w:type="dxa"/>
            <w:bottom w:w="0" w:type="dxa"/>
            <w:right w:w="0" w:type="dxa"/>
          </w:tblCellMar>
        </w:tblPrEx>
        <w:trPr>
          <w:trHeight w:val="90" w:hRule="atLeast"/>
          <w:jc w:val="center"/>
        </w:trPr>
        <w:tc>
          <w:tcPr>
            <w:tcW w:w="760" w:type="dxa"/>
            <w:tcBorders>
              <w:left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项目完成指标</w:t>
            </w:r>
          </w:p>
        </w:tc>
        <w:tc>
          <w:tcPr>
            <w:tcW w:w="1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成本指标</w:t>
            </w: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办公费、邮电费等其他费用</w:t>
            </w:r>
          </w:p>
        </w:tc>
        <w:tc>
          <w:tcPr>
            <w:tcW w:w="22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约</w:t>
            </w:r>
            <w:r>
              <w:rPr>
                <w:rFonts w:ascii="宋体" w:hAnsi="宋体" w:cs="宋体"/>
                <w:color w:val="000000"/>
                <w:w w:val="97"/>
                <w:sz w:val="18"/>
                <w:szCs w:val="18"/>
              </w:rPr>
              <w:t>40</w:t>
            </w:r>
            <w:r>
              <w:rPr>
                <w:rFonts w:hint="eastAsia" w:ascii="宋体" w:hAnsi="宋体" w:cs="宋体"/>
                <w:color w:val="000000"/>
                <w:w w:val="97"/>
                <w:sz w:val="18"/>
                <w:szCs w:val="18"/>
              </w:rPr>
              <w:t>万元</w:t>
            </w:r>
          </w:p>
        </w:tc>
        <w:tc>
          <w:tcPr>
            <w:tcW w:w="2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ascii="宋体" w:hAnsi="宋体" w:cs="宋体"/>
                <w:color w:val="000000"/>
                <w:w w:val="97"/>
                <w:sz w:val="18"/>
                <w:szCs w:val="18"/>
              </w:rPr>
              <w:t>27</w:t>
            </w:r>
            <w:r>
              <w:rPr>
                <w:rFonts w:hint="eastAsia" w:ascii="宋体" w:hAnsi="宋体" w:cs="宋体"/>
                <w:color w:val="000000"/>
                <w:w w:val="97"/>
                <w:sz w:val="18"/>
                <w:szCs w:val="18"/>
              </w:rPr>
              <w:t>万元</w:t>
            </w:r>
          </w:p>
        </w:tc>
      </w:tr>
      <w:tr>
        <w:tblPrEx>
          <w:tblCellMar>
            <w:top w:w="0" w:type="dxa"/>
            <w:left w:w="0" w:type="dxa"/>
            <w:bottom w:w="0" w:type="dxa"/>
            <w:right w:w="0" w:type="dxa"/>
          </w:tblCellMar>
        </w:tblPrEx>
        <w:trPr>
          <w:trHeight w:val="529" w:hRule="atLeast"/>
          <w:jc w:val="center"/>
        </w:trPr>
        <w:tc>
          <w:tcPr>
            <w:tcW w:w="760" w:type="dxa"/>
            <w:tcBorders>
              <w:left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项目效益指标</w:t>
            </w:r>
          </w:p>
        </w:tc>
        <w:tc>
          <w:tcPr>
            <w:tcW w:w="1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社会效益</w:t>
            </w:r>
          </w:p>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指标</w:t>
            </w: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充分发挥专委会职能作用，为推进高质量发发展，建设美丽繁荣和谐广安贡献力量</w:t>
            </w:r>
          </w:p>
        </w:tc>
        <w:tc>
          <w:tcPr>
            <w:tcW w:w="22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依法履职，扎实工作，助推各项事业再上新台阶</w:t>
            </w:r>
          </w:p>
        </w:tc>
        <w:tc>
          <w:tcPr>
            <w:tcW w:w="2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依法履职，扎实工作，助推各项事业再上新台阶</w:t>
            </w:r>
          </w:p>
        </w:tc>
      </w:tr>
      <w:tr>
        <w:tblPrEx>
          <w:tblCellMar>
            <w:top w:w="0" w:type="dxa"/>
            <w:left w:w="0" w:type="dxa"/>
            <w:bottom w:w="0" w:type="dxa"/>
            <w:right w:w="0" w:type="dxa"/>
          </w:tblCellMar>
        </w:tblPrEx>
        <w:trPr>
          <w:trHeight w:val="190" w:hRule="atLeast"/>
          <w:jc w:val="center"/>
        </w:trPr>
        <w:tc>
          <w:tcPr>
            <w:tcW w:w="760" w:type="dxa"/>
            <w:tcBorders>
              <w:left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满意度指标</w:t>
            </w:r>
          </w:p>
        </w:tc>
        <w:tc>
          <w:tcPr>
            <w:tcW w:w="1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kern w:val="0"/>
                <w:sz w:val="18"/>
                <w:szCs w:val="18"/>
              </w:rPr>
              <w:t>满意度指标</w:t>
            </w: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人大代表满意度</w:t>
            </w:r>
          </w:p>
        </w:tc>
        <w:tc>
          <w:tcPr>
            <w:tcW w:w="22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w:t>
            </w:r>
            <w:r>
              <w:rPr>
                <w:rFonts w:ascii="宋体" w:hAnsi="宋体" w:cs="宋体"/>
                <w:color w:val="000000"/>
                <w:w w:val="97"/>
                <w:sz w:val="18"/>
                <w:szCs w:val="18"/>
              </w:rPr>
              <w:t>95%</w:t>
            </w:r>
          </w:p>
        </w:tc>
        <w:tc>
          <w:tcPr>
            <w:tcW w:w="2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w:t>
            </w:r>
            <w:r>
              <w:rPr>
                <w:rFonts w:ascii="宋体" w:hAnsi="宋体" w:cs="宋体"/>
                <w:color w:val="000000"/>
                <w:w w:val="97"/>
                <w:sz w:val="18"/>
                <w:szCs w:val="18"/>
              </w:rPr>
              <w:t>95%</w:t>
            </w:r>
          </w:p>
        </w:tc>
      </w:tr>
      <w:tr>
        <w:tblPrEx>
          <w:tblCellMar>
            <w:top w:w="0" w:type="dxa"/>
            <w:left w:w="0" w:type="dxa"/>
            <w:bottom w:w="0" w:type="dxa"/>
            <w:right w:w="0" w:type="dxa"/>
          </w:tblCellMar>
        </w:tblPrEx>
        <w:trPr>
          <w:trHeight w:val="48" w:hRule="atLeast"/>
          <w:jc w:val="center"/>
        </w:trPr>
        <w:tc>
          <w:tcPr>
            <w:tcW w:w="760" w:type="dxa"/>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40" w:lineRule="exact"/>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kern w:val="0"/>
                <w:sz w:val="18"/>
                <w:szCs w:val="18"/>
              </w:rPr>
            </w:pPr>
            <w:r>
              <w:rPr>
                <w:rFonts w:hint="eastAsia" w:ascii="宋体" w:hAnsi="宋体" w:cs="宋体"/>
                <w:color w:val="000000"/>
                <w:w w:val="97"/>
                <w:kern w:val="0"/>
                <w:sz w:val="18"/>
                <w:szCs w:val="18"/>
              </w:rPr>
              <w:t>满意度指标</w:t>
            </w:r>
          </w:p>
        </w:tc>
        <w:tc>
          <w:tcPr>
            <w:tcW w:w="1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kern w:val="0"/>
                <w:sz w:val="18"/>
                <w:szCs w:val="18"/>
              </w:rPr>
              <w:t>满意度指标</w:t>
            </w:r>
          </w:p>
        </w:tc>
        <w:tc>
          <w:tcPr>
            <w:tcW w:w="23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人民群众满意度</w:t>
            </w:r>
          </w:p>
        </w:tc>
        <w:tc>
          <w:tcPr>
            <w:tcW w:w="22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w:t>
            </w:r>
            <w:r>
              <w:rPr>
                <w:rFonts w:ascii="宋体" w:hAnsi="宋体" w:cs="宋体"/>
                <w:color w:val="000000"/>
                <w:w w:val="97"/>
                <w:sz w:val="18"/>
                <w:szCs w:val="18"/>
              </w:rPr>
              <w:t>95%</w:t>
            </w:r>
          </w:p>
        </w:tc>
        <w:tc>
          <w:tcPr>
            <w:tcW w:w="2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40" w:lineRule="exact"/>
              <w:jc w:val="center"/>
              <w:textAlignment w:val="center"/>
              <w:rPr>
                <w:rFonts w:ascii="宋体" w:cs="宋体"/>
                <w:color w:val="000000"/>
                <w:w w:val="97"/>
                <w:sz w:val="18"/>
                <w:szCs w:val="18"/>
              </w:rPr>
            </w:pPr>
            <w:r>
              <w:rPr>
                <w:rFonts w:hint="eastAsia" w:ascii="宋体" w:hAnsi="宋体" w:cs="宋体"/>
                <w:color w:val="000000"/>
                <w:w w:val="97"/>
                <w:sz w:val="18"/>
                <w:szCs w:val="18"/>
              </w:rPr>
              <w:t>≧</w:t>
            </w:r>
            <w:r>
              <w:rPr>
                <w:rFonts w:ascii="宋体" w:hAnsi="宋体" w:cs="宋体"/>
                <w:color w:val="000000"/>
                <w:w w:val="97"/>
                <w:sz w:val="18"/>
                <w:szCs w:val="18"/>
              </w:rPr>
              <w:t>95%</w:t>
            </w:r>
          </w:p>
        </w:tc>
      </w:tr>
    </w:tbl>
    <w:p>
      <w:pPr>
        <w:pStyle w:val="2"/>
        <w:spacing w:before="93"/>
        <w:jc w:val="center"/>
        <w:rPr>
          <w:rFonts w:hint="eastAsia" w:ascii="宋体" w:hAnsi="宋体" w:cs="宋体"/>
          <w:b/>
          <w:bCs/>
          <w:color w:val="000000"/>
          <w:sz w:val="36"/>
          <w:szCs w:val="36"/>
        </w:rPr>
      </w:pPr>
    </w:p>
    <w:p>
      <w:pPr>
        <w:widowControl/>
        <w:jc w:val="center"/>
        <w:textAlignment w:val="center"/>
      </w:pPr>
      <w:r>
        <w:rPr>
          <w:rFonts w:hint="eastAsia" w:ascii="宋体" w:hAnsi="宋体" w:cs="宋体"/>
          <w:b/>
          <w:bCs/>
          <w:color w:val="000000"/>
          <w:sz w:val="36"/>
          <w:szCs w:val="36"/>
        </w:rPr>
        <w:t>市人民代表大会会议费</w:t>
      </w:r>
      <w:r>
        <w:rPr>
          <w:rFonts w:hint="eastAsia" w:ascii="宋体" w:hAnsi="宋体" w:cs="宋体"/>
          <w:b/>
          <w:bCs/>
          <w:color w:val="000000"/>
          <w:sz w:val="36"/>
          <w:szCs w:val="36"/>
          <w:lang w:eastAsia="zh-CN"/>
        </w:rPr>
        <w:t>项目</w:t>
      </w: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760"/>
        <w:gridCol w:w="1565"/>
        <w:gridCol w:w="875"/>
        <w:gridCol w:w="280"/>
        <w:gridCol w:w="2000"/>
        <w:gridCol w:w="2013"/>
        <w:gridCol w:w="267"/>
        <w:gridCol w:w="2200"/>
      </w:tblGrid>
      <w:tr>
        <w:tblPrEx>
          <w:tblCellMar>
            <w:top w:w="0" w:type="dxa"/>
            <w:left w:w="0" w:type="dxa"/>
            <w:bottom w:w="0" w:type="dxa"/>
            <w:right w:w="0" w:type="dxa"/>
          </w:tblCellMar>
        </w:tblPrEx>
        <w:trPr>
          <w:trHeight w:val="276" w:hRule="atLeast"/>
          <w:jc w:val="center"/>
        </w:trPr>
        <w:tc>
          <w:tcPr>
            <w:tcW w:w="320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cs="宋体"/>
                <w:color w:val="000000"/>
                <w:sz w:val="24"/>
              </w:rPr>
            </w:pPr>
            <w:r>
              <w:rPr>
                <w:rFonts w:hint="eastAsia" w:ascii="宋体" w:hAnsi="宋体" w:cs="宋体"/>
                <w:color w:val="000000"/>
                <w:kern w:val="0"/>
                <w:sz w:val="24"/>
              </w:rPr>
              <w:t>项目名称</w:t>
            </w:r>
          </w:p>
        </w:tc>
        <w:tc>
          <w:tcPr>
            <w:tcW w:w="676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cs="宋体"/>
                <w:color w:val="000000"/>
                <w:sz w:val="24"/>
              </w:rPr>
            </w:pPr>
            <w:r>
              <w:rPr>
                <w:rFonts w:hint="eastAsia" w:ascii="宋体" w:hAnsi="宋体" w:cs="宋体"/>
                <w:color w:val="000000"/>
                <w:sz w:val="24"/>
              </w:rPr>
              <w:t>市人民代表大会会议费</w:t>
            </w:r>
          </w:p>
        </w:tc>
      </w:tr>
      <w:tr>
        <w:tblPrEx>
          <w:tblCellMar>
            <w:top w:w="0" w:type="dxa"/>
            <w:left w:w="0" w:type="dxa"/>
            <w:bottom w:w="0" w:type="dxa"/>
            <w:right w:w="0" w:type="dxa"/>
          </w:tblCellMar>
        </w:tblPrEx>
        <w:trPr>
          <w:trHeight w:val="276" w:hRule="atLeast"/>
          <w:jc w:val="center"/>
        </w:trPr>
        <w:tc>
          <w:tcPr>
            <w:tcW w:w="320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cs="宋体"/>
                <w:color w:val="000000"/>
                <w:sz w:val="24"/>
              </w:rPr>
            </w:pPr>
            <w:r>
              <w:rPr>
                <w:rFonts w:hint="eastAsia" w:ascii="宋体" w:hAnsi="宋体" w:cs="宋体"/>
                <w:color w:val="000000"/>
                <w:kern w:val="0"/>
                <w:sz w:val="24"/>
              </w:rPr>
              <w:t>预算单位</w:t>
            </w:r>
          </w:p>
        </w:tc>
        <w:tc>
          <w:tcPr>
            <w:tcW w:w="676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cs="宋体"/>
                <w:color w:val="000000"/>
                <w:sz w:val="24"/>
              </w:rPr>
            </w:pPr>
            <w:r>
              <w:rPr>
                <w:rFonts w:hint="eastAsia" w:ascii="宋体" w:hAnsi="宋体" w:cs="宋体"/>
                <w:color w:val="000000"/>
                <w:sz w:val="24"/>
              </w:rPr>
              <w:t>广安市人大常委会办公室</w:t>
            </w:r>
          </w:p>
        </w:tc>
      </w:tr>
      <w:tr>
        <w:tblPrEx>
          <w:tblCellMar>
            <w:top w:w="0" w:type="dxa"/>
            <w:left w:w="0" w:type="dxa"/>
            <w:bottom w:w="0" w:type="dxa"/>
            <w:right w:w="0" w:type="dxa"/>
          </w:tblCellMar>
        </w:tblPrEx>
        <w:trPr>
          <w:trHeight w:val="276" w:hRule="atLeast"/>
          <w:jc w:val="center"/>
        </w:trPr>
        <w:tc>
          <w:tcPr>
            <w:tcW w:w="7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4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2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cs="宋体"/>
                <w:color w:val="000000"/>
                <w:sz w:val="24"/>
              </w:rPr>
            </w:pPr>
            <w:r>
              <w:rPr>
                <w:rFonts w:ascii="宋体" w:hAnsi="宋体" w:cs="宋体"/>
                <w:color w:val="000000"/>
                <w:sz w:val="24"/>
              </w:rPr>
              <w:t>120</w:t>
            </w:r>
            <w:r>
              <w:rPr>
                <w:rFonts w:hint="eastAsia" w:ascii="宋体" w:hAnsi="宋体" w:cs="宋体"/>
                <w:color w:val="000000"/>
                <w:sz w:val="24"/>
              </w:rPr>
              <w:t>万</w:t>
            </w:r>
          </w:p>
        </w:tc>
        <w:tc>
          <w:tcPr>
            <w:tcW w:w="2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4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cs="宋体"/>
                <w:color w:val="000000"/>
                <w:sz w:val="24"/>
              </w:rPr>
            </w:pPr>
            <w:r>
              <w:rPr>
                <w:rFonts w:ascii="宋体" w:hAnsi="宋体" w:cs="宋体"/>
                <w:color w:val="000000"/>
                <w:sz w:val="24"/>
              </w:rPr>
              <w:t>120</w:t>
            </w:r>
            <w:r>
              <w:rPr>
                <w:rFonts w:hint="eastAsia" w:ascii="宋体" w:hAnsi="宋体" w:cs="宋体"/>
                <w:color w:val="000000"/>
                <w:sz w:val="24"/>
              </w:rPr>
              <w:t>万</w:t>
            </w:r>
          </w:p>
        </w:tc>
      </w:tr>
      <w:tr>
        <w:tblPrEx>
          <w:tblCellMar>
            <w:top w:w="0" w:type="dxa"/>
            <w:left w:w="0" w:type="dxa"/>
            <w:bottom w:w="0" w:type="dxa"/>
            <w:right w:w="0" w:type="dxa"/>
          </w:tblCellMar>
        </w:tblPrEx>
        <w:trPr>
          <w:trHeight w:val="276"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cs="宋体"/>
                <w:color w:val="000000"/>
                <w:sz w:val="24"/>
              </w:rPr>
            </w:pPr>
          </w:p>
        </w:tc>
        <w:tc>
          <w:tcPr>
            <w:tcW w:w="24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2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cs="宋体"/>
                <w:color w:val="000000"/>
                <w:sz w:val="24"/>
              </w:rPr>
            </w:pPr>
            <w:r>
              <w:rPr>
                <w:rFonts w:ascii="宋体" w:hAnsi="宋体" w:cs="宋体"/>
                <w:color w:val="000000"/>
                <w:sz w:val="24"/>
              </w:rPr>
              <w:t>120</w:t>
            </w:r>
            <w:r>
              <w:rPr>
                <w:rFonts w:hint="eastAsia" w:ascii="宋体" w:hAnsi="宋体" w:cs="宋体"/>
                <w:color w:val="000000"/>
                <w:sz w:val="24"/>
              </w:rPr>
              <w:t>万</w:t>
            </w:r>
          </w:p>
        </w:tc>
        <w:tc>
          <w:tcPr>
            <w:tcW w:w="2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4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cs="宋体"/>
                <w:color w:val="000000"/>
                <w:sz w:val="24"/>
              </w:rPr>
            </w:pPr>
            <w:r>
              <w:rPr>
                <w:rFonts w:ascii="宋体" w:hAnsi="宋体" w:cs="宋体"/>
                <w:color w:val="000000"/>
                <w:sz w:val="24"/>
              </w:rPr>
              <w:t>120</w:t>
            </w:r>
            <w:r>
              <w:rPr>
                <w:rFonts w:hint="eastAsia" w:ascii="宋体" w:hAnsi="宋体" w:cs="宋体"/>
                <w:color w:val="000000"/>
                <w:sz w:val="24"/>
              </w:rPr>
              <w:t>万</w:t>
            </w:r>
          </w:p>
        </w:tc>
      </w:tr>
      <w:tr>
        <w:tblPrEx>
          <w:tblCellMar>
            <w:top w:w="0" w:type="dxa"/>
            <w:left w:w="0" w:type="dxa"/>
            <w:bottom w:w="0" w:type="dxa"/>
            <w:right w:w="0" w:type="dxa"/>
          </w:tblCellMar>
        </w:tblPrEx>
        <w:trPr>
          <w:trHeight w:val="322"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cs="宋体"/>
                <w:color w:val="000000"/>
                <w:sz w:val="24"/>
              </w:rPr>
            </w:pPr>
          </w:p>
        </w:tc>
        <w:tc>
          <w:tcPr>
            <w:tcW w:w="24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2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cs="宋体"/>
                <w:color w:val="000000"/>
                <w:sz w:val="24"/>
              </w:rPr>
            </w:pPr>
            <w:r>
              <w:rPr>
                <w:rFonts w:ascii="宋体" w:cs="宋体"/>
                <w:color w:val="000000"/>
                <w:sz w:val="24"/>
              </w:rPr>
              <w:t>0</w:t>
            </w:r>
          </w:p>
        </w:tc>
        <w:tc>
          <w:tcPr>
            <w:tcW w:w="2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4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cs="宋体"/>
                <w:color w:val="000000"/>
                <w:sz w:val="24"/>
              </w:rPr>
            </w:pPr>
            <w:r>
              <w:rPr>
                <w:rFonts w:ascii="宋体" w:cs="宋体"/>
                <w:color w:val="000000"/>
                <w:sz w:val="24"/>
              </w:rPr>
              <w:t>0</w:t>
            </w:r>
          </w:p>
        </w:tc>
      </w:tr>
      <w:tr>
        <w:tblPrEx>
          <w:tblCellMar>
            <w:top w:w="0" w:type="dxa"/>
            <w:left w:w="0" w:type="dxa"/>
            <w:bottom w:w="0" w:type="dxa"/>
            <w:right w:w="0" w:type="dxa"/>
          </w:tblCellMar>
        </w:tblPrEx>
        <w:trPr>
          <w:trHeight w:val="276" w:hRule="atLeast"/>
          <w:jc w:val="center"/>
        </w:trPr>
        <w:tc>
          <w:tcPr>
            <w:tcW w:w="7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2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cs="宋体"/>
                <w:color w:val="000000"/>
                <w:sz w:val="24"/>
              </w:rPr>
            </w:pPr>
            <w:r>
              <w:rPr>
                <w:rFonts w:hint="eastAsia" w:ascii="宋体" w:hAnsi="宋体" w:cs="宋体"/>
                <w:color w:val="000000"/>
                <w:kern w:val="0"/>
                <w:sz w:val="24"/>
              </w:rPr>
              <w:t>预期目标</w:t>
            </w:r>
          </w:p>
        </w:tc>
        <w:tc>
          <w:tcPr>
            <w:tcW w:w="448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066"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jc w:val="center"/>
              <w:rPr>
                <w:rFonts w:ascii="宋体" w:cs="宋体"/>
                <w:color w:val="000000"/>
                <w:sz w:val="24"/>
              </w:rPr>
            </w:pPr>
          </w:p>
        </w:tc>
        <w:tc>
          <w:tcPr>
            <w:tcW w:w="472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cs="宋体"/>
                <w:color w:val="000000"/>
                <w:sz w:val="24"/>
              </w:rPr>
            </w:pPr>
            <w:r>
              <w:rPr>
                <w:rFonts w:hint="eastAsia" w:ascii="宋体" w:hAnsi="宋体" w:cs="宋体"/>
                <w:color w:val="000000"/>
                <w:sz w:val="24"/>
              </w:rPr>
              <w:t>依法召开市五届人大第七次会议（换届）</w:t>
            </w:r>
          </w:p>
        </w:tc>
        <w:tc>
          <w:tcPr>
            <w:tcW w:w="448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left"/>
              <w:textAlignment w:val="center"/>
              <w:rPr>
                <w:rFonts w:ascii="宋体" w:cs="宋体"/>
                <w:color w:val="000000"/>
                <w:sz w:val="24"/>
              </w:rPr>
            </w:pPr>
            <w:r>
              <w:rPr>
                <w:rFonts w:hint="eastAsia" w:ascii="宋体" w:hAnsi="宋体" w:cs="宋体"/>
                <w:color w:val="000000"/>
                <w:sz w:val="24"/>
              </w:rPr>
              <w:t>依法召开市五届人大第七次会议（换届）</w:t>
            </w:r>
          </w:p>
        </w:tc>
      </w:tr>
      <w:tr>
        <w:tblPrEx>
          <w:tblCellMar>
            <w:top w:w="0" w:type="dxa"/>
            <w:left w:w="0" w:type="dxa"/>
            <w:bottom w:w="0" w:type="dxa"/>
            <w:right w:w="0" w:type="dxa"/>
          </w:tblCellMar>
        </w:tblPrEx>
        <w:trPr>
          <w:trHeight w:val="607" w:hRule="atLeast"/>
          <w:jc w:val="center"/>
        </w:trPr>
        <w:tc>
          <w:tcPr>
            <w:tcW w:w="76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cs="宋体"/>
                <w:color w:val="000000"/>
                <w:sz w:val="24"/>
              </w:rPr>
            </w:pPr>
            <w:r>
              <w:rPr>
                <w:rFonts w:hint="eastAsia" w:ascii="宋体" w:hAnsi="宋体" w:cs="宋体"/>
                <w:color w:val="000000"/>
                <w:sz w:val="24"/>
              </w:rPr>
              <w:t>绩效指标完成情况</w:t>
            </w:r>
          </w:p>
        </w:tc>
        <w:tc>
          <w:tcPr>
            <w:tcW w:w="1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cs="宋体"/>
                <w:color w:val="000000"/>
                <w:sz w:val="24"/>
              </w:rPr>
            </w:pPr>
            <w:r>
              <w:rPr>
                <w:rFonts w:hint="eastAsia" w:ascii="宋体" w:hAnsi="宋体" w:cs="宋体"/>
                <w:color w:val="000000"/>
                <w:kern w:val="0"/>
                <w:sz w:val="24"/>
              </w:rPr>
              <w:t>一级指标</w:t>
            </w:r>
          </w:p>
        </w:tc>
        <w:tc>
          <w:tcPr>
            <w:tcW w:w="11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cs="宋体"/>
                <w:color w:val="000000"/>
                <w:sz w:val="24"/>
              </w:rPr>
            </w:pPr>
            <w:r>
              <w:rPr>
                <w:rFonts w:hint="eastAsia" w:ascii="宋体" w:hAnsi="宋体" w:cs="宋体"/>
                <w:color w:val="000000"/>
                <w:kern w:val="0"/>
                <w:sz w:val="24"/>
              </w:rPr>
              <w:t>二级指标</w:t>
            </w:r>
          </w:p>
        </w:tc>
        <w:tc>
          <w:tcPr>
            <w:tcW w:w="2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cs="宋体"/>
                <w:color w:val="000000"/>
                <w:sz w:val="24"/>
              </w:rPr>
            </w:pPr>
            <w:r>
              <w:rPr>
                <w:rFonts w:hint="eastAsia" w:ascii="宋体" w:hAnsi="宋体" w:cs="宋体"/>
                <w:color w:val="000000"/>
                <w:kern w:val="0"/>
                <w:sz w:val="24"/>
              </w:rPr>
              <w:t>三级指标</w:t>
            </w:r>
          </w:p>
        </w:tc>
        <w:tc>
          <w:tcPr>
            <w:tcW w:w="2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4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859"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cs="宋体"/>
                <w:color w:val="000000"/>
                <w:sz w:val="24"/>
              </w:rPr>
            </w:pPr>
          </w:p>
        </w:tc>
        <w:tc>
          <w:tcPr>
            <w:tcW w:w="1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sz w:val="22"/>
                <w:szCs w:val="22"/>
              </w:rPr>
            </w:pPr>
            <w:r>
              <w:rPr>
                <w:rFonts w:hint="eastAsia" w:ascii="宋体" w:hAnsi="宋体" w:cs="宋体"/>
                <w:color w:val="000000"/>
                <w:w w:val="97"/>
                <w:kern w:val="0"/>
                <w:sz w:val="22"/>
                <w:szCs w:val="22"/>
              </w:rPr>
              <w:t>项目完成指标</w:t>
            </w:r>
          </w:p>
        </w:tc>
        <w:tc>
          <w:tcPr>
            <w:tcW w:w="11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sz w:val="22"/>
                <w:szCs w:val="22"/>
              </w:rPr>
            </w:pPr>
            <w:r>
              <w:rPr>
                <w:rFonts w:hint="eastAsia" w:ascii="宋体" w:hAnsi="宋体" w:cs="宋体"/>
                <w:color w:val="000000"/>
                <w:w w:val="97"/>
                <w:sz w:val="22"/>
                <w:szCs w:val="22"/>
              </w:rPr>
              <w:t>数量指标</w:t>
            </w:r>
          </w:p>
        </w:tc>
        <w:tc>
          <w:tcPr>
            <w:tcW w:w="2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kern w:val="0"/>
                <w:sz w:val="22"/>
                <w:szCs w:val="22"/>
              </w:rPr>
            </w:pPr>
            <w:r>
              <w:rPr>
                <w:rFonts w:ascii="宋体" w:hAnsi="宋体" w:cs="宋体"/>
                <w:color w:val="000000"/>
                <w:w w:val="97"/>
                <w:kern w:val="0"/>
                <w:sz w:val="22"/>
                <w:szCs w:val="22"/>
              </w:rPr>
              <w:t xml:space="preserve"> </w:t>
            </w:r>
            <w:r>
              <w:rPr>
                <w:rFonts w:hint="eastAsia" w:ascii="宋体" w:hAnsi="宋体" w:cs="宋体"/>
                <w:color w:val="000000"/>
                <w:w w:val="97"/>
                <w:kern w:val="0"/>
                <w:sz w:val="22"/>
                <w:szCs w:val="22"/>
              </w:rPr>
              <w:t>参会市人大代表</w:t>
            </w:r>
          </w:p>
        </w:tc>
        <w:tc>
          <w:tcPr>
            <w:tcW w:w="22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kern w:val="0"/>
                <w:sz w:val="22"/>
                <w:szCs w:val="22"/>
              </w:rPr>
            </w:pPr>
            <w:r>
              <w:rPr>
                <w:rFonts w:hint="eastAsia" w:ascii="宋体" w:hAnsi="宋体" w:cs="宋体"/>
                <w:color w:val="000000"/>
                <w:w w:val="97"/>
                <w:kern w:val="0"/>
                <w:sz w:val="22"/>
                <w:szCs w:val="22"/>
              </w:rPr>
              <w:t>≧</w:t>
            </w:r>
            <w:r>
              <w:rPr>
                <w:rFonts w:ascii="宋体" w:hAnsi="宋体" w:cs="宋体"/>
                <w:color w:val="000000"/>
                <w:w w:val="97"/>
                <w:kern w:val="0"/>
                <w:sz w:val="22"/>
                <w:szCs w:val="22"/>
              </w:rPr>
              <w:t>395</w:t>
            </w:r>
            <w:r>
              <w:rPr>
                <w:rFonts w:hint="eastAsia" w:ascii="宋体" w:hAnsi="宋体" w:cs="宋体"/>
                <w:color w:val="000000"/>
                <w:w w:val="97"/>
                <w:kern w:val="0"/>
                <w:sz w:val="22"/>
                <w:szCs w:val="22"/>
              </w:rPr>
              <w:t>人</w:t>
            </w: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kern w:val="0"/>
                <w:sz w:val="22"/>
                <w:szCs w:val="22"/>
              </w:rPr>
            </w:pPr>
            <w:r>
              <w:rPr>
                <w:rFonts w:ascii="宋体" w:hAnsi="宋体" w:cs="宋体"/>
                <w:color w:val="000000"/>
                <w:w w:val="97"/>
                <w:kern w:val="0"/>
                <w:sz w:val="22"/>
                <w:szCs w:val="22"/>
              </w:rPr>
              <w:t>395</w:t>
            </w:r>
            <w:r>
              <w:rPr>
                <w:rFonts w:hint="eastAsia" w:ascii="宋体" w:hAnsi="宋体" w:cs="宋体"/>
                <w:color w:val="000000"/>
                <w:w w:val="97"/>
                <w:kern w:val="0"/>
                <w:sz w:val="22"/>
                <w:szCs w:val="22"/>
              </w:rPr>
              <w:t>人</w:t>
            </w:r>
          </w:p>
        </w:tc>
      </w:tr>
      <w:tr>
        <w:tblPrEx>
          <w:tblCellMar>
            <w:top w:w="0" w:type="dxa"/>
            <w:left w:w="0" w:type="dxa"/>
            <w:bottom w:w="0" w:type="dxa"/>
            <w:right w:w="0" w:type="dxa"/>
          </w:tblCellMar>
        </w:tblPrEx>
        <w:trPr>
          <w:trHeight w:val="584"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cs="宋体"/>
                <w:color w:val="000000"/>
                <w:sz w:val="24"/>
              </w:rPr>
            </w:pPr>
          </w:p>
        </w:tc>
        <w:tc>
          <w:tcPr>
            <w:tcW w:w="1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sz w:val="22"/>
                <w:szCs w:val="22"/>
              </w:rPr>
            </w:pPr>
            <w:r>
              <w:rPr>
                <w:rFonts w:hint="eastAsia" w:ascii="宋体" w:hAnsi="宋体" w:cs="宋体"/>
                <w:color w:val="000000"/>
                <w:w w:val="97"/>
                <w:kern w:val="0"/>
                <w:sz w:val="22"/>
                <w:szCs w:val="22"/>
              </w:rPr>
              <w:t>项目完成指标</w:t>
            </w:r>
          </w:p>
        </w:tc>
        <w:tc>
          <w:tcPr>
            <w:tcW w:w="11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sz w:val="22"/>
                <w:szCs w:val="22"/>
              </w:rPr>
            </w:pPr>
            <w:r>
              <w:rPr>
                <w:rFonts w:hint="eastAsia" w:ascii="宋体" w:hAnsi="宋体" w:cs="宋体"/>
                <w:color w:val="000000"/>
                <w:w w:val="97"/>
                <w:sz w:val="22"/>
                <w:szCs w:val="22"/>
              </w:rPr>
              <w:t>数量指标</w:t>
            </w:r>
          </w:p>
        </w:tc>
        <w:tc>
          <w:tcPr>
            <w:tcW w:w="2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kern w:val="0"/>
                <w:sz w:val="22"/>
                <w:szCs w:val="22"/>
              </w:rPr>
            </w:pPr>
            <w:r>
              <w:rPr>
                <w:rFonts w:ascii="宋体" w:hAnsi="宋体" w:cs="宋体"/>
                <w:color w:val="000000"/>
                <w:w w:val="97"/>
                <w:kern w:val="0"/>
                <w:sz w:val="22"/>
                <w:szCs w:val="22"/>
              </w:rPr>
              <w:t xml:space="preserve"> </w:t>
            </w:r>
            <w:r>
              <w:rPr>
                <w:rFonts w:hint="eastAsia" w:ascii="宋体" w:hAnsi="宋体" w:cs="宋体"/>
                <w:color w:val="000000"/>
                <w:w w:val="97"/>
                <w:kern w:val="0"/>
                <w:sz w:val="22"/>
                <w:szCs w:val="22"/>
              </w:rPr>
              <w:t>列席人员</w:t>
            </w:r>
          </w:p>
        </w:tc>
        <w:tc>
          <w:tcPr>
            <w:tcW w:w="22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kern w:val="0"/>
                <w:sz w:val="22"/>
                <w:szCs w:val="22"/>
              </w:rPr>
            </w:pPr>
            <w:r>
              <w:rPr>
                <w:rFonts w:hint="eastAsia" w:ascii="宋体" w:hAnsi="宋体" w:cs="宋体"/>
                <w:color w:val="000000"/>
                <w:w w:val="97"/>
                <w:kern w:val="0"/>
                <w:sz w:val="22"/>
                <w:szCs w:val="22"/>
              </w:rPr>
              <w:t>约</w:t>
            </w:r>
            <w:r>
              <w:rPr>
                <w:rFonts w:ascii="宋体" w:hAnsi="宋体" w:cs="宋体"/>
                <w:color w:val="000000"/>
                <w:w w:val="97"/>
                <w:kern w:val="0"/>
                <w:sz w:val="22"/>
                <w:szCs w:val="22"/>
              </w:rPr>
              <w:t>100</w:t>
            </w:r>
            <w:r>
              <w:rPr>
                <w:rFonts w:hint="eastAsia" w:ascii="宋体" w:hAnsi="宋体" w:cs="宋体"/>
                <w:color w:val="000000"/>
                <w:w w:val="97"/>
                <w:kern w:val="0"/>
                <w:sz w:val="22"/>
                <w:szCs w:val="22"/>
              </w:rPr>
              <w:t>人</w:t>
            </w: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kern w:val="0"/>
                <w:sz w:val="22"/>
                <w:szCs w:val="22"/>
              </w:rPr>
            </w:pPr>
            <w:r>
              <w:rPr>
                <w:rFonts w:hint="eastAsia" w:ascii="宋体" w:hAnsi="宋体" w:cs="宋体"/>
                <w:color w:val="000000"/>
                <w:w w:val="97"/>
                <w:kern w:val="0"/>
                <w:sz w:val="22"/>
                <w:szCs w:val="22"/>
              </w:rPr>
              <w:t>约</w:t>
            </w:r>
            <w:r>
              <w:rPr>
                <w:rFonts w:ascii="宋体" w:hAnsi="宋体" w:cs="宋体"/>
                <w:color w:val="000000"/>
                <w:w w:val="97"/>
                <w:kern w:val="0"/>
                <w:sz w:val="22"/>
                <w:szCs w:val="22"/>
              </w:rPr>
              <w:t>100</w:t>
            </w:r>
            <w:r>
              <w:rPr>
                <w:rFonts w:hint="eastAsia" w:ascii="宋体" w:hAnsi="宋体" w:cs="宋体"/>
                <w:color w:val="000000"/>
                <w:w w:val="97"/>
                <w:kern w:val="0"/>
                <w:sz w:val="22"/>
                <w:szCs w:val="22"/>
              </w:rPr>
              <w:t>人</w:t>
            </w:r>
          </w:p>
        </w:tc>
      </w:tr>
      <w:tr>
        <w:tblPrEx>
          <w:tblCellMar>
            <w:top w:w="0" w:type="dxa"/>
            <w:left w:w="0" w:type="dxa"/>
            <w:bottom w:w="0" w:type="dxa"/>
            <w:right w:w="0" w:type="dxa"/>
          </w:tblCellMar>
        </w:tblPrEx>
        <w:trPr>
          <w:trHeight w:val="584"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cs="宋体"/>
                <w:color w:val="000000"/>
                <w:sz w:val="24"/>
              </w:rPr>
            </w:pPr>
          </w:p>
        </w:tc>
        <w:tc>
          <w:tcPr>
            <w:tcW w:w="1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sz w:val="22"/>
                <w:szCs w:val="22"/>
              </w:rPr>
            </w:pPr>
            <w:r>
              <w:rPr>
                <w:rFonts w:hint="eastAsia" w:ascii="宋体" w:hAnsi="宋体" w:cs="宋体"/>
                <w:color w:val="000000"/>
                <w:w w:val="97"/>
                <w:kern w:val="0"/>
                <w:sz w:val="22"/>
                <w:szCs w:val="22"/>
              </w:rPr>
              <w:t>项目完成指标</w:t>
            </w:r>
          </w:p>
        </w:tc>
        <w:tc>
          <w:tcPr>
            <w:tcW w:w="11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sz w:val="22"/>
                <w:szCs w:val="22"/>
              </w:rPr>
            </w:pPr>
            <w:r>
              <w:rPr>
                <w:rFonts w:hint="eastAsia" w:ascii="宋体" w:hAnsi="宋体" w:cs="宋体"/>
                <w:color w:val="000000"/>
                <w:w w:val="97"/>
                <w:sz w:val="22"/>
                <w:szCs w:val="22"/>
              </w:rPr>
              <w:t>数量指标</w:t>
            </w:r>
          </w:p>
        </w:tc>
        <w:tc>
          <w:tcPr>
            <w:tcW w:w="2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kern w:val="0"/>
                <w:sz w:val="22"/>
                <w:szCs w:val="22"/>
              </w:rPr>
            </w:pPr>
            <w:r>
              <w:rPr>
                <w:rFonts w:ascii="宋体" w:hAnsi="宋体" w:cs="宋体"/>
                <w:color w:val="000000"/>
                <w:w w:val="97"/>
                <w:kern w:val="0"/>
                <w:sz w:val="22"/>
                <w:szCs w:val="22"/>
              </w:rPr>
              <w:t xml:space="preserve"> </w:t>
            </w:r>
            <w:r>
              <w:rPr>
                <w:rFonts w:hint="eastAsia" w:ascii="宋体" w:hAnsi="宋体" w:cs="宋体"/>
                <w:color w:val="000000"/>
                <w:w w:val="97"/>
                <w:kern w:val="0"/>
                <w:sz w:val="22"/>
                <w:szCs w:val="22"/>
              </w:rPr>
              <w:t>旁听人员</w:t>
            </w:r>
          </w:p>
        </w:tc>
        <w:tc>
          <w:tcPr>
            <w:tcW w:w="22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kern w:val="0"/>
                <w:sz w:val="22"/>
                <w:szCs w:val="22"/>
              </w:rPr>
            </w:pPr>
            <w:r>
              <w:rPr>
                <w:rFonts w:hint="eastAsia" w:ascii="宋体" w:hAnsi="宋体" w:cs="宋体"/>
                <w:color w:val="000000"/>
                <w:w w:val="97"/>
                <w:kern w:val="0"/>
                <w:sz w:val="22"/>
                <w:szCs w:val="22"/>
              </w:rPr>
              <w:t>约</w:t>
            </w:r>
            <w:r>
              <w:rPr>
                <w:rFonts w:ascii="宋体" w:hAnsi="宋体" w:cs="宋体"/>
                <w:color w:val="000000"/>
                <w:w w:val="97"/>
                <w:kern w:val="0"/>
                <w:sz w:val="22"/>
                <w:szCs w:val="22"/>
              </w:rPr>
              <w:t>30</w:t>
            </w:r>
            <w:r>
              <w:rPr>
                <w:rFonts w:hint="eastAsia" w:ascii="宋体" w:hAnsi="宋体" w:cs="宋体"/>
                <w:color w:val="000000"/>
                <w:w w:val="97"/>
                <w:kern w:val="0"/>
                <w:sz w:val="22"/>
                <w:szCs w:val="22"/>
              </w:rPr>
              <w:t>人</w:t>
            </w: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kern w:val="0"/>
                <w:sz w:val="22"/>
                <w:szCs w:val="22"/>
              </w:rPr>
            </w:pPr>
            <w:r>
              <w:rPr>
                <w:rFonts w:hint="eastAsia" w:ascii="宋体" w:hAnsi="宋体" w:cs="宋体"/>
                <w:color w:val="000000"/>
                <w:w w:val="97"/>
                <w:kern w:val="0"/>
                <w:sz w:val="22"/>
                <w:szCs w:val="22"/>
              </w:rPr>
              <w:t>约</w:t>
            </w:r>
            <w:r>
              <w:rPr>
                <w:rFonts w:ascii="宋体" w:hAnsi="宋体" w:cs="宋体"/>
                <w:color w:val="000000"/>
                <w:w w:val="97"/>
                <w:kern w:val="0"/>
                <w:sz w:val="22"/>
                <w:szCs w:val="22"/>
              </w:rPr>
              <w:t>30</w:t>
            </w:r>
            <w:r>
              <w:rPr>
                <w:rFonts w:hint="eastAsia" w:ascii="宋体" w:hAnsi="宋体" w:cs="宋体"/>
                <w:color w:val="000000"/>
                <w:w w:val="97"/>
                <w:kern w:val="0"/>
                <w:sz w:val="22"/>
                <w:szCs w:val="22"/>
              </w:rPr>
              <w:t>人</w:t>
            </w:r>
          </w:p>
        </w:tc>
      </w:tr>
      <w:tr>
        <w:tblPrEx>
          <w:tblCellMar>
            <w:top w:w="0" w:type="dxa"/>
            <w:left w:w="0" w:type="dxa"/>
            <w:bottom w:w="0" w:type="dxa"/>
            <w:right w:w="0" w:type="dxa"/>
          </w:tblCellMar>
        </w:tblPrEx>
        <w:trPr>
          <w:trHeight w:val="400"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cs="宋体"/>
                <w:color w:val="000000"/>
                <w:sz w:val="24"/>
              </w:rPr>
            </w:pPr>
          </w:p>
        </w:tc>
        <w:tc>
          <w:tcPr>
            <w:tcW w:w="1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kern w:val="0"/>
                <w:sz w:val="22"/>
                <w:szCs w:val="22"/>
              </w:rPr>
            </w:pPr>
            <w:r>
              <w:rPr>
                <w:rFonts w:hint="eastAsia" w:ascii="宋体" w:hAnsi="宋体" w:cs="宋体"/>
                <w:color w:val="000000"/>
                <w:w w:val="97"/>
                <w:kern w:val="0"/>
                <w:sz w:val="22"/>
                <w:szCs w:val="22"/>
              </w:rPr>
              <w:t>项目完成指标</w:t>
            </w:r>
          </w:p>
        </w:tc>
        <w:tc>
          <w:tcPr>
            <w:tcW w:w="11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sz w:val="22"/>
                <w:szCs w:val="22"/>
              </w:rPr>
            </w:pPr>
            <w:r>
              <w:rPr>
                <w:rFonts w:hint="eastAsia" w:ascii="宋体" w:hAnsi="宋体" w:cs="宋体"/>
                <w:color w:val="000000"/>
                <w:w w:val="97"/>
                <w:sz w:val="22"/>
                <w:szCs w:val="22"/>
              </w:rPr>
              <w:t>数量指标</w:t>
            </w:r>
          </w:p>
        </w:tc>
        <w:tc>
          <w:tcPr>
            <w:tcW w:w="2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kern w:val="0"/>
                <w:sz w:val="22"/>
                <w:szCs w:val="22"/>
              </w:rPr>
            </w:pPr>
            <w:r>
              <w:rPr>
                <w:rFonts w:ascii="宋体" w:hAnsi="宋体" w:cs="宋体"/>
                <w:color w:val="000000"/>
                <w:w w:val="97"/>
                <w:kern w:val="0"/>
                <w:sz w:val="22"/>
                <w:szCs w:val="22"/>
              </w:rPr>
              <w:t xml:space="preserve"> </w:t>
            </w:r>
            <w:r>
              <w:rPr>
                <w:rFonts w:hint="eastAsia" w:ascii="宋体" w:hAnsi="宋体" w:cs="宋体"/>
                <w:color w:val="000000"/>
                <w:w w:val="97"/>
                <w:kern w:val="0"/>
                <w:sz w:val="22"/>
                <w:szCs w:val="22"/>
              </w:rPr>
              <w:t>工作人员</w:t>
            </w:r>
          </w:p>
        </w:tc>
        <w:tc>
          <w:tcPr>
            <w:tcW w:w="22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kern w:val="0"/>
                <w:sz w:val="22"/>
                <w:szCs w:val="22"/>
              </w:rPr>
            </w:pPr>
            <w:r>
              <w:rPr>
                <w:rFonts w:hint="eastAsia" w:ascii="宋体" w:hAnsi="宋体" w:cs="宋体"/>
                <w:color w:val="000000"/>
                <w:w w:val="97"/>
                <w:kern w:val="0"/>
                <w:sz w:val="22"/>
                <w:szCs w:val="22"/>
              </w:rPr>
              <w:t>约</w:t>
            </w:r>
            <w:r>
              <w:rPr>
                <w:rFonts w:ascii="宋体" w:hAnsi="宋体" w:cs="宋体"/>
                <w:color w:val="000000"/>
                <w:w w:val="97"/>
                <w:kern w:val="0"/>
                <w:sz w:val="22"/>
                <w:szCs w:val="22"/>
              </w:rPr>
              <w:t>90</w:t>
            </w:r>
            <w:r>
              <w:rPr>
                <w:rFonts w:hint="eastAsia" w:ascii="宋体" w:hAnsi="宋体" w:cs="宋体"/>
                <w:color w:val="000000"/>
                <w:w w:val="97"/>
                <w:kern w:val="0"/>
                <w:sz w:val="22"/>
                <w:szCs w:val="22"/>
              </w:rPr>
              <w:t>人</w:t>
            </w: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kern w:val="0"/>
                <w:sz w:val="22"/>
                <w:szCs w:val="22"/>
              </w:rPr>
            </w:pPr>
            <w:r>
              <w:rPr>
                <w:rFonts w:hint="eastAsia" w:ascii="宋体" w:hAnsi="宋体" w:cs="宋体"/>
                <w:color w:val="000000"/>
                <w:w w:val="97"/>
                <w:kern w:val="0"/>
                <w:sz w:val="22"/>
                <w:szCs w:val="22"/>
              </w:rPr>
              <w:t>约</w:t>
            </w:r>
            <w:r>
              <w:rPr>
                <w:rFonts w:ascii="宋体" w:hAnsi="宋体" w:cs="宋体"/>
                <w:color w:val="000000"/>
                <w:w w:val="97"/>
                <w:kern w:val="0"/>
                <w:sz w:val="22"/>
                <w:szCs w:val="22"/>
              </w:rPr>
              <w:t>90</w:t>
            </w:r>
            <w:r>
              <w:rPr>
                <w:rFonts w:hint="eastAsia" w:ascii="宋体" w:hAnsi="宋体" w:cs="宋体"/>
                <w:color w:val="000000"/>
                <w:w w:val="97"/>
                <w:kern w:val="0"/>
                <w:sz w:val="22"/>
                <w:szCs w:val="22"/>
              </w:rPr>
              <w:t>人</w:t>
            </w:r>
          </w:p>
        </w:tc>
      </w:tr>
      <w:tr>
        <w:tblPrEx>
          <w:tblCellMar>
            <w:top w:w="0" w:type="dxa"/>
            <w:left w:w="0" w:type="dxa"/>
            <w:bottom w:w="0" w:type="dxa"/>
            <w:right w:w="0" w:type="dxa"/>
          </w:tblCellMar>
        </w:tblPrEx>
        <w:trPr>
          <w:trHeight w:val="381"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cs="宋体"/>
                <w:color w:val="000000"/>
                <w:sz w:val="24"/>
              </w:rPr>
            </w:pPr>
          </w:p>
        </w:tc>
        <w:tc>
          <w:tcPr>
            <w:tcW w:w="1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sz w:val="22"/>
                <w:szCs w:val="22"/>
              </w:rPr>
            </w:pPr>
            <w:r>
              <w:rPr>
                <w:rFonts w:hint="eastAsia" w:ascii="宋体" w:hAnsi="宋体" w:cs="宋体"/>
                <w:color w:val="000000"/>
                <w:w w:val="97"/>
                <w:kern w:val="0"/>
                <w:sz w:val="22"/>
                <w:szCs w:val="22"/>
              </w:rPr>
              <w:t>项目完成指标</w:t>
            </w:r>
          </w:p>
        </w:tc>
        <w:tc>
          <w:tcPr>
            <w:tcW w:w="11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sz w:val="22"/>
                <w:szCs w:val="22"/>
              </w:rPr>
            </w:pPr>
            <w:r>
              <w:rPr>
                <w:rFonts w:hint="eastAsia" w:ascii="宋体" w:hAnsi="宋体" w:cs="宋体"/>
                <w:color w:val="000000"/>
                <w:w w:val="97"/>
                <w:sz w:val="22"/>
                <w:szCs w:val="22"/>
              </w:rPr>
              <w:t>数量指标</w:t>
            </w:r>
          </w:p>
        </w:tc>
        <w:tc>
          <w:tcPr>
            <w:tcW w:w="2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kern w:val="0"/>
                <w:sz w:val="22"/>
                <w:szCs w:val="22"/>
              </w:rPr>
            </w:pPr>
            <w:r>
              <w:rPr>
                <w:rFonts w:hint="eastAsia" w:ascii="宋体" w:hAnsi="宋体" w:cs="宋体"/>
                <w:color w:val="000000"/>
                <w:w w:val="97"/>
                <w:kern w:val="0"/>
                <w:sz w:val="22"/>
                <w:szCs w:val="22"/>
              </w:rPr>
              <w:t>会期</w:t>
            </w:r>
          </w:p>
        </w:tc>
        <w:tc>
          <w:tcPr>
            <w:tcW w:w="22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kern w:val="0"/>
                <w:sz w:val="22"/>
                <w:szCs w:val="22"/>
              </w:rPr>
            </w:pPr>
            <w:r>
              <w:rPr>
                <w:rFonts w:hint="eastAsia" w:ascii="宋体" w:hAnsi="宋体" w:cs="宋体"/>
                <w:color w:val="000000"/>
                <w:w w:val="97"/>
                <w:kern w:val="0"/>
                <w:sz w:val="22"/>
                <w:szCs w:val="22"/>
              </w:rPr>
              <w:t>约</w:t>
            </w:r>
            <w:r>
              <w:rPr>
                <w:rFonts w:ascii="宋体" w:hAnsi="宋体" w:cs="宋体"/>
                <w:color w:val="000000"/>
                <w:w w:val="97"/>
                <w:kern w:val="0"/>
                <w:sz w:val="22"/>
                <w:szCs w:val="22"/>
              </w:rPr>
              <w:t>5</w:t>
            </w:r>
            <w:r>
              <w:rPr>
                <w:rFonts w:hint="eastAsia" w:ascii="宋体" w:hAnsi="宋体" w:cs="宋体"/>
                <w:color w:val="000000"/>
                <w:w w:val="97"/>
                <w:kern w:val="0"/>
                <w:sz w:val="22"/>
                <w:szCs w:val="22"/>
              </w:rPr>
              <w:t>天</w:t>
            </w: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kern w:val="0"/>
                <w:sz w:val="22"/>
                <w:szCs w:val="22"/>
              </w:rPr>
            </w:pPr>
            <w:r>
              <w:rPr>
                <w:rFonts w:hint="eastAsia" w:ascii="宋体" w:hAnsi="宋体" w:cs="宋体"/>
                <w:color w:val="000000"/>
                <w:w w:val="97"/>
                <w:kern w:val="0"/>
                <w:sz w:val="22"/>
                <w:szCs w:val="22"/>
              </w:rPr>
              <w:t>约</w:t>
            </w:r>
            <w:r>
              <w:rPr>
                <w:rFonts w:ascii="宋体" w:hAnsi="宋体" w:cs="宋体"/>
                <w:color w:val="000000"/>
                <w:w w:val="97"/>
                <w:kern w:val="0"/>
                <w:sz w:val="22"/>
                <w:szCs w:val="22"/>
              </w:rPr>
              <w:t>5</w:t>
            </w:r>
            <w:r>
              <w:rPr>
                <w:rFonts w:hint="eastAsia" w:ascii="宋体" w:hAnsi="宋体" w:cs="宋体"/>
                <w:color w:val="000000"/>
                <w:w w:val="97"/>
                <w:kern w:val="0"/>
                <w:sz w:val="22"/>
                <w:szCs w:val="22"/>
              </w:rPr>
              <w:t>天</w:t>
            </w:r>
          </w:p>
        </w:tc>
      </w:tr>
      <w:tr>
        <w:tblPrEx>
          <w:tblCellMar>
            <w:top w:w="0" w:type="dxa"/>
            <w:left w:w="0" w:type="dxa"/>
            <w:bottom w:w="0" w:type="dxa"/>
            <w:right w:w="0" w:type="dxa"/>
          </w:tblCellMar>
        </w:tblPrEx>
        <w:trPr>
          <w:trHeight w:val="238"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cs="宋体"/>
                <w:color w:val="000000"/>
                <w:sz w:val="24"/>
              </w:rPr>
            </w:pPr>
          </w:p>
        </w:tc>
        <w:tc>
          <w:tcPr>
            <w:tcW w:w="1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sz w:val="22"/>
                <w:szCs w:val="22"/>
              </w:rPr>
            </w:pPr>
            <w:r>
              <w:rPr>
                <w:rFonts w:hint="eastAsia" w:ascii="宋体" w:hAnsi="宋体" w:cs="宋体"/>
                <w:color w:val="000000"/>
                <w:w w:val="97"/>
                <w:kern w:val="0"/>
                <w:sz w:val="22"/>
                <w:szCs w:val="22"/>
              </w:rPr>
              <w:t>项目完成指标</w:t>
            </w:r>
          </w:p>
        </w:tc>
        <w:tc>
          <w:tcPr>
            <w:tcW w:w="11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sz w:val="22"/>
                <w:szCs w:val="22"/>
              </w:rPr>
            </w:pPr>
            <w:r>
              <w:rPr>
                <w:rFonts w:hint="eastAsia" w:ascii="宋体" w:hAnsi="宋体" w:cs="宋体"/>
                <w:color w:val="000000"/>
                <w:w w:val="97"/>
                <w:sz w:val="22"/>
                <w:szCs w:val="22"/>
              </w:rPr>
              <w:t>质量指标</w:t>
            </w:r>
          </w:p>
        </w:tc>
        <w:tc>
          <w:tcPr>
            <w:tcW w:w="2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kern w:val="0"/>
                <w:sz w:val="22"/>
                <w:szCs w:val="22"/>
              </w:rPr>
            </w:pPr>
            <w:r>
              <w:rPr>
                <w:rFonts w:ascii="宋体" w:hAnsi="宋体" w:cs="宋体"/>
                <w:color w:val="000000"/>
                <w:w w:val="97"/>
                <w:kern w:val="0"/>
                <w:sz w:val="22"/>
                <w:szCs w:val="22"/>
              </w:rPr>
              <w:t xml:space="preserve"> </w:t>
            </w:r>
            <w:r>
              <w:rPr>
                <w:rFonts w:hint="eastAsia" w:ascii="宋体" w:hAnsi="宋体" w:cs="宋体"/>
                <w:color w:val="000000"/>
                <w:w w:val="97"/>
                <w:kern w:val="0"/>
                <w:sz w:val="22"/>
                <w:szCs w:val="22"/>
              </w:rPr>
              <w:t>完成各项工作任务</w:t>
            </w:r>
          </w:p>
        </w:tc>
        <w:tc>
          <w:tcPr>
            <w:tcW w:w="22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kern w:val="0"/>
                <w:sz w:val="22"/>
                <w:szCs w:val="22"/>
              </w:rPr>
            </w:pPr>
            <w:r>
              <w:rPr>
                <w:rFonts w:ascii="宋体" w:hAnsi="宋体" w:cs="宋体"/>
                <w:color w:val="000000"/>
                <w:w w:val="97"/>
                <w:kern w:val="0"/>
                <w:sz w:val="22"/>
                <w:szCs w:val="22"/>
              </w:rPr>
              <w:t>100%</w:t>
            </w: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kern w:val="0"/>
                <w:sz w:val="22"/>
                <w:szCs w:val="22"/>
              </w:rPr>
            </w:pPr>
            <w:r>
              <w:rPr>
                <w:rFonts w:ascii="宋体" w:hAnsi="宋体" w:cs="宋体"/>
                <w:color w:val="000000"/>
                <w:w w:val="97"/>
                <w:kern w:val="0"/>
                <w:sz w:val="22"/>
                <w:szCs w:val="22"/>
              </w:rPr>
              <w:t>100%</w:t>
            </w:r>
          </w:p>
        </w:tc>
      </w:tr>
      <w:tr>
        <w:tblPrEx>
          <w:tblCellMar>
            <w:top w:w="0" w:type="dxa"/>
            <w:left w:w="0" w:type="dxa"/>
            <w:bottom w:w="0" w:type="dxa"/>
            <w:right w:w="0" w:type="dxa"/>
          </w:tblCellMar>
        </w:tblPrEx>
        <w:trPr>
          <w:trHeight w:val="239"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cs="宋体"/>
                <w:color w:val="000000"/>
                <w:sz w:val="24"/>
              </w:rPr>
            </w:pPr>
          </w:p>
        </w:tc>
        <w:tc>
          <w:tcPr>
            <w:tcW w:w="1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sz w:val="22"/>
                <w:szCs w:val="22"/>
              </w:rPr>
            </w:pPr>
            <w:r>
              <w:rPr>
                <w:rFonts w:hint="eastAsia" w:ascii="宋体" w:hAnsi="宋体" w:cs="宋体"/>
                <w:color w:val="000000"/>
                <w:w w:val="97"/>
                <w:kern w:val="0"/>
                <w:sz w:val="22"/>
                <w:szCs w:val="22"/>
              </w:rPr>
              <w:t>项目完成指标</w:t>
            </w:r>
          </w:p>
        </w:tc>
        <w:tc>
          <w:tcPr>
            <w:tcW w:w="11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sz w:val="22"/>
                <w:szCs w:val="22"/>
              </w:rPr>
            </w:pPr>
            <w:r>
              <w:rPr>
                <w:rFonts w:hint="eastAsia" w:ascii="宋体" w:hAnsi="宋体" w:cs="宋体"/>
                <w:color w:val="000000"/>
                <w:w w:val="97"/>
                <w:sz w:val="22"/>
                <w:szCs w:val="22"/>
              </w:rPr>
              <w:t>时效指标</w:t>
            </w:r>
          </w:p>
        </w:tc>
        <w:tc>
          <w:tcPr>
            <w:tcW w:w="2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kern w:val="0"/>
                <w:sz w:val="22"/>
                <w:szCs w:val="22"/>
              </w:rPr>
            </w:pPr>
            <w:r>
              <w:rPr>
                <w:rFonts w:ascii="宋体" w:hAnsi="宋体" w:cs="宋体"/>
                <w:color w:val="000000"/>
                <w:w w:val="97"/>
                <w:kern w:val="0"/>
                <w:sz w:val="22"/>
                <w:szCs w:val="22"/>
              </w:rPr>
              <w:t xml:space="preserve"> </w:t>
            </w:r>
            <w:r>
              <w:rPr>
                <w:rFonts w:hint="eastAsia" w:ascii="宋体" w:hAnsi="宋体" w:cs="宋体"/>
                <w:color w:val="000000"/>
                <w:w w:val="97"/>
                <w:kern w:val="0"/>
                <w:sz w:val="22"/>
                <w:szCs w:val="22"/>
              </w:rPr>
              <w:t>完成时间</w:t>
            </w:r>
          </w:p>
        </w:tc>
        <w:tc>
          <w:tcPr>
            <w:tcW w:w="22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kern w:val="0"/>
                <w:sz w:val="22"/>
                <w:szCs w:val="22"/>
              </w:rPr>
            </w:pPr>
            <w:r>
              <w:rPr>
                <w:rFonts w:ascii="宋体" w:hAnsi="宋体" w:cs="宋体"/>
                <w:color w:val="000000"/>
                <w:w w:val="97"/>
                <w:kern w:val="0"/>
                <w:sz w:val="22"/>
                <w:szCs w:val="22"/>
              </w:rPr>
              <w:t>2021</w:t>
            </w:r>
            <w:r>
              <w:rPr>
                <w:rFonts w:hint="eastAsia" w:ascii="宋体" w:hAnsi="宋体" w:cs="宋体"/>
                <w:color w:val="000000"/>
                <w:w w:val="97"/>
                <w:kern w:val="0"/>
                <w:sz w:val="22"/>
                <w:szCs w:val="22"/>
              </w:rPr>
              <w:t>年内</w:t>
            </w: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kern w:val="0"/>
                <w:sz w:val="22"/>
                <w:szCs w:val="22"/>
              </w:rPr>
            </w:pPr>
            <w:r>
              <w:rPr>
                <w:rFonts w:ascii="宋体" w:hAnsi="宋体" w:cs="宋体"/>
                <w:color w:val="000000"/>
                <w:w w:val="97"/>
                <w:kern w:val="0"/>
                <w:sz w:val="22"/>
                <w:szCs w:val="22"/>
              </w:rPr>
              <w:t>2021</w:t>
            </w:r>
            <w:r>
              <w:rPr>
                <w:rFonts w:hint="eastAsia" w:ascii="宋体" w:hAnsi="宋体" w:cs="宋体"/>
                <w:color w:val="000000"/>
                <w:w w:val="97"/>
                <w:kern w:val="0"/>
                <w:sz w:val="22"/>
                <w:szCs w:val="22"/>
              </w:rPr>
              <w:t>年</w:t>
            </w:r>
          </w:p>
        </w:tc>
      </w:tr>
      <w:tr>
        <w:tblPrEx>
          <w:tblCellMar>
            <w:top w:w="0" w:type="dxa"/>
            <w:left w:w="0" w:type="dxa"/>
            <w:bottom w:w="0" w:type="dxa"/>
            <w:right w:w="0" w:type="dxa"/>
          </w:tblCellMar>
        </w:tblPrEx>
        <w:trPr>
          <w:trHeight w:val="480"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cs="宋体"/>
                <w:color w:val="000000"/>
                <w:sz w:val="24"/>
              </w:rPr>
            </w:pPr>
          </w:p>
        </w:tc>
        <w:tc>
          <w:tcPr>
            <w:tcW w:w="1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sz w:val="22"/>
                <w:szCs w:val="22"/>
              </w:rPr>
            </w:pPr>
            <w:r>
              <w:rPr>
                <w:rFonts w:hint="eastAsia" w:ascii="宋体" w:hAnsi="宋体" w:cs="宋体"/>
                <w:color w:val="000000"/>
                <w:w w:val="97"/>
                <w:kern w:val="0"/>
                <w:sz w:val="22"/>
                <w:szCs w:val="22"/>
              </w:rPr>
              <w:t>项目完成指标</w:t>
            </w:r>
          </w:p>
        </w:tc>
        <w:tc>
          <w:tcPr>
            <w:tcW w:w="11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sz w:val="22"/>
                <w:szCs w:val="22"/>
              </w:rPr>
            </w:pPr>
            <w:r>
              <w:rPr>
                <w:rFonts w:hint="eastAsia" w:ascii="宋体" w:hAnsi="宋体" w:cs="宋体"/>
                <w:color w:val="000000"/>
                <w:w w:val="97"/>
                <w:sz w:val="22"/>
                <w:szCs w:val="22"/>
              </w:rPr>
              <w:t>成本指标</w:t>
            </w:r>
          </w:p>
        </w:tc>
        <w:tc>
          <w:tcPr>
            <w:tcW w:w="2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kern w:val="0"/>
                <w:sz w:val="22"/>
                <w:szCs w:val="22"/>
              </w:rPr>
            </w:pPr>
            <w:r>
              <w:rPr>
                <w:rFonts w:ascii="宋体" w:hAnsi="宋体" w:cs="宋体"/>
                <w:color w:val="000000"/>
                <w:w w:val="97"/>
                <w:kern w:val="0"/>
                <w:sz w:val="22"/>
                <w:szCs w:val="22"/>
              </w:rPr>
              <w:t xml:space="preserve"> </w:t>
            </w:r>
            <w:r>
              <w:rPr>
                <w:rFonts w:hint="eastAsia" w:ascii="宋体" w:hAnsi="宋体" w:cs="宋体"/>
                <w:color w:val="000000"/>
                <w:w w:val="97"/>
                <w:kern w:val="0"/>
                <w:sz w:val="22"/>
                <w:szCs w:val="22"/>
              </w:rPr>
              <w:t>会议费标准</w:t>
            </w:r>
          </w:p>
        </w:tc>
        <w:tc>
          <w:tcPr>
            <w:tcW w:w="22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kern w:val="0"/>
                <w:sz w:val="22"/>
                <w:szCs w:val="22"/>
              </w:rPr>
            </w:pPr>
            <w:r>
              <w:rPr>
                <w:rFonts w:hint="eastAsia" w:ascii="宋体" w:hAnsi="宋体" w:cs="宋体"/>
                <w:color w:val="000000"/>
                <w:w w:val="97"/>
                <w:kern w:val="0"/>
                <w:sz w:val="22"/>
                <w:szCs w:val="22"/>
              </w:rPr>
              <w:t>≦</w:t>
            </w:r>
            <w:r>
              <w:rPr>
                <w:rFonts w:ascii="宋体" w:hAnsi="宋体" w:cs="宋体"/>
                <w:color w:val="000000"/>
                <w:w w:val="97"/>
                <w:kern w:val="0"/>
                <w:sz w:val="22"/>
                <w:szCs w:val="22"/>
              </w:rPr>
              <w:t>480</w:t>
            </w:r>
            <w:r>
              <w:rPr>
                <w:rFonts w:hint="eastAsia" w:ascii="宋体" w:hAnsi="宋体" w:cs="宋体"/>
                <w:color w:val="000000"/>
                <w:w w:val="97"/>
                <w:kern w:val="0"/>
                <w:sz w:val="22"/>
                <w:szCs w:val="22"/>
              </w:rPr>
              <w:t>元</w:t>
            </w:r>
            <w:r>
              <w:rPr>
                <w:rFonts w:ascii="宋体" w:hAnsi="宋体" w:cs="宋体"/>
                <w:color w:val="000000"/>
                <w:w w:val="97"/>
                <w:kern w:val="0"/>
                <w:sz w:val="22"/>
                <w:szCs w:val="22"/>
              </w:rPr>
              <w:t>/</w:t>
            </w:r>
            <w:r>
              <w:rPr>
                <w:rFonts w:hint="eastAsia" w:ascii="宋体" w:hAnsi="宋体" w:cs="宋体"/>
                <w:color w:val="000000"/>
                <w:w w:val="97"/>
                <w:kern w:val="0"/>
                <w:sz w:val="22"/>
                <w:szCs w:val="22"/>
              </w:rPr>
              <w:t>人</w:t>
            </w:r>
            <w:r>
              <w:rPr>
                <w:rFonts w:ascii="宋体" w:hAnsi="宋体" w:cs="宋体"/>
                <w:color w:val="000000"/>
                <w:w w:val="97"/>
                <w:kern w:val="0"/>
                <w:sz w:val="22"/>
                <w:szCs w:val="22"/>
              </w:rPr>
              <w:t>/</w:t>
            </w:r>
            <w:r>
              <w:rPr>
                <w:rFonts w:hint="eastAsia" w:ascii="宋体" w:hAnsi="宋体" w:cs="宋体"/>
                <w:color w:val="000000"/>
                <w:w w:val="97"/>
                <w:kern w:val="0"/>
                <w:sz w:val="22"/>
                <w:szCs w:val="22"/>
              </w:rPr>
              <w:t>天</w:t>
            </w: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kern w:val="0"/>
                <w:sz w:val="22"/>
                <w:szCs w:val="22"/>
              </w:rPr>
            </w:pPr>
            <w:r>
              <w:rPr>
                <w:rFonts w:ascii="宋体" w:hAnsi="宋体" w:cs="宋体"/>
                <w:color w:val="000000"/>
                <w:w w:val="97"/>
                <w:kern w:val="0"/>
                <w:sz w:val="22"/>
                <w:szCs w:val="22"/>
              </w:rPr>
              <w:t>480</w:t>
            </w:r>
            <w:r>
              <w:rPr>
                <w:rFonts w:hint="eastAsia" w:ascii="宋体" w:hAnsi="宋体" w:cs="宋体"/>
                <w:color w:val="000000"/>
                <w:w w:val="97"/>
                <w:kern w:val="0"/>
                <w:sz w:val="22"/>
                <w:szCs w:val="22"/>
              </w:rPr>
              <w:t>元</w:t>
            </w:r>
            <w:r>
              <w:rPr>
                <w:rFonts w:ascii="宋体" w:hAnsi="宋体" w:cs="宋体"/>
                <w:color w:val="000000"/>
                <w:w w:val="97"/>
                <w:kern w:val="0"/>
                <w:sz w:val="22"/>
                <w:szCs w:val="22"/>
              </w:rPr>
              <w:t>/</w:t>
            </w:r>
            <w:r>
              <w:rPr>
                <w:rFonts w:hint="eastAsia" w:ascii="宋体" w:hAnsi="宋体" w:cs="宋体"/>
                <w:color w:val="000000"/>
                <w:w w:val="97"/>
                <w:kern w:val="0"/>
                <w:sz w:val="22"/>
                <w:szCs w:val="22"/>
              </w:rPr>
              <w:t>人</w:t>
            </w:r>
            <w:r>
              <w:rPr>
                <w:rFonts w:ascii="宋体" w:hAnsi="宋体" w:cs="宋体"/>
                <w:color w:val="000000"/>
                <w:w w:val="97"/>
                <w:kern w:val="0"/>
                <w:sz w:val="22"/>
                <w:szCs w:val="22"/>
              </w:rPr>
              <w:t>/</w:t>
            </w:r>
            <w:r>
              <w:rPr>
                <w:rFonts w:hint="eastAsia" w:ascii="宋体" w:hAnsi="宋体" w:cs="宋体"/>
                <w:color w:val="000000"/>
                <w:w w:val="97"/>
                <w:kern w:val="0"/>
                <w:sz w:val="22"/>
                <w:szCs w:val="22"/>
              </w:rPr>
              <w:t>天</w:t>
            </w:r>
          </w:p>
        </w:tc>
      </w:tr>
      <w:tr>
        <w:tblPrEx>
          <w:tblCellMar>
            <w:top w:w="0" w:type="dxa"/>
            <w:left w:w="0" w:type="dxa"/>
            <w:bottom w:w="0" w:type="dxa"/>
            <w:right w:w="0" w:type="dxa"/>
          </w:tblCellMar>
        </w:tblPrEx>
        <w:trPr>
          <w:trHeight w:val="347"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cs="宋体"/>
                <w:color w:val="000000"/>
                <w:sz w:val="24"/>
              </w:rPr>
            </w:pPr>
          </w:p>
        </w:tc>
        <w:tc>
          <w:tcPr>
            <w:tcW w:w="1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kern w:val="0"/>
                <w:sz w:val="22"/>
                <w:szCs w:val="22"/>
              </w:rPr>
            </w:pPr>
            <w:r>
              <w:rPr>
                <w:rFonts w:hint="eastAsia" w:ascii="宋体" w:hAnsi="宋体" w:cs="宋体"/>
                <w:color w:val="000000"/>
                <w:w w:val="97"/>
                <w:kern w:val="0"/>
                <w:sz w:val="22"/>
                <w:szCs w:val="22"/>
              </w:rPr>
              <w:t>项目效益指标</w:t>
            </w:r>
          </w:p>
        </w:tc>
        <w:tc>
          <w:tcPr>
            <w:tcW w:w="11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sz w:val="22"/>
                <w:szCs w:val="22"/>
              </w:rPr>
            </w:pPr>
            <w:r>
              <w:rPr>
                <w:rFonts w:hint="eastAsia" w:ascii="宋体" w:hAnsi="宋体" w:cs="宋体"/>
                <w:color w:val="000000"/>
                <w:w w:val="97"/>
                <w:kern w:val="0"/>
                <w:sz w:val="22"/>
                <w:szCs w:val="22"/>
              </w:rPr>
              <w:t>社会效益</w:t>
            </w:r>
            <w:r>
              <w:rPr>
                <w:rFonts w:hint="eastAsia" w:ascii="宋体" w:hAnsi="宋体" w:cs="宋体"/>
                <w:color w:val="000000"/>
                <w:w w:val="97"/>
                <w:sz w:val="22"/>
                <w:szCs w:val="22"/>
              </w:rPr>
              <w:t>指标</w:t>
            </w:r>
          </w:p>
        </w:tc>
        <w:tc>
          <w:tcPr>
            <w:tcW w:w="2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kern w:val="0"/>
                <w:sz w:val="22"/>
                <w:szCs w:val="22"/>
              </w:rPr>
            </w:pPr>
            <w:r>
              <w:rPr>
                <w:rFonts w:ascii="宋体" w:hAnsi="宋体" w:cs="宋体"/>
                <w:color w:val="000000"/>
                <w:w w:val="97"/>
                <w:kern w:val="0"/>
                <w:sz w:val="22"/>
                <w:szCs w:val="22"/>
              </w:rPr>
              <w:t xml:space="preserve"> </w:t>
            </w:r>
            <w:r>
              <w:rPr>
                <w:rFonts w:hint="eastAsia" w:ascii="宋体" w:hAnsi="宋体" w:cs="宋体"/>
                <w:color w:val="000000"/>
                <w:w w:val="97"/>
                <w:kern w:val="0"/>
                <w:sz w:val="22"/>
                <w:szCs w:val="22"/>
              </w:rPr>
              <w:t>认真履行宪法和法律赋予的职责</w:t>
            </w:r>
          </w:p>
        </w:tc>
        <w:tc>
          <w:tcPr>
            <w:tcW w:w="22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kern w:val="0"/>
                <w:sz w:val="22"/>
                <w:szCs w:val="22"/>
              </w:rPr>
            </w:pPr>
            <w:r>
              <w:rPr>
                <w:rFonts w:hint="eastAsia" w:ascii="宋体" w:hAnsi="宋体" w:cs="宋体"/>
                <w:color w:val="000000"/>
                <w:w w:val="97"/>
                <w:kern w:val="0"/>
                <w:sz w:val="22"/>
                <w:szCs w:val="22"/>
              </w:rPr>
              <w:t>全面落实中央和省委、市委重大决策部署，全力服务大局助推高质量发展</w:t>
            </w: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kern w:val="0"/>
                <w:sz w:val="22"/>
                <w:szCs w:val="22"/>
              </w:rPr>
            </w:pPr>
            <w:r>
              <w:rPr>
                <w:rFonts w:hint="eastAsia" w:ascii="宋体" w:hAnsi="宋体" w:cs="宋体"/>
                <w:color w:val="000000"/>
                <w:w w:val="97"/>
                <w:kern w:val="0"/>
                <w:sz w:val="22"/>
                <w:szCs w:val="22"/>
              </w:rPr>
              <w:t>全面落实中央和省委、市委重大决策部署，全力服务大局助推高质量发展</w:t>
            </w:r>
          </w:p>
        </w:tc>
      </w:tr>
      <w:tr>
        <w:tblPrEx>
          <w:tblCellMar>
            <w:top w:w="0" w:type="dxa"/>
            <w:left w:w="0" w:type="dxa"/>
            <w:bottom w:w="0" w:type="dxa"/>
            <w:right w:w="0" w:type="dxa"/>
          </w:tblCellMar>
        </w:tblPrEx>
        <w:trPr>
          <w:trHeight w:val="254" w:hRule="atLeast"/>
          <w:jc w:val="center"/>
        </w:trPr>
        <w:tc>
          <w:tcPr>
            <w:tcW w:w="76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cs="宋体"/>
                <w:color w:val="000000"/>
                <w:sz w:val="24"/>
              </w:rPr>
            </w:pPr>
          </w:p>
        </w:tc>
        <w:tc>
          <w:tcPr>
            <w:tcW w:w="1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kern w:val="0"/>
                <w:sz w:val="22"/>
                <w:szCs w:val="22"/>
              </w:rPr>
            </w:pPr>
            <w:r>
              <w:rPr>
                <w:rFonts w:hint="eastAsia" w:ascii="宋体" w:hAnsi="宋体" w:cs="宋体"/>
                <w:color w:val="000000"/>
                <w:w w:val="97"/>
                <w:kern w:val="0"/>
                <w:sz w:val="22"/>
                <w:szCs w:val="22"/>
              </w:rPr>
              <w:t>项目效益指标</w:t>
            </w:r>
          </w:p>
        </w:tc>
        <w:tc>
          <w:tcPr>
            <w:tcW w:w="11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sz w:val="22"/>
                <w:szCs w:val="22"/>
              </w:rPr>
            </w:pPr>
            <w:r>
              <w:rPr>
                <w:rFonts w:hint="eastAsia" w:ascii="宋体" w:hAnsi="宋体" w:cs="宋体"/>
                <w:color w:val="000000"/>
                <w:w w:val="97"/>
                <w:sz w:val="22"/>
                <w:szCs w:val="22"/>
              </w:rPr>
              <w:t>社会效益</w:t>
            </w:r>
          </w:p>
          <w:p>
            <w:pPr>
              <w:widowControl/>
              <w:adjustRightInd w:val="0"/>
              <w:snapToGrid w:val="0"/>
              <w:spacing w:line="300" w:lineRule="exact"/>
              <w:jc w:val="center"/>
              <w:textAlignment w:val="center"/>
              <w:rPr>
                <w:rFonts w:ascii="宋体" w:cs="宋体"/>
                <w:color w:val="000000"/>
                <w:w w:val="97"/>
                <w:sz w:val="22"/>
                <w:szCs w:val="22"/>
              </w:rPr>
            </w:pPr>
            <w:r>
              <w:rPr>
                <w:rFonts w:hint="eastAsia" w:ascii="宋体" w:hAnsi="宋体" w:cs="宋体"/>
                <w:color w:val="000000"/>
                <w:w w:val="97"/>
                <w:sz w:val="22"/>
                <w:szCs w:val="22"/>
              </w:rPr>
              <w:t>指标</w:t>
            </w:r>
          </w:p>
        </w:tc>
        <w:tc>
          <w:tcPr>
            <w:tcW w:w="2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kern w:val="0"/>
                <w:sz w:val="22"/>
                <w:szCs w:val="22"/>
              </w:rPr>
            </w:pPr>
            <w:r>
              <w:rPr>
                <w:rFonts w:ascii="宋体" w:hAnsi="宋体" w:cs="宋体"/>
                <w:color w:val="000000"/>
                <w:w w:val="97"/>
                <w:kern w:val="0"/>
                <w:sz w:val="22"/>
                <w:szCs w:val="22"/>
              </w:rPr>
              <w:t xml:space="preserve"> </w:t>
            </w:r>
            <w:r>
              <w:rPr>
                <w:rFonts w:hint="eastAsia" w:ascii="宋体" w:hAnsi="宋体" w:cs="宋体"/>
                <w:color w:val="000000"/>
                <w:w w:val="97"/>
                <w:kern w:val="0"/>
                <w:sz w:val="22"/>
                <w:szCs w:val="22"/>
              </w:rPr>
              <w:t>重大决策公开率</w:t>
            </w:r>
          </w:p>
        </w:tc>
        <w:tc>
          <w:tcPr>
            <w:tcW w:w="22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kern w:val="0"/>
                <w:sz w:val="22"/>
                <w:szCs w:val="22"/>
              </w:rPr>
            </w:pPr>
            <w:r>
              <w:rPr>
                <w:rFonts w:hint="eastAsia" w:ascii="宋体" w:hAnsi="宋体" w:cs="宋体"/>
                <w:color w:val="000000"/>
                <w:w w:val="97"/>
                <w:kern w:val="0"/>
                <w:sz w:val="22"/>
                <w:szCs w:val="22"/>
              </w:rPr>
              <w:t>≧</w:t>
            </w:r>
            <w:r>
              <w:rPr>
                <w:rFonts w:ascii="宋体" w:hAnsi="宋体" w:cs="宋体"/>
                <w:color w:val="000000"/>
                <w:w w:val="97"/>
                <w:kern w:val="0"/>
                <w:sz w:val="22"/>
                <w:szCs w:val="22"/>
              </w:rPr>
              <w:t>95%</w:t>
            </w: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kern w:val="0"/>
                <w:sz w:val="22"/>
                <w:szCs w:val="22"/>
              </w:rPr>
            </w:pPr>
            <w:r>
              <w:rPr>
                <w:rFonts w:hint="eastAsia" w:ascii="宋体" w:hAnsi="宋体" w:cs="宋体"/>
                <w:color w:val="000000"/>
                <w:w w:val="97"/>
                <w:kern w:val="0"/>
                <w:sz w:val="22"/>
                <w:szCs w:val="22"/>
              </w:rPr>
              <w:t>≧</w:t>
            </w:r>
            <w:r>
              <w:rPr>
                <w:rFonts w:ascii="宋体" w:hAnsi="宋体" w:cs="宋体"/>
                <w:color w:val="000000"/>
                <w:w w:val="97"/>
                <w:kern w:val="0"/>
                <w:sz w:val="22"/>
                <w:szCs w:val="22"/>
              </w:rPr>
              <w:t>95%</w:t>
            </w:r>
          </w:p>
        </w:tc>
      </w:tr>
      <w:tr>
        <w:tblPrEx>
          <w:tblCellMar>
            <w:top w:w="0" w:type="dxa"/>
            <w:left w:w="0" w:type="dxa"/>
            <w:bottom w:w="0" w:type="dxa"/>
            <w:right w:w="0" w:type="dxa"/>
          </w:tblCellMar>
        </w:tblPrEx>
        <w:trPr>
          <w:trHeight w:val="174" w:hRule="atLeast"/>
          <w:jc w:val="center"/>
        </w:trPr>
        <w:tc>
          <w:tcPr>
            <w:tcW w:w="76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cs="宋体"/>
                <w:color w:val="000000"/>
                <w:sz w:val="24"/>
              </w:rPr>
            </w:pPr>
          </w:p>
        </w:tc>
        <w:tc>
          <w:tcPr>
            <w:tcW w:w="1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kern w:val="0"/>
                <w:sz w:val="22"/>
                <w:szCs w:val="22"/>
              </w:rPr>
            </w:pPr>
            <w:r>
              <w:rPr>
                <w:rFonts w:hint="eastAsia" w:ascii="宋体" w:hAnsi="宋体" w:cs="宋体"/>
                <w:color w:val="000000"/>
                <w:w w:val="97"/>
                <w:kern w:val="0"/>
                <w:sz w:val="22"/>
                <w:szCs w:val="22"/>
              </w:rPr>
              <w:t>满意度指标</w:t>
            </w:r>
          </w:p>
        </w:tc>
        <w:tc>
          <w:tcPr>
            <w:tcW w:w="11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sz w:val="22"/>
                <w:szCs w:val="22"/>
              </w:rPr>
            </w:pPr>
            <w:r>
              <w:rPr>
                <w:rFonts w:hint="eastAsia" w:ascii="宋体" w:hAnsi="宋体" w:cs="宋体"/>
                <w:color w:val="000000"/>
                <w:w w:val="97"/>
                <w:kern w:val="0"/>
                <w:sz w:val="22"/>
                <w:szCs w:val="22"/>
              </w:rPr>
              <w:t>满意度指标</w:t>
            </w:r>
          </w:p>
        </w:tc>
        <w:tc>
          <w:tcPr>
            <w:tcW w:w="2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kern w:val="0"/>
                <w:sz w:val="22"/>
                <w:szCs w:val="22"/>
              </w:rPr>
            </w:pPr>
            <w:r>
              <w:rPr>
                <w:rFonts w:ascii="宋体" w:hAnsi="宋体" w:cs="宋体"/>
                <w:color w:val="000000"/>
                <w:w w:val="97"/>
                <w:kern w:val="0"/>
                <w:sz w:val="22"/>
                <w:szCs w:val="22"/>
              </w:rPr>
              <w:t xml:space="preserve"> </w:t>
            </w:r>
            <w:r>
              <w:rPr>
                <w:rFonts w:hint="eastAsia" w:ascii="宋体" w:hAnsi="宋体" w:cs="宋体"/>
                <w:color w:val="000000"/>
                <w:w w:val="97"/>
                <w:kern w:val="0"/>
                <w:sz w:val="22"/>
                <w:szCs w:val="22"/>
              </w:rPr>
              <w:t>代表满意度</w:t>
            </w:r>
          </w:p>
        </w:tc>
        <w:tc>
          <w:tcPr>
            <w:tcW w:w="22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kern w:val="0"/>
                <w:sz w:val="22"/>
                <w:szCs w:val="22"/>
              </w:rPr>
            </w:pPr>
            <w:r>
              <w:rPr>
                <w:rFonts w:hint="eastAsia" w:ascii="宋体" w:hAnsi="宋体" w:cs="宋体"/>
                <w:color w:val="000000"/>
                <w:w w:val="97"/>
                <w:kern w:val="0"/>
                <w:sz w:val="22"/>
                <w:szCs w:val="22"/>
              </w:rPr>
              <w:t>≧</w:t>
            </w:r>
            <w:r>
              <w:rPr>
                <w:rFonts w:ascii="宋体" w:hAnsi="宋体" w:cs="宋体"/>
                <w:color w:val="000000"/>
                <w:w w:val="97"/>
                <w:kern w:val="0"/>
                <w:sz w:val="22"/>
                <w:szCs w:val="22"/>
              </w:rPr>
              <w:t>95%</w:t>
            </w: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kern w:val="0"/>
                <w:sz w:val="22"/>
                <w:szCs w:val="22"/>
              </w:rPr>
            </w:pPr>
            <w:r>
              <w:rPr>
                <w:rFonts w:hint="eastAsia" w:ascii="宋体" w:hAnsi="宋体" w:cs="宋体"/>
                <w:color w:val="000000"/>
                <w:w w:val="97"/>
                <w:kern w:val="0"/>
                <w:sz w:val="22"/>
                <w:szCs w:val="22"/>
              </w:rPr>
              <w:t>≧</w:t>
            </w:r>
            <w:r>
              <w:rPr>
                <w:rFonts w:ascii="宋体" w:hAnsi="宋体" w:cs="宋体"/>
                <w:color w:val="000000"/>
                <w:w w:val="97"/>
                <w:kern w:val="0"/>
                <w:sz w:val="22"/>
                <w:szCs w:val="22"/>
              </w:rPr>
              <w:t>95%</w:t>
            </w:r>
          </w:p>
        </w:tc>
      </w:tr>
      <w:tr>
        <w:tblPrEx>
          <w:tblCellMar>
            <w:top w:w="0" w:type="dxa"/>
            <w:left w:w="0" w:type="dxa"/>
            <w:bottom w:w="0" w:type="dxa"/>
            <w:right w:w="0" w:type="dxa"/>
          </w:tblCellMar>
        </w:tblPrEx>
        <w:trPr>
          <w:trHeight w:val="472" w:hRule="atLeast"/>
          <w:jc w:val="center"/>
        </w:trPr>
        <w:tc>
          <w:tcPr>
            <w:tcW w:w="76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cs="宋体"/>
                <w:color w:val="000000"/>
                <w:sz w:val="24"/>
              </w:rPr>
            </w:pPr>
          </w:p>
        </w:tc>
        <w:tc>
          <w:tcPr>
            <w:tcW w:w="15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kern w:val="0"/>
                <w:sz w:val="22"/>
                <w:szCs w:val="22"/>
              </w:rPr>
            </w:pPr>
            <w:r>
              <w:rPr>
                <w:rFonts w:hint="eastAsia" w:ascii="宋体" w:hAnsi="宋体" w:cs="宋体"/>
                <w:color w:val="000000"/>
                <w:w w:val="97"/>
                <w:kern w:val="0"/>
                <w:sz w:val="22"/>
                <w:szCs w:val="22"/>
              </w:rPr>
              <w:t>满意度指标</w:t>
            </w:r>
          </w:p>
        </w:tc>
        <w:tc>
          <w:tcPr>
            <w:tcW w:w="11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sz w:val="22"/>
                <w:szCs w:val="22"/>
              </w:rPr>
            </w:pPr>
            <w:r>
              <w:rPr>
                <w:rFonts w:hint="eastAsia" w:ascii="宋体" w:hAnsi="宋体" w:cs="宋体"/>
                <w:color w:val="000000"/>
                <w:w w:val="97"/>
                <w:kern w:val="0"/>
                <w:sz w:val="22"/>
                <w:szCs w:val="22"/>
              </w:rPr>
              <w:t>满意度指标</w:t>
            </w:r>
          </w:p>
        </w:tc>
        <w:tc>
          <w:tcPr>
            <w:tcW w:w="2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kern w:val="0"/>
                <w:sz w:val="22"/>
                <w:szCs w:val="22"/>
              </w:rPr>
            </w:pPr>
            <w:r>
              <w:rPr>
                <w:rFonts w:ascii="宋体" w:hAnsi="宋体" w:cs="宋体"/>
                <w:color w:val="000000"/>
                <w:w w:val="97"/>
                <w:kern w:val="0"/>
                <w:sz w:val="22"/>
                <w:szCs w:val="22"/>
              </w:rPr>
              <w:t xml:space="preserve"> </w:t>
            </w:r>
            <w:r>
              <w:rPr>
                <w:rFonts w:hint="eastAsia" w:ascii="宋体" w:hAnsi="宋体" w:cs="宋体"/>
                <w:color w:val="000000"/>
                <w:w w:val="97"/>
                <w:kern w:val="0"/>
                <w:sz w:val="22"/>
                <w:szCs w:val="22"/>
              </w:rPr>
              <w:t>群众满意度</w:t>
            </w:r>
          </w:p>
        </w:tc>
        <w:tc>
          <w:tcPr>
            <w:tcW w:w="22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kern w:val="0"/>
                <w:sz w:val="22"/>
                <w:szCs w:val="22"/>
              </w:rPr>
            </w:pPr>
            <w:r>
              <w:rPr>
                <w:rFonts w:hint="eastAsia" w:ascii="宋体" w:hAnsi="宋体" w:cs="宋体"/>
                <w:color w:val="000000"/>
                <w:w w:val="97"/>
                <w:kern w:val="0"/>
                <w:sz w:val="22"/>
                <w:szCs w:val="22"/>
              </w:rPr>
              <w:t>≧</w:t>
            </w:r>
            <w:r>
              <w:rPr>
                <w:rFonts w:ascii="宋体" w:hAnsi="宋体" w:cs="宋体"/>
                <w:color w:val="000000"/>
                <w:w w:val="97"/>
                <w:kern w:val="0"/>
                <w:sz w:val="22"/>
                <w:szCs w:val="22"/>
              </w:rPr>
              <w:t>95%</w:t>
            </w: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kern w:val="0"/>
                <w:sz w:val="22"/>
                <w:szCs w:val="22"/>
              </w:rPr>
            </w:pPr>
            <w:r>
              <w:rPr>
                <w:rFonts w:hint="eastAsia" w:ascii="宋体" w:hAnsi="宋体" w:cs="宋体"/>
                <w:color w:val="000000"/>
                <w:w w:val="97"/>
                <w:kern w:val="0"/>
                <w:sz w:val="22"/>
                <w:szCs w:val="22"/>
              </w:rPr>
              <w:t>≧</w:t>
            </w:r>
            <w:r>
              <w:rPr>
                <w:rFonts w:ascii="宋体" w:hAnsi="宋体" w:cs="宋体"/>
                <w:color w:val="000000"/>
                <w:w w:val="97"/>
                <w:kern w:val="0"/>
                <w:sz w:val="22"/>
                <w:szCs w:val="22"/>
              </w:rPr>
              <w:t>95%</w:t>
            </w:r>
          </w:p>
        </w:tc>
      </w:tr>
    </w:tbl>
    <w:p>
      <w:pPr>
        <w:pStyle w:val="2"/>
        <w:spacing w:before="93" w:line="300" w:lineRule="exact"/>
        <w:jc w:val="center"/>
        <w:rPr>
          <w:rFonts w:ascii="宋体" w:eastAsia="宋体" w:cs="宋体"/>
          <w:b/>
          <w:bCs/>
          <w:color w:val="000000"/>
          <w:sz w:val="36"/>
          <w:szCs w:val="36"/>
        </w:rPr>
      </w:pPr>
    </w:p>
    <w:p>
      <w:pPr>
        <w:pStyle w:val="2"/>
        <w:spacing w:before="93" w:line="300" w:lineRule="exact"/>
        <w:jc w:val="center"/>
        <w:rPr>
          <w:rFonts w:ascii="宋体" w:eastAsia="宋体" w:cs="宋体"/>
          <w:b/>
          <w:bCs/>
          <w:color w:val="000000"/>
          <w:sz w:val="36"/>
          <w:szCs w:val="36"/>
        </w:rPr>
      </w:pPr>
    </w:p>
    <w:p>
      <w:pPr>
        <w:pStyle w:val="2"/>
        <w:spacing w:beforeLines="0"/>
        <w:jc w:val="center"/>
      </w:pPr>
      <w:r>
        <w:rPr>
          <w:rFonts w:hint="eastAsia" w:ascii="宋体" w:hAnsi="宋体" w:cs="宋体"/>
          <w:b/>
          <w:bCs/>
          <w:color w:val="000000"/>
          <w:sz w:val="36"/>
          <w:szCs w:val="36"/>
        </w:rPr>
        <w:t>市人大代表活动经费</w:t>
      </w:r>
      <w:r>
        <w:rPr>
          <w:rFonts w:hint="eastAsia" w:ascii="宋体" w:hAnsi="宋体" w:cs="宋体"/>
          <w:b/>
          <w:bCs/>
          <w:color w:val="000000"/>
          <w:sz w:val="36"/>
          <w:szCs w:val="36"/>
          <w:lang w:eastAsia="zh-CN"/>
        </w:rPr>
        <w:t>项目</w:t>
      </w: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760"/>
        <w:gridCol w:w="1293"/>
        <w:gridCol w:w="1147"/>
        <w:gridCol w:w="2040"/>
        <w:gridCol w:w="2253"/>
        <w:gridCol w:w="2467"/>
      </w:tblGrid>
      <w:tr>
        <w:tblPrEx>
          <w:tblCellMar>
            <w:top w:w="0" w:type="dxa"/>
            <w:left w:w="0" w:type="dxa"/>
            <w:bottom w:w="0" w:type="dxa"/>
            <w:right w:w="0" w:type="dxa"/>
          </w:tblCellMar>
        </w:tblPrEx>
        <w:trPr>
          <w:trHeight w:val="276" w:hRule="atLeast"/>
          <w:jc w:val="center"/>
        </w:trPr>
        <w:tc>
          <w:tcPr>
            <w:tcW w:w="320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676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市人大代表活动经费</w:t>
            </w:r>
          </w:p>
        </w:tc>
      </w:tr>
      <w:tr>
        <w:tblPrEx>
          <w:tblCellMar>
            <w:top w:w="0" w:type="dxa"/>
            <w:left w:w="0" w:type="dxa"/>
            <w:bottom w:w="0" w:type="dxa"/>
            <w:right w:w="0" w:type="dxa"/>
          </w:tblCellMar>
        </w:tblPrEx>
        <w:trPr>
          <w:trHeight w:val="276" w:hRule="atLeast"/>
          <w:jc w:val="center"/>
        </w:trPr>
        <w:tc>
          <w:tcPr>
            <w:tcW w:w="320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676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广安市人大常委会办公室</w:t>
            </w:r>
          </w:p>
        </w:tc>
      </w:tr>
      <w:tr>
        <w:tblPrEx>
          <w:tblCellMar>
            <w:top w:w="0" w:type="dxa"/>
            <w:left w:w="0" w:type="dxa"/>
            <w:bottom w:w="0" w:type="dxa"/>
            <w:right w:w="0" w:type="dxa"/>
          </w:tblCellMar>
        </w:tblPrEx>
        <w:trPr>
          <w:trHeight w:val="276" w:hRule="atLeast"/>
          <w:jc w:val="center"/>
        </w:trPr>
        <w:tc>
          <w:tcPr>
            <w:tcW w:w="7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4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121.20</w:t>
            </w:r>
            <w:r>
              <w:rPr>
                <w:rFonts w:hint="eastAsia" w:ascii="宋体" w:hAnsi="宋体" w:cs="宋体"/>
                <w:color w:val="000000"/>
                <w:sz w:val="24"/>
              </w:rPr>
              <w:t>万</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118.39</w:t>
            </w:r>
            <w:r>
              <w:rPr>
                <w:rFonts w:hint="eastAsia" w:ascii="宋体" w:hAnsi="宋体" w:cs="宋体"/>
                <w:color w:val="000000"/>
                <w:sz w:val="24"/>
              </w:rPr>
              <w:t>万</w:t>
            </w:r>
          </w:p>
        </w:tc>
      </w:tr>
      <w:tr>
        <w:tblPrEx>
          <w:tblCellMar>
            <w:top w:w="0" w:type="dxa"/>
            <w:left w:w="0" w:type="dxa"/>
            <w:bottom w:w="0" w:type="dxa"/>
            <w:right w:w="0" w:type="dxa"/>
          </w:tblCellMar>
        </w:tblPrEx>
        <w:trPr>
          <w:trHeight w:val="90"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4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121.20</w:t>
            </w:r>
            <w:r>
              <w:rPr>
                <w:rFonts w:hint="eastAsia" w:ascii="宋体" w:hAnsi="宋体" w:cs="宋体"/>
                <w:color w:val="000000"/>
                <w:sz w:val="24"/>
              </w:rPr>
              <w:t>万</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sz w:val="24"/>
              </w:rPr>
              <w:t>118.39</w:t>
            </w:r>
            <w:r>
              <w:rPr>
                <w:rFonts w:hint="eastAsia" w:ascii="宋体" w:hAnsi="宋体" w:cs="宋体"/>
                <w:color w:val="000000"/>
                <w:sz w:val="24"/>
              </w:rPr>
              <w:t>万</w:t>
            </w:r>
          </w:p>
        </w:tc>
      </w:tr>
      <w:tr>
        <w:tblPrEx>
          <w:tblCellMar>
            <w:top w:w="0" w:type="dxa"/>
            <w:left w:w="0" w:type="dxa"/>
            <w:bottom w:w="0" w:type="dxa"/>
            <w:right w:w="0" w:type="dxa"/>
          </w:tblCellMar>
        </w:tblPrEx>
        <w:trPr>
          <w:trHeight w:val="322"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4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0</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r>
              <w:rPr>
                <w:rFonts w:ascii="宋体" w:cs="宋体"/>
                <w:color w:val="000000"/>
                <w:sz w:val="24"/>
              </w:rPr>
              <w:t>0</w:t>
            </w:r>
          </w:p>
        </w:tc>
      </w:tr>
      <w:tr>
        <w:tblPrEx>
          <w:tblCellMar>
            <w:top w:w="0" w:type="dxa"/>
            <w:left w:w="0" w:type="dxa"/>
            <w:bottom w:w="0" w:type="dxa"/>
            <w:right w:w="0" w:type="dxa"/>
          </w:tblCellMar>
        </w:tblPrEx>
        <w:trPr>
          <w:trHeight w:val="155" w:hRule="atLeast"/>
          <w:jc w:val="center"/>
        </w:trPr>
        <w:tc>
          <w:tcPr>
            <w:tcW w:w="7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48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066"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448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left"/>
              <w:textAlignment w:val="center"/>
              <w:rPr>
                <w:rFonts w:ascii="宋体" w:cs="宋体"/>
                <w:color w:val="000000"/>
                <w:sz w:val="24"/>
              </w:rPr>
            </w:pPr>
            <w:r>
              <w:rPr>
                <w:rFonts w:hint="eastAsia" w:ascii="宋体" w:hAnsi="宋体" w:cs="宋体"/>
                <w:color w:val="000000"/>
                <w:sz w:val="24"/>
              </w:rPr>
              <w:t>持续组织开展多层次、多专题、多方式的代表活动，充分发挥市人大代表的作用，引导代表认真调研、汇集民意，提出高质量的议案、建议、批评。保障市人大代表采取多种方式联系人民群众、听取和反映原选举单位和人民群众的意见。</w:t>
            </w:r>
          </w:p>
        </w:tc>
        <w:tc>
          <w:tcPr>
            <w:tcW w:w="47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60" w:lineRule="exact"/>
              <w:jc w:val="left"/>
              <w:textAlignment w:val="center"/>
              <w:rPr>
                <w:rFonts w:ascii="宋体" w:cs="宋体"/>
                <w:color w:val="000000"/>
                <w:sz w:val="24"/>
              </w:rPr>
            </w:pPr>
            <w:r>
              <w:rPr>
                <w:rFonts w:hint="eastAsia" w:ascii="宋体" w:hAnsi="宋体" w:cs="宋体"/>
                <w:color w:val="000000"/>
                <w:sz w:val="24"/>
              </w:rPr>
              <w:t>持续组织开展多层次、多专题、多方式的代表活动，充分发挥市人大代表的作用，引导代表认真调研、汇集民意，提出高质量的议案、建议、批评。保障市人大代表采取多种方式联系人民群众、听取和反映原选举单位和人民群众的意见。</w:t>
            </w:r>
          </w:p>
        </w:tc>
      </w:tr>
      <w:tr>
        <w:tblPrEx>
          <w:tblCellMar>
            <w:top w:w="0" w:type="dxa"/>
            <w:left w:w="0" w:type="dxa"/>
            <w:bottom w:w="0" w:type="dxa"/>
            <w:right w:w="0" w:type="dxa"/>
          </w:tblCellMar>
        </w:tblPrEx>
        <w:trPr>
          <w:trHeight w:val="607" w:hRule="atLeast"/>
          <w:jc w:val="center"/>
        </w:trPr>
        <w:tc>
          <w:tcPr>
            <w:tcW w:w="76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cs="宋体"/>
                <w:color w:val="000000"/>
                <w:sz w:val="24"/>
              </w:rPr>
            </w:pPr>
            <w:r>
              <w:rPr>
                <w:rFonts w:hint="eastAsia" w:ascii="宋体" w:hAnsi="宋体" w:cs="宋体"/>
                <w:color w:val="000000"/>
                <w:kern w:val="0"/>
                <w:sz w:val="24"/>
              </w:rPr>
              <w:t>三级指标</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00" w:lineRule="exact"/>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460"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kern w:val="0"/>
                <w:sz w:val="20"/>
                <w:szCs w:val="20"/>
              </w:rPr>
              <w:t>项目完成指标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数量指标</w:t>
            </w: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sz w:val="20"/>
                <w:szCs w:val="20"/>
              </w:rPr>
            </w:pPr>
            <w:r>
              <w:rPr>
                <w:rFonts w:hint="eastAsia" w:ascii="宋体" w:hAnsi="宋体" w:cs="宋体"/>
                <w:color w:val="000000"/>
                <w:w w:val="97"/>
                <w:sz w:val="20"/>
                <w:szCs w:val="20"/>
              </w:rPr>
              <w:t>广安区代表团市人大代表数</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sz w:val="20"/>
                <w:szCs w:val="20"/>
              </w:rPr>
            </w:pPr>
            <w:r>
              <w:rPr>
                <w:rFonts w:ascii="宋体" w:hAnsi="宋体" w:cs="宋体"/>
                <w:color w:val="000000"/>
                <w:w w:val="97"/>
                <w:sz w:val="20"/>
                <w:szCs w:val="20"/>
              </w:rPr>
              <w:t>72</w:t>
            </w:r>
            <w:r>
              <w:rPr>
                <w:rFonts w:hint="eastAsia" w:ascii="宋体" w:hAnsi="宋体" w:cs="宋体"/>
                <w:color w:val="000000"/>
                <w:w w:val="97"/>
                <w:sz w:val="20"/>
                <w:szCs w:val="20"/>
              </w:rPr>
              <w:t>名</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sz w:val="20"/>
                <w:szCs w:val="20"/>
              </w:rPr>
            </w:pPr>
            <w:r>
              <w:rPr>
                <w:rFonts w:hint="eastAsia" w:ascii="宋体" w:hAnsi="宋体" w:cs="宋体"/>
                <w:color w:val="000000"/>
                <w:w w:val="97"/>
                <w:sz w:val="20"/>
                <w:szCs w:val="20"/>
              </w:rPr>
              <w:t>≦</w:t>
            </w:r>
            <w:r>
              <w:rPr>
                <w:rFonts w:ascii="宋体" w:hAnsi="宋体" w:cs="宋体"/>
                <w:color w:val="000000"/>
                <w:w w:val="97"/>
                <w:sz w:val="20"/>
                <w:szCs w:val="20"/>
              </w:rPr>
              <w:t>72</w:t>
            </w:r>
            <w:r>
              <w:rPr>
                <w:rFonts w:hint="eastAsia" w:ascii="宋体" w:hAnsi="宋体" w:cs="宋体"/>
                <w:color w:val="000000"/>
                <w:w w:val="97"/>
                <w:sz w:val="20"/>
                <w:szCs w:val="20"/>
              </w:rPr>
              <w:t>名</w:t>
            </w:r>
          </w:p>
        </w:tc>
      </w:tr>
      <w:tr>
        <w:tblPrEx>
          <w:tblCellMar>
            <w:top w:w="0" w:type="dxa"/>
            <w:left w:w="0" w:type="dxa"/>
            <w:bottom w:w="0" w:type="dxa"/>
            <w:right w:w="0" w:type="dxa"/>
          </w:tblCellMar>
        </w:tblPrEx>
        <w:trPr>
          <w:trHeight w:val="584"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kern w:val="0"/>
                <w:sz w:val="20"/>
                <w:szCs w:val="20"/>
              </w:rPr>
              <w:t>项目完成指标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数量指标</w:t>
            </w: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sz w:val="20"/>
                <w:szCs w:val="20"/>
              </w:rPr>
            </w:pPr>
            <w:r>
              <w:rPr>
                <w:rFonts w:hint="eastAsia" w:ascii="宋体" w:hAnsi="宋体" w:cs="宋体"/>
                <w:color w:val="000000"/>
                <w:w w:val="97"/>
                <w:sz w:val="20"/>
                <w:szCs w:val="20"/>
              </w:rPr>
              <w:t>前锋区代表团市人大代表数</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sz w:val="20"/>
                <w:szCs w:val="20"/>
              </w:rPr>
            </w:pPr>
            <w:r>
              <w:rPr>
                <w:rFonts w:ascii="宋体" w:hAnsi="宋体" w:cs="宋体"/>
                <w:color w:val="000000"/>
                <w:w w:val="97"/>
                <w:sz w:val="20"/>
                <w:szCs w:val="20"/>
              </w:rPr>
              <w:t>47</w:t>
            </w:r>
            <w:r>
              <w:rPr>
                <w:rFonts w:hint="eastAsia" w:ascii="宋体" w:hAnsi="宋体" w:cs="宋体"/>
                <w:color w:val="000000"/>
                <w:w w:val="97"/>
                <w:sz w:val="20"/>
                <w:szCs w:val="20"/>
              </w:rPr>
              <w:t>名</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sz w:val="20"/>
                <w:szCs w:val="20"/>
              </w:rPr>
            </w:pPr>
            <w:r>
              <w:rPr>
                <w:rFonts w:hint="eastAsia" w:ascii="宋体" w:hAnsi="宋体" w:cs="宋体"/>
                <w:color w:val="000000"/>
                <w:w w:val="97"/>
                <w:sz w:val="20"/>
                <w:szCs w:val="20"/>
              </w:rPr>
              <w:t>≦</w:t>
            </w:r>
            <w:r>
              <w:rPr>
                <w:rFonts w:ascii="宋体" w:hAnsi="宋体" w:cs="宋体"/>
                <w:color w:val="000000"/>
                <w:w w:val="97"/>
                <w:sz w:val="20"/>
                <w:szCs w:val="20"/>
              </w:rPr>
              <w:t>47</w:t>
            </w:r>
            <w:r>
              <w:rPr>
                <w:rFonts w:hint="eastAsia" w:ascii="宋体" w:hAnsi="宋体" w:cs="宋体"/>
                <w:color w:val="000000"/>
                <w:w w:val="97"/>
                <w:sz w:val="20"/>
                <w:szCs w:val="20"/>
              </w:rPr>
              <w:t>名</w:t>
            </w:r>
          </w:p>
        </w:tc>
      </w:tr>
      <w:tr>
        <w:tblPrEx>
          <w:tblCellMar>
            <w:top w:w="0" w:type="dxa"/>
            <w:left w:w="0" w:type="dxa"/>
            <w:bottom w:w="0" w:type="dxa"/>
            <w:right w:w="0" w:type="dxa"/>
          </w:tblCellMar>
        </w:tblPrEx>
        <w:trPr>
          <w:trHeight w:val="584"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kern w:val="0"/>
                <w:sz w:val="20"/>
                <w:szCs w:val="20"/>
              </w:rPr>
              <w:t>项目完成指标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数量指标</w:t>
            </w: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sz w:val="20"/>
                <w:szCs w:val="20"/>
              </w:rPr>
            </w:pPr>
            <w:r>
              <w:rPr>
                <w:rFonts w:hint="eastAsia" w:ascii="宋体" w:hAnsi="宋体" w:cs="宋体"/>
                <w:color w:val="000000"/>
                <w:w w:val="97"/>
                <w:sz w:val="20"/>
                <w:szCs w:val="20"/>
              </w:rPr>
              <w:t>华蓥市代表团市人大代表数</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sz w:val="20"/>
                <w:szCs w:val="20"/>
              </w:rPr>
            </w:pPr>
            <w:r>
              <w:rPr>
                <w:rFonts w:ascii="宋体" w:hAnsi="宋体" w:cs="宋体"/>
                <w:color w:val="000000"/>
                <w:w w:val="97"/>
                <w:sz w:val="20"/>
                <w:szCs w:val="20"/>
              </w:rPr>
              <w:t>48</w:t>
            </w:r>
            <w:r>
              <w:rPr>
                <w:rFonts w:hint="eastAsia" w:ascii="宋体" w:hAnsi="宋体" w:cs="宋体"/>
                <w:color w:val="000000"/>
                <w:w w:val="97"/>
                <w:sz w:val="20"/>
                <w:szCs w:val="20"/>
              </w:rPr>
              <w:t>名</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300" w:lineRule="exact"/>
              <w:jc w:val="center"/>
              <w:textAlignment w:val="center"/>
              <w:rPr>
                <w:rFonts w:ascii="宋体" w:cs="宋体"/>
                <w:color w:val="000000"/>
                <w:w w:val="97"/>
                <w:sz w:val="20"/>
                <w:szCs w:val="20"/>
              </w:rPr>
            </w:pPr>
            <w:r>
              <w:rPr>
                <w:rFonts w:hint="eastAsia" w:ascii="宋体" w:hAnsi="宋体" w:cs="宋体"/>
                <w:color w:val="000000"/>
                <w:w w:val="97"/>
                <w:sz w:val="20"/>
                <w:szCs w:val="20"/>
              </w:rPr>
              <w:t>≦</w:t>
            </w:r>
            <w:r>
              <w:rPr>
                <w:rFonts w:ascii="宋体" w:hAnsi="宋体" w:cs="宋体"/>
                <w:color w:val="000000"/>
                <w:w w:val="97"/>
                <w:sz w:val="20"/>
                <w:szCs w:val="20"/>
              </w:rPr>
              <w:t>48</w:t>
            </w:r>
            <w:r>
              <w:rPr>
                <w:rFonts w:hint="eastAsia" w:ascii="宋体" w:hAnsi="宋体" w:cs="宋体"/>
                <w:color w:val="000000"/>
                <w:w w:val="97"/>
                <w:sz w:val="20"/>
                <w:szCs w:val="20"/>
              </w:rPr>
              <w:t>名</w:t>
            </w:r>
          </w:p>
        </w:tc>
      </w:tr>
      <w:tr>
        <w:tblPrEx>
          <w:tblCellMar>
            <w:top w:w="0" w:type="dxa"/>
            <w:left w:w="0" w:type="dxa"/>
            <w:bottom w:w="0" w:type="dxa"/>
            <w:right w:w="0" w:type="dxa"/>
          </w:tblCellMar>
        </w:tblPrEx>
        <w:trPr>
          <w:trHeight w:val="515"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20"/>
                <w:szCs w:val="20"/>
              </w:rPr>
            </w:pPr>
            <w:r>
              <w:rPr>
                <w:rFonts w:hint="eastAsia" w:ascii="宋体" w:hAnsi="宋体" w:cs="宋体"/>
                <w:color w:val="000000"/>
                <w:w w:val="97"/>
                <w:kern w:val="0"/>
                <w:sz w:val="20"/>
                <w:szCs w:val="20"/>
              </w:rPr>
              <w:t>项目完成指标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数量指标</w:t>
            </w: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岳池县代表团市人大代表数</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ascii="宋体" w:hAnsi="宋体" w:cs="宋体"/>
                <w:color w:val="000000"/>
                <w:w w:val="97"/>
                <w:sz w:val="20"/>
                <w:szCs w:val="20"/>
              </w:rPr>
              <w:t>87</w:t>
            </w:r>
            <w:r>
              <w:rPr>
                <w:rFonts w:hint="eastAsia" w:ascii="宋体" w:hAnsi="宋体" w:cs="宋体"/>
                <w:color w:val="000000"/>
                <w:w w:val="97"/>
                <w:sz w:val="20"/>
                <w:szCs w:val="20"/>
              </w:rPr>
              <w:t>名</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w:t>
            </w:r>
            <w:r>
              <w:rPr>
                <w:rFonts w:ascii="宋体" w:hAnsi="宋体" w:cs="宋体"/>
                <w:color w:val="000000"/>
                <w:w w:val="97"/>
                <w:sz w:val="20"/>
                <w:szCs w:val="20"/>
              </w:rPr>
              <w:t>87</w:t>
            </w:r>
            <w:r>
              <w:rPr>
                <w:rFonts w:hint="eastAsia" w:ascii="宋体" w:hAnsi="宋体" w:cs="宋体"/>
                <w:color w:val="000000"/>
                <w:w w:val="97"/>
                <w:sz w:val="20"/>
                <w:szCs w:val="20"/>
              </w:rPr>
              <w:t>名</w:t>
            </w:r>
          </w:p>
        </w:tc>
      </w:tr>
      <w:tr>
        <w:tblPrEx>
          <w:tblCellMar>
            <w:top w:w="0" w:type="dxa"/>
            <w:left w:w="0" w:type="dxa"/>
            <w:bottom w:w="0" w:type="dxa"/>
            <w:right w:w="0" w:type="dxa"/>
          </w:tblCellMar>
        </w:tblPrEx>
        <w:trPr>
          <w:trHeight w:val="381"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kern w:val="0"/>
                <w:sz w:val="20"/>
                <w:szCs w:val="20"/>
              </w:rPr>
              <w:t>项目完成指标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数量指标</w:t>
            </w: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武胜县代表团市人大代表数</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ascii="宋体" w:hAnsi="宋体" w:cs="宋体"/>
                <w:color w:val="000000"/>
                <w:w w:val="97"/>
                <w:sz w:val="20"/>
                <w:szCs w:val="20"/>
              </w:rPr>
              <w:t>68</w:t>
            </w:r>
            <w:r>
              <w:rPr>
                <w:rFonts w:hint="eastAsia" w:ascii="宋体" w:hAnsi="宋体" w:cs="宋体"/>
                <w:color w:val="000000"/>
                <w:w w:val="97"/>
                <w:sz w:val="20"/>
                <w:szCs w:val="20"/>
              </w:rPr>
              <w:t>名</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w:t>
            </w:r>
            <w:r>
              <w:rPr>
                <w:rFonts w:ascii="宋体" w:hAnsi="宋体" w:cs="宋体"/>
                <w:color w:val="000000"/>
                <w:w w:val="97"/>
                <w:sz w:val="20"/>
                <w:szCs w:val="20"/>
              </w:rPr>
              <w:t>68</w:t>
            </w:r>
            <w:r>
              <w:rPr>
                <w:rFonts w:hint="eastAsia" w:ascii="宋体" w:hAnsi="宋体" w:cs="宋体"/>
                <w:color w:val="000000"/>
                <w:w w:val="97"/>
                <w:sz w:val="20"/>
                <w:szCs w:val="20"/>
              </w:rPr>
              <w:t>名</w:t>
            </w:r>
          </w:p>
        </w:tc>
      </w:tr>
      <w:tr>
        <w:tblPrEx>
          <w:tblCellMar>
            <w:top w:w="0" w:type="dxa"/>
            <w:left w:w="0" w:type="dxa"/>
            <w:bottom w:w="0" w:type="dxa"/>
            <w:right w:w="0" w:type="dxa"/>
          </w:tblCellMar>
        </w:tblPrEx>
        <w:trPr>
          <w:trHeight w:val="90"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kern w:val="0"/>
                <w:sz w:val="20"/>
                <w:szCs w:val="20"/>
              </w:rPr>
              <w:t>项目完成指标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数量指标</w:t>
            </w: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邻水县代表团市人大代表数</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ascii="宋体" w:hAnsi="宋体" w:cs="宋体"/>
                <w:color w:val="000000"/>
                <w:w w:val="97"/>
                <w:sz w:val="20"/>
                <w:szCs w:val="20"/>
              </w:rPr>
              <w:t>74</w:t>
            </w:r>
            <w:r>
              <w:rPr>
                <w:rFonts w:hint="eastAsia" w:ascii="宋体" w:hAnsi="宋体" w:cs="宋体"/>
                <w:color w:val="000000"/>
                <w:w w:val="97"/>
                <w:sz w:val="20"/>
                <w:szCs w:val="20"/>
              </w:rPr>
              <w:t>名</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w:t>
            </w:r>
            <w:r>
              <w:rPr>
                <w:rFonts w:ascii="宋体" w:hAnsi="宋体" w:cs="宋体"/>
                <w:color w:val="000000"/>
                <w:w w:val="97"/>
                <w:sz w:val="20"/>
                <w:szCs w:val="20"/>
              </w:rPr>
              <w:t>74</w:t>
            </w:r>
            <w:r>
              <w:rPr>
                <w:rFonts w:hint="eastAsia" w:ascii="宋体" w:hAnsi="宋体" w:cs="宋体"/>
                <w:color w:val="000000"/>
                <w:w w:val="97"/>
                <w:sz w:val="20"/>
                <w:szCs w:val="20"/>
              </w:rPr>
              <w:t>名</w:t>
            </w:r>
          </w:p>
        </w:tc>
      </w:tr>
      <w:tr>
        <w:tblPrEx>
          <w:tblCellMar>
            <w:top w:w="0" w:type="dxa"/>
            <w:left w:w="0" w:type="dxa"/>
            <w:bottom w:w="0" w:type="dxa"/>
            <w:right w:w="0" w:type="dxa"/>
          </w:tblCellMar>
        </w:tblPrEx>
        <w:trPr>
          <w:trHeight w:val="239"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kern w:val="0"/>
                <w:sz w:val="20"/>
                <w:szCs w:val="20"/>
              </w:rPr>
              <w:t>项目完成指标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数量指标</w:t>
            </w: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驻广部队代表团</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ascii="宋体" w:hAnsi="宋体" w:cs="宋体"/>
                <w:color w:val="000000"/>
                <w:w w:val="97"/>
                <w:sz w:val="20"/>
                <w:szCs w:val="20"/>
              </w:rPr>
              <w:t>8</w:t>
            </w:r>
            <w:r>
              <w:rPr>
                <w:rFonts w:hint="eastAsia" w:ascii="宋体" w:hAnsi="宋体" w:cs="宋体"/>
                <w:color w:val="000000"/>
                <w:w w:val="97"/>
                <w:sz w:val="20"/>
                <w:szCs w:val="20"/>
              </w:rPr>
              <w:t>名</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w:t>
            </w:r>
            <w:r>
              <w:rPr>
                <w:rFonts w:ascii="宋体" w:hAnsi="宋体" w:cs="宋体"/>
                <w:color w:val="000000"/>
                <w:w w:val="97"/>
                <w:sz w:val="20"/>
                <w:szCs w:val="20"/>
              </w:rPr>
              <w:t>8</w:t>
            </w:r>
            <w:r>
              <w:rPr>
                <w:rFonts w:hint="eastAsia" w:ascii="宋体" w:hAnsi="宋体" w:cs="宋体"/>
                <w:color w:val="000000"/>
                <w:w w:val="97"/>
                <w:sz w:val="20"/>
                <w:szCs w:val="20"/>
              </w:rPr>
              <w:t>名</w:t>
            </w:r>
          </w:p>
        </w:tc>
      </w:tr>
      <w:tr>
        <w:tblPrEx>
          <w:tblCellMar>
            <w:top w:w="0" w:type="dxa"/>
            <w:left w:w="0" w:type="dxa"/>
            <w:bottom w:w="0" w:type="dxa"/>
            <w:right w:w="0" w:type="dxa"/>
          </w:tblCellMar>
        </w:tblPrEx>
        <w:trPr>
          <w:trHeight w:val="279"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kern w:val="0"/>
                <w:sz w:val="20"/>
                <w:szCs w:val="20"/>
              </w:rPr>
              <w:t>项目完成指标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质量指标</w:t>
            </w: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代表参与各项活动</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ascii="宋体" w:hAnsi="宋体" w:cs="宋体"/>
                <w:color w:val="000000"/>
                <w:w w:val="97"/>
                <w:sz w:val="20"/>
                <w:szCs w:val="20"/>
              </w:rPr>
              <w:t>100%</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ascii="宋体" w:hAnsi="宋体" w:cs="宋体"/>
                <w:color w:val="000000"/>
                <w:w w:val="97"/>
                <w:sz w:val="20"/>
                <w:szCs w:val="20"/>
              </w:rPr>
              <w:t>100%</w:t>
            </w:r>
          </w:p>
        </w:tc>
      </w:tr>
      <w:tr>
        <w:tblPrEx>
          <w:tblCellMar>
            <w:top w:w="0" w:type="dxa"/>
            <w:left w:w="0" w:type="dxa"/>
            <w:bottom w:w="0" w:type="dxa"/>
            <w:right w:w="0" w:type="dxa"/>
          </w:tblCellMar>
        </w:tblPrEx>
        <w:trPr>
          <w:trHeight w:val="347" w:hRule="atLeast"/>
          <w:jc w:val="center"/>
        </w:trPr>
        <w:tc>
          <w:tcPr>
            <w:tcW w:w="76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20"/>
                <w:szCs w:val="20"/>
              </w:rPr>
            </w:pPr>
            <w:r>
              <w:rPr>
                <w:rFonts w:hint="eastAsia" w:ascii="宋体" w:hAnsi="宋体" w:cs="宋体"/>
                <w:color w:val="000000"/>
                <w:w w:val="97"/>
                <w:kern w:val="0"/>
                <w:sz w:val="20"/>
                <w:szCs w:val="20"/>
              </w:rPr>
              <w:t>项目完成指标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时效指标</w:t>
            </w: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完成时间</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ascii="宋体" w:hAnsi="宋体" w:cs="宋体"/>
                <w:color w:val="000000"/>
                <w:w w:val="97"/>
                <w:sz w:val="20"/>
                <w:szCs w:val="20"/>
              </w:rPr>
              <w:t>2021</w:t>
            </w:r>
            <w:r>
              <w:rPr>
                <w:rFonts w:hint="eastAsia" w:ascii="宋体" w:hAnsi="宋体" w:cs="宋体"/>
                <w:color w:val="000000"/>
                <w:w w:val="97"/>
                <w:sz w:val="20"/>
                <w:szCs w:val="20"/>
              </w:rPr>
              <w:t>年</w:t>
            </w:r>
            <w:r>
              <w:rPr>
                <w:rFonts w:ascii="宋体" w:hAnsi="宋体" w:cs="宋体"/>
                <w:color w:val="000000"/>
                <w:w w:val="97"/>
                <w:sz w:val="20"/>
                <w:szCs w:val="20"/>
              </w:rPr>
              <w:t>12</w:t>
            </w:r>
            <w:r>
              <w:rPr>
                <w:rFonts w:hint="eastAsia" w:ascii="宋体" w:hAnsi="宋体" w:cs="宋体"/>
                <w:color w:val="000000"/>
                <w:w w:val="97"/>
                <w:sz w:val="20"/>
                <w:szCs w:val="20"/>
              </w:rPr>
              <w:t>月底前</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ascii="宋体" w:hAnsi="宋体" w:cs="宋体"/>
                <w:color w:val="000000"/>
                <w:w w:val="97"/>
                <w:sz w:val="20"/>
                <w:szCs w:val="20"/>
              </w:rPr>
              <w:t>2021</w:t>
            </w:r>
            <w:r>
              <w:rPr>
                <w:rFonts w:hint="eastAsia" w:ascii="宋体" w:hAnsi="宋体" w:cs="宋体"/>
                <w:color w:val="000000"/>
                <w:w w:val="97"/>
                <w:sz w:val="20"/>
                <w:szCs w:val="20"/>
              </w:rPr>
              <w:t>年</w:t>
            </w:r>
          </w:p>
        </w:tc>
      </w:tr>
      <w:tr>
        <w:tblPrEx>
          <w:tblCellMar>
            <w:top w:w="0" w:type="dxa"/>
            <w:left w:w="0" w:type="dxa"/>
            <w:bottom w:w="0" w:type="dxa"/>
            <w:right w:w="0" w:type="dxa"/>
          </w:tblCellMar>
        </w:tblPrEx>
        <w:trPr>
          <w:trHeight w:val="254" w:hRule="atLeast"/>
          <w:jc w:val="center"/>
        </w:trPr>
        <w:tc>
          <w:tcPr>
            <w:tcW w:w="76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20"/>
                <w:szCs w:val="20"/>
              </w:rPr>
            </w:pPr>
            <w:r>
              <w:rPr>
                <w:rFonts w:hint="eastAsia" w:ascii="宋体" w:hAnsi="宋体" w:cs="宋体"/>
                <w:color w:val="000000"/>
                <w:w w:val="97"/>
                <w:kern w:val="0"/>
                <w:sz w:val="20"/>
                <w:szCs w:val="20"/>
              </w:rPr>
              <w:t>项目完成指标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成本指标</w:t>
            </w: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市人大代表集中活动经费标准</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ascii="宋体" w:hAnsi="宋体" w:cs="宋体"/>
                <w:color w:val="000000"/>
                <w:w w:val="97"/>
                <w:sz w:val="20"/>
                <w:szCs w:val="20"/>
              </w:rPr>
              <w:t>2000</w:t>
            </w:r>
            <w:r>
              <w:rPr>
                <w:rFonts w:hint="eastAsia" w:ascii="宋体" w:hAnsi="宋体" w:cs="宋体"/>
                <w:color w:val="000000"/>
                <w:w w:val="97"/>
                <w:sz w:val="20"/>
                <w:szCs w:val="20"/>
              </w:rPr>
              <w:t>元</w:t>
            </w:r>
            <w:r>
              <w:rPr>
                <w:rFonts w:ascii="宋体" w:hAnsi="宋体" w:cs="宋体"/>
                <w:color w:val="000000"/>
                <w:w w:val="97"/>
                <w:sz w:val="20"/>
                <w:szCs w:val="20"/>
              </w:rPr>
              <w:t>/</w:t>
            </w:r>
            <w:r>
              <w:rPr>
                <w:rFonts w:hint="eastAsia" w:ascii="宋体" w:hAnsi="宋体" w:cs="宋体"/>
                <w:color w:val="000000"/>
                <w:w w:val="97"/>
                <w:sz w:val="20"/>
                <w:szCs w:val="20"/>
              </w:rPr>
              <w:t>人</w:t>
            </w:r>
            <w:r>
              <w:rPr>
                <w:rFonts w:ascii="宋体" w:hAnsi="宋体" w:cs="宋体"/>
                <w:color w:val="000000"/>
                <w:w w:val="97"/>
                <w:sz w:val="20"/>
                <w:szCs w:val="20"/>
              </w:rPr>
              <w:t>/</w:t>
            </w:r>
            <w:r>
              <w:rPr>
                <w:rFonts w:hint="eastAsia" w:ascii="宋体" w:hAnsi="宋体" w:cs="宋体"/>
                <w:color w:val="000000"/>
                <w:w w:val="97"/>
                <w:sz w:val="20"/>
                <w:szCs w:val="20"/>
              </w:rPr>
              <w:t>年</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w:t>
            </w:r>
            <w:r>
              <w:rPr>
                <w:rFonts w:ascii="宋体" w:hAnsi="宋体" w:cs="宋体"/>
                <w:color w:val="000000"/>
                <w:w w:val="97"/>
                <w:sz w:val="20"/>
                <w:szCs w:val="20"/>
              </w:rPr>
              <w:t>2000</w:t>
            </w:r>
            <w:r>
              <w:rPr>
                <w:rFonts w:hint="eastAsia" w:ascii="宋体" w:hAnsi="宋体" w:cs="宋体"/>
                <w:color w:val="000000"/>
                <w:w w:val="97"/>
                <w:sz w:val="20"/>
                <w:szCs w:val="20"/>
              </w:rPr>
              <w:t>元</w:t>
            </w:r>
            <w:r>
              <w:rPr>
                <w:rFonts w:ascii="宋体" w:hAnsi="宋体" w:cs="宋体"/>
                <w:color w:val="000000"/>
                <w:w w:val="97"/>
                <w:sz w:val="20"/>
                <w:szCs w:val="20"/>
              </w:rPr>
              <w:t>/</w:t>
            </w:r>
            <w:r>
              <w:rPr>
                <w:rFonts w:hint="eastAsia" w:ascii="宋体" w:hAnsi="宋体" w:cs="宋体"/>
                <w:color w:val="000000"/>
                <w:w w:val="97"/>
                <w:sz w:val="20"/>
                <w:szCs w:val="20"/>
              </w:rPr>
              <w:t>人</w:t>
            </w:r>
            <w:r>
              <w:rPr>
                <w:rFonts w:ascii="宋体" w:hAnsi="宋体" w:cs="宋体"/>
                <w:color w:val="000000"/>
                <w:w w:val="97"/>
                <w:sz w:val="20"/>
                <w:szCs w:val="20"/>
              </w:rPr>
              <w:t>/</w:t>
            </w:r>
            <w:r>
              <w:rPr>
                <w:rFonts w:hint="eastAsia" w:ascii="宋体" w:hAnsi="宋体" w:cs="宋体"/>
                <w:color w:val="000000"/>
                <w:w w:val="97"/>
                <w:sz w:val="20"/>
                <w:szCs w:val="20"/>
              </w:rPr>
              <w:t>年</w:t>
            </w:r>
          </w:p>
        </w:tc>
      </w:tr>
      <w:tr>
        <w:tblPrEx>
          <w:tblCellMar>
            <w:top w:w="0" w:type="dxa"/>
            <w:left w:w="0" w:type="dxa"/>
            <w:bottom w:w="0" w:type="dxa"/>
            <w:right w:w="0" w:type="dxa"/>
          </w:tblCellMar>
        </w:tblPrEx>
        <w:trPr>
          <w:trHeight w:val="174" w:hRule="atLeast"/>
          <w:jc w:val="center"/>
        </w:trPr>
        <w:tc>
          <w:tcPr>
            <w:tcW w:w="76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kern w:val="0"/>
                <w:sz w:val="20"/>
                <w:szCs w:val="20"/>
              </w:rPr>
            </w:pPr>
            <w:r>
              <w:rPr>
                <w:rFonts w:hint="eastAsia" w:ascii="宋体" w:hAnsi="宋体" w:cs="宋体"/>
                <w:color w:val="000000"/>
                <w:w w:val="97"/>
                <w:kern w:val="0"/>
                <w:sz w:val="20"/>
                <w:szCs w:val="20"/>
              </w:rPr>
              <w:t>项目完成指标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成本指标</w:t>
            </w: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市人大代表履职补贴标准</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ascii="宋体" w:hAnsi="宋体" w:cs="宋体"/>
                <w:color w:val="000000"/>
                <w:w w:val="97"/>
                <w:sz w:val="20"/>
                <w:szCs w:val="20"/>
              </w:rPr>
              <w:t>1000</w:t>
            </w:r>
            <w:r>
              <w:rPr>
                <w:rFonts w:hint="eastAsia" w:ascii="宋体" w:hAnsi="宋体" w:cs="宋体"/>
                <w:color w:val="000000"/>
                <w:w w:val="97"/>
                <w:sz w:val="20"/>
                <w:szCs w:val="20"/>
              </w:rPr>
              <w:t>元</w:t>
            </w:r>
            <w:r>
              <w:rPr>
                <w:rFonts w:ascii="宋体" w:hAnsi="宋体" w:cs="宋体"/>
                <w:color w:val="000000"/>
                <w:w w:val="97"/>
                <w:sz w:val="20"/>
                <w:szCs w:val="20"/>
              </w:rPr>
              <w:t>/</w:t>
            </w:r>
            <w:r>
              <w:rPr>
                <w:rFonts w:hint="eastAsia" w:ascii="宋体" w:hAnsi="宋体" w:cs="宋体"/>
                <w:color w:val="000000"/>
                <w:w w:val="97"/>
                <w:sz w:val="20"/>
                <w:szCs w:val="20"/>
              </w:rPr>
              <w:t>人</w:t>
            </w:r>
            <w:r>
              <w:rPr>
                <w:rFonts w:ascii="宋体" w:hAnsi="宋体" w:cs="宋体"/>
                <w:color w:val="000000"/>
                <w:w w:val="97"/>
                <w:sz w:val="20"/>
                <w:szCs w:val="20"/>
              </w:rPr>
              <w:t>/</w:t>
            </w:r>
            <w:r>
              <w:rPr>
                <w:rFonts w:hint="eastAsia" w:ascii="宋体" w:hAnsi="宋体" w:cs="宋体"/>
                <w:color w:val="000000"/>
                <w:w w:val="97"/>
                <w:sz w:val="20"/>
                <w:szCs w:val="20"/>
              </w:rPr>
              <w:t>年</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ascii="宋体" w:hAnsi="宋体" w:cs="宋体"/>
                <w:color w:val="000000"/>
                <w:w w:val="97"/>
                <w:sz w:val="20"/>
                <w:szCs w:val="20"/>
              </w:rPr>
              <w:t>1000</w:t>
            </w:r>
            <w:r>
              <w:rPr>
                <w:rFonts w:hint="eastAsia" w:ascii="宋体" w:hAnsi="宋体" w:cs="宋体"/>
                <w:color w:val="000000"/>
                <w:w w:val="97"/>
                <w:sz w:val="20"/>
                <w:szCs w:val="20"/>
              </w:rPr>
              <w:t>元</w:t>
            </w:r>
            <w:r>
              <w:rPr>
                <w:rFonts w:ascii="宋体" w:hAnsi="宋体" w:cs="宋体"/>
                <w:color w:val="000000"/>
                <w:w w:val="97"/>
                <w:sz w:val="20"/>
                <w:szCs w:val="20"/>
              </w:rPr>
              <w:t>/</w:t>
            </w:r>
            <w:r>
              <w:rPr>
                <w:rFonts w:hint="eastAsia" w:ascii="宋体" w:hAnsi="宋体" w:cs="宋体"/>
                <w:color w:val="000000"/>
                <w:w w:val="97"/>
                <w:sz w:val="20"/>
                <w:szCs w:val="20"/>
              </w:rPr>
              <w:t>人</w:t>
            </w:r>
            <w:r>
              <w:rPr>
                <w:rFonts w:ascii="宋体" w:hAnsi="宋体" w:cs="宋体"/>
                <w:color w:val="000000"/>
                <w:w w:val="97"/>
                <w:sz w:val="20"/>
                <w:szCs w:val="20"/>
              </w:rPr>
              <w:t>/</w:t>
            </w:r>
            <w:r>
              <w:rPr>
                <w:rFonts w:hint="eastAsia" w:ascii="宋体" w:hAnsi="宋体" w:cs="宋体"/>
                <w:color w:val="000000"/>
                <w:w w:val="97"/>
                <w:sz w:val="20"/>
                <w:szCs w:val="20"/>
              </w:rPr>
              <w:t>年</w:t>
            </w:r>
          </w:p>
        </w:tc>
      </w:tr>
      <w:tr>
        <w:tblPrEx>
          <w:tblCellMar>
            <w:top w:w="0" w:type="dxa"/>
            <w:left w:w="0" w:type="dxa"/>
            <w:bottom w:w="0" w:type="dxa"/>
            <w:right w:w="0" w:type="dxa"/>
          </w:tblCellMar>
        </w:tblPrEx>
        <w:trPr>
          <w:trHeight w:val="472" w:hRule="atLeast"/>
          <w:jc w:val="center"/>
        </w:trPr>
        <w:tc>
          <w:tcPr>
            <w:tcW w:w="76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项目效益</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社会效益</w:t>
            </w:r>
            <w:r>
              <w:rPr>
                <w:rFonts w:ascii="宋体" w:cs="宋体"/>
                <w:color w:val="000000"/>
                <w:w w:val="97"/>
                <w:sz w:val="20"/>
                <w:szCs w:val="20"/>
              </w:rPr>
              <w:br w:type="textWrapping"/>
            </w:r>
            <w:r>
              <w:rPr>
                <w:rFonts w:hint="eastAsia" w:ascii="宋体" w:hAnsi="宋体" w:cs="宋体"/>
                <w:color w:val="000000"/>
                <w:w w:val="97"/>
                <w:sz w:val="20"/>
                <w:szCs w:val="20"/>
              </w:rPr>
              <w:t>指标</w:t>
            </w: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充分发挥代表作用</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依照宪法和法律，充分行使代表职权</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依照宪法和法律，充分行使代表职权</w:t>
            </w:r>
          </w:p>
        </w:tc>
      </w:tr>
      <w:tr>
        <w:tblPrEx>
          <w:tblCellMar>
            <w:top w:w="0" w:type="dxa"/>
            <w:left w:w="0" w:type="dxa"/>
            <w:bottom w:w="0" w:type="dxa"/>
            <w:right w:w="0" w:type="dxa"/>
          </w:tblCellMar>
        </w:tblPrEx>
        <w:trPr>
          <w:trHeight w:val="255" w:hRule="atLeast"/>
          <w:jc w:val="center"/>
        </w:trPr>
        <w:tc>
          <w:tcPr>
            <w:tcW w:w="76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项目效益</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可持续影响</w:t>
            </w:r>
            <w:r>
              <w:rPr>
                <w:rFonts w:ascii="宋体" w:cs="宋体"/>
                <w:color w:val="000000"/>
                <w:w w:val="97"/>
                <w:sz w:val="20"/>
                <w:szCs w:val="20"/>
              </w:rPr>
              <w:br w:type="textWrapping"/>
            </w:r>
            <w:r>
              <w:rPr>
                <w:rFonts w:hint="eastAsia" w:ascii="宋体" w:hAnsi="宋体" w:cs="宋体"/>
                <w:color w:val="000000"/>
                <w:w w:val="97"/>
                <w:sz w:val="20"/>
                <w:szCs w:val="20"/>
              </w:rPr>
              <w:t>指标</w:t>
            </w: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保障代表履职行权</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ascii="宋体" w:hAnsi="宋体" w:cs="宋体"/>
                <w:color w:val="000000"/>
                <w:w w:val="97"/>
                <w:sz w:val="20"/>
                <w:szCs w:val="20"/>
              </w:rPr>
              <w:t>1</w:t>
            </w:r>
            <w:r>
              <w:rPr>
                <w:rFonts w:hint="eastAsia" w:ascii="宋体" w:hAnsi="宋体" w:cs="宋体"/>
                <w:color w:val="000000"/>
                <w:w w:val="97"/>
                <w:sz w:val="20"/>
                <w:szCs w:val="20"/>
              </w:rPr>
              <w:t>年</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ascii="宋体" w:hAnsi="宋体" w:cs="宋体"/>
                <w:color w:val="000000"/>
                <w:w w:val="97"/>
                <w:sz w:val="20"/>
                <w:szCs w:val="20"/>
              </w:rPr>
              <w:t>1</w:t>
            </w:r>
            <w:r>
              <w:rPr>
                <w:rFonts w:hint="eastAsia" w:ascii="宋体" w:hAnsi="宋体" w:cs="宋体"/>
                <w:color w:val="000000"/>
                <w:w w:val="97"/>
                <w:sz w:val="20"/>
                <w:szCs w:val="20"/>
              </w:rPr>
              <w:t>年</w:t>
            </w:r>
          </w:p>
        </w:tc>
      </w:tr>
      <w:tr>
        <w:tblPrEx>
          <w:tblCellMar>
            <w:top w:w="0" w:type="dxa"/>
            <w:left w:w="0" w:type="dxa"/>
            <w:bottom w:w="0" w:type="dxa"/>
            <w:right w:w="0" w:type="dxa"/>
          </w:tblCellMar>
        </w:tblPrEx>
        <w:trPr>
          <w:trHeight w:val="413" w:hRule="atLeast"/>
          <w:jc w:val="center"/>
        </w:trPr>
        <w:tc>
          <w:tcPr>
            <w:tcW w:w="76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满意度指标</w:t>
            </w:r>
          </w:p>
        </w:tc>
        <w:tc>
          <w:tcPr>
            <w:tcW w:w="11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满意度指标</w:t>
            </w:r>
          </w:p>
        </w:tc>
        <w:tc>
          <w:tcPr>
            <w:tcW w:w="20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代表满意度</w:t>
            </w:r>
          </w:p>
        </w:tc>
        <w:tc>
          <w:tcPr>
            <w:tcW w:w="2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w:t>
            </w:r>
            <w:r>
              <w:rPr>
                <w:rFonts w:ascii="宋体" w:hAnsi="宋体" w:cs="宋体"/>
                <w:color w:val="000000"/>
                <w:w w:val="97"/>
                <w:sz w:val="20"/>
                <w:szCs w:val="20"/>
              </w:rPr>
              <w:t>95%</w:t>
            </w:r>
          </w:p>
        </w:tc>
        <w:tc>
          <w:tcPr>
            <w:tcW w:w="2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20" w:lineRule="atLeast"/>
              <w:jc w:val="center"/>
              <w:textAlignment w:val="center"/>
              <w:rPr>
                <w:rFonts w:ascii="宋体" w:cs="宋体"/>
                <w:color w:val="000000"/>
                <w:w w:val="97"/>
                <w:sz w:val="20"/>
                <w:szCs w:val="20"/>
              </w:rPr>
            </w:pPr>
            <w:r>
              <w:rPr>
                <w:rFonts w:hint="eastAsia" w:ascii="宋体" w:hAnsi="宋体" w:cs="宋体"/>
                <w:color w:val="000000"/>
                <w:w w:val="97"/>
                <w:sz w:val="20"/>
                <w:szCs w:val="20"/>
              </w:rPr>
              <w:t>≥</w:t>
            </w:r>
            <w:r>
              <w:rPr>
                <w:rFonts w:ascii="宋体" w:hAnsi="宋体" w:cs="宋体"/>
                <w:color w:val="000000"/>
                <w:w w:val="97"/>
                <w:sz w:val="20"/>
                <w:szCs w:val="20"/>
              </w:rPr>
              <w:t>95%</w:t>
            </w:r>
          </w:p>
        </w:tc>
      </w:tr>
    </w:tbl>
    <w:p>
      <w:pPr>
        <w:pStyle w:val="2"/>
      </w:pPr>
    </w:p>
    <w:p>
      <w:pPr>
        <w:adjustRightInd w:val="0"/>
        <w:snapToGrid w:val="0"/>
        <w:spacing w:line="600" w:lineRule="exact"/>
        <w:ind w:firstLine="720"/>
        <w:rPr>
          <w:rFonts w:hint="eastAsia" w:ascii="方正黑体_GBK" w:eastAsia="方正黑体_GBK"/>
          <w:sz w:val="33"/>
          <w:szCs w:val="33"/>
        </w:rPr>
      </w:pPr>
    </w:p>
    <w:p>
      <w:pPr>
        <w:adjustRightInd w:val="0"/>
        <w:snapToGrid w:val="0"/>
        <w:spacing w:line="600" w:lineRule="exact"/>
        <w:ind w:firstLine="720"/>
        <w:rPr>
          <w:rFonts w:hint="eastAsia" w:ascii="方正黑体_GBK" w:eastAsia="方正黑体_GBK"/>
          <w:sz w:val="33"/>
          <w:szCs w:val="33"/>
        </w:rPr>
      </w:pPr>
    </w:p>
    <w:p>
      <w:pPr>
        <w:pStyle w:val="2"/>
        <w:spacing w:before="93"/>
        <w:jc w:val="center"/>
        <w:rPr>
          <w:rFonts w:ascii="Times New Roman" w:eastAsia="方正仿宋_GBK"/>
          <w:color w:val="000000"/>
          <w:sz w:val="33"/>
          <w:szCs w:val="33"/>
          <w:lang w:val="zh-CN"/>
        </w:rPr>
      </w:pPr>
    </w:p>
    <w:p>
      <w:pPr>
        <w:pStyle w:val="2"/>
        <w:spacing w:before="93"/>
        <w:jc w:val="center"/>
        <w:rPr>
          <w:rFonts w:ascii="方正小标宋简体" w:hAnsi="宋体" w:eastAsia="方正小标宋简体"/>
          <w:color w:val="000000"/>
          <w:sz w:val="40"/>
          <w:szCs w:val="40"/>
          <w:lang w:val="zh-CN"/>
        </w:rPr>
      </w:pPr>
    </w:p>
    <w:p>
      <w:pPr>
        <w:pStyle w:val="2"/>
        <w:spacing w:before="93"/>
        <w:jc w:val="center"/>
        <w:rPr>
          <w:rFonts w:ascii="方正小标宋简体" w:hAnsi="宋体" w:eastAsia="方正小标宋简体"/>
          <w:color w:val="000000"/>
          <w:sz w:val="40"/>
          <w:szCs w:val="40"/>
          <w:lang w:val="zh-CN"/>
        </w:rPr>
      </w:pPr>
    </w:p>
    <w:p>
      <w:pPr>
        <w:pStyle w:val="2"/>
        <w:spacing w:before="93"/>
        <w:jc w:val="center"/>
        <w:rPr>
          <w:rFonts w:ascii="方正小标宋简体" w:hAnsi="宋体" w:eastAsia="方正小标宋简体"/>
          <w:color w:val="000000"/>
          <w:sz w:val="40"/>
          <w:szCs w:val="40"/>
          <w:lang w:val="zh-CN"/>
        </w:rPr>
      </w:pPr>
    </w:p>
    <w:p>
      <w:pPr>
        <w:pStyle w:val="2"/>
        <w:spacing w:before="93"/>
        <w:jc w:val="center"/>
        <w:rPr>
          <w:rFonts w:ascii="方正小标宋简体" w:hAnsi="宋体" w:eastAsia="方正小标宋简体"/>
          <w:color w:val="000000"/>
          <w:sz w:val="40"/>
          <w:szCs w:val="40"/>
          <w:lang w:val="zh-CN"/>
        </w:rPr>
      </w:pPr>
    </w:p>
    <w:p>
      <w:pPr>
        <w:pStyle w:val="2"/>
        <w:spacing w:before="93"/>
        <w:jc w:val="center"/>
        <w:rPr>
          <w:rFonts w:ascii="方正小标宋简体" w:hAnsi="宋体" w:eastAsia="方正小标宋简体"/>
          <w:color w:val="000000"/>
          <w:sz w:val="40"/>
          <w:szCs w:val="40"/>
          <w:lang w:val="zh-CN"/>
        </w:rPr>
      </w:pPr>
    </w:p>
    <w:p>
      <w:pPr>
        <w:pStyle w:val="2"/>
        <w:spacing w:before="93"/>
        <w:jc w:val="center"/>
        <w:rPr>
          <w:rFonts w:ascii="方正小标宋简体" w:hAnsi="宋体" w:eastAsia="方正小标宋简体"/>
          <w:color w:val="000000"/>
          <w:sz w:val="40"/>
          <w:szCs w:val="40"/>
          <w:lang w:val="zh-CN"/>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Style w:val="19"/>
          <w:rFonts w:hint="eastAsia" w:ascii="黑体" w:hAnsi="黑体" w:eastAsia="黑体"/>
          <w:b w:val="0"/>
        </w:rPr>
      </w:pPr>
      <w:r>
        <w:rPr>
          <w:rFonts w:hint="eastAsia" w:ascii="黑体" w:hAnsi="黑体" w:eastAsia="黑体"/>
          <w:color w:val="000000"/>
          <w:sz w:val="44"/>
          <w:szCs w:val="44"/>
        </w:rPr>
        <w:t>第</w:t>
      </w:r>
      <w:r>
        <w:rPr>
          <w:rStyle w:val="19"/>
          <w:rFonts w:hint="eastAsia" w:ascii="黑体" w:hAnsi="黑体" w:eastAsia="黑体"/>
          <w:b w:val="0"/>
        </w:rPr>
        <w:t>五部分</w:t>
      </w:r>
      <w:r>
        <w:rPr>
          <w:rStyle w:val="19"/>
          <w:rFonts w:ascii="黑体" w:hAnsi="黑体" w:eastAsia="黑体"/>
          <w:b w:val="0"/>
        </w:rPr>
        <w:t xml:space="preserve"> </w:t>
      </w:r>
      <w:r>
        <w:rPr>
          <w:rStyle w:val="19"/>
          <w:rFonts w:hint="eastAsia" w:ascii="黑体" w:hAnsi="黑体" w:eastAsia="黑体"/>
          <w:b w:val="0"/>
        </w:rPr>
        <w:t>附表</w:t>
      </w:r>
      <w:bookmarkEnd w:id="57"/>
      <w:bookmarkEnd w:id="59"/>
      <w:bookmarkStart w:id="61" w:name="_Toc15396619"/>
    </w:p>
    <w:p>
      <w:pPr>
        <w:spacing w:line="600" w:lineRule="exact"/>
        <w:jc w:val="both"/>
        <w:outlineLvl w:val="0"/>
        <w:rPr>
          <w:rFonts w:ascii="方正仿宋_GBK" w:hAnsi="仿宋" w:eastAsia="方正仿宋_GBK"/>
          <w:color w:val="000000"/>
          <w:sz w:val="33"/>
          <w:szCs w:val="33"/>
        </w:rPr>
      </w:pPr>
      <w:r>
        <w:rPr>
          <w:rFonts w:hint="eastAsia" w:ascii="方正仿宋_GBK" w:hAnsi="仿宋" w:eastAsia="方正仿宋_GBK"/>
          <w:b w:val="0"/>
          <w:color w:val="000000"/>
          <w:sz w:val="33"/>
          <w:szCs w:val="33"/>
        </w:rPr>
        <w:t>一、收</w:t>
      </w:r>
      <w:r>
        <w:rPr>
          <w:rStyle w:val="20"/>
          <w:rFonts w:hint="eastAsia" w:ascii="方正仿宋_GBK" w:hAnsi="仿宋" w:eastAsia="方正仿宋_GBK"/>
          <w:b w:val="0"/>
          <w:bCs w:val="0"/>
          <w:sz w:val="33"/>
          <w:szCs w:val="33"/>
        </w:rPr>
        <w:t>入支出决算总表</w:t>
      </w:r>
      <w:bookmarkEnd w:id="61"/>
    </w:p>
    <w:p>
      <w:pPr>
        <w:pStyle w:val="4"/>
        <w:spacing w:before="0" w:after="0" w:line="640" w:lineRule="exact"/>
        <w:rPr>
          <w:rFonts w:ascii="方正仿宋_GBK" w:hAnsi="仿宋" w:eastAsia="方正仿宋_GBK"/>
          <w:color w:val="000000"/>
          <w:sz w:val="33"/>
          <w:szCs w:val="33"/>
        </w:rPr>
      </w:pPr>
      <w:bookmarkStart w:id="62" w:name="_Toc15396620"/>
      <w:r>
        <w:rPr>
          <w:rFonts w:hint="eastAsia" w:ascii="方正仿宋_GBK" w:hAnsi="仿宋" w:eastAsia="方正仿宋_GBK"/>
          <w:b w:val="0"/>
          <w:color w:val="000000"/>
          <w:sz w:val="33"/>
          <w:szCs w:val="33"/>
        </w:rPr>
        <w:t>二、收</w:t>
      </w:r>
      <w:r>
        <w:rPr>
          <w:rStyle w:val="20"/>
          <w:rFonts w:hint="eastAsia" w:ascii="方正仿宋_GBK" w:hAnsi="仿宋" w:eastAsia="方正仿宋_GBK"/>
          <w:b w:val="0"/>
          <w:bCs w:val="0"/>
          <w:sz w:val="33"/>
          <w:szCs w:val="33"/>
        </w:rPr>
        <w:t>入决算表</w:t>
      </w:r>
      <w:bookmarkEnd w:id="62"/>
    </w:p>
    <w:p>
      <w:pPr>
        <w:pStyle w:val="4"/>
        <w:spacing w:before="0" w:after="0" w:line="640" w:lineRule="exact"/>
        <w:rPr>
          <w:rFonts w:ascii="方正仿宋_GBK" w:hAnsi="仿宋" w:eastAsia="方正仿宋_GBK"/>
          <w:color w:val="000000"/>
          <w:sz w:val="33"/>
          <w:szCs w:val="33"/>
        </w:rPr>
      </w:pPr>
      <w:bookmarkStart w:id="63" w:name="_Toc15396621"/>
      <w:r>
        <w:rPr>
          <w:rStyle w:val="20"/>
          <w:rFonts w:hint="eastAsia" w:ascii="方正仿宋_GBK" w:hAnsi="仿宋" w:eastAsia="方正仿宋_GBK"/>
          <w:b w:val="0"/>
          <w:bCs w:val="0"/>
          <w:sz w:val="33"/>
          <w:szCs w:val="33"/>
        </w:rPr>
        <w:t>三、</w:t>
      </w:r>
      <w:r>
        <w:rPr>
          <w:rFonts w:hint="eastAsia" w:ascii="方正仿宋_GBK" w:hAnsi="仿宋" w:eastAsia="方正仿宋_GBK"/>
          <w:b w:val="0"/>
          <w:color w:val="000000"/>
          <w:sz w:val="33"/>
          <w:szCs w:val="33"/>
        </w:rPr>
        <w:t>支</w:t>
      </w:r>
      <w:r>
        <w:rPr>
          <w:rStyle w:val="20"/>
          <w:rFonts w:hint="eastAsia" w:ascii="方正仿宋_GBK" w:hAnsi="仿宋" w:eastAsia="方正仿宋_GBK"/>
          <w:b w:val="0"/>
          <w:bCs w:val="0"/>
          <w:sz w:val="33"/>
          <w:szCs w:val="33"/>
        </w:rPr>
        <w:t>出决算表</w:t>
      </w:r>
      <w:bookmarkEnd w:id="63"/>
    </w:p>
    <w:p>
      <w:pPr>
        <w:pStyle w:val="4"/>
        <w:spacing w:before="0" w:after="0" w:line="640" w:lineRule="exact"/>
        <w:rPr>
          <w:rFonts w:ascii="方正仿宋_GBK" w:hAnsi="仿宋" w:eastAsia="方正仿宋_GBK"/>
          <w:b w:val="0"/>
          <w:color w:val="000000"/>
          <w:sz w:val="33"/>
          <w:szCs w:val="33"/>
        </w:rPr>
      </w:pPr>
      <w:bookmarkStart w:id="64" w:name="_Toc15396622"/>
      <w:r>
        <w:rPr>
          <w:rStyle w:val="20"/>
          <w:rFonts w:hint="eastAsia" w:ascii="方正仿宋_GBK" w:hAnsi="仿宋" w:eastAsia="方正仿宋_GBK"/>
          <w:b w:val="0"/>
          <w:bCs w:val="0"/>
          <w:sz w:val="33"/>
          <w:szCs w:val="33"/>
        </w:rPr>
        <w:t>四、</w:t>
      </w:r>
      <w:r>
        <w:rPr>
          <w:rFonts w:hint="eastAsia" w:ascii="方正仿宋_GBK" w:hAnsi="仿宋" w:eastAsia="方正仿宋_GBK"/>
          <w:b w:val="0"/>
          <w:color w:val="000000"/>
          <w:sz w:val="33"/>
          <w:szCs w:val="33"/>
        </w:rPr>
        <w:t>财</w:t>
      </w:r>
      <w:r>
        <w:rPr>
          <w:rStyle w:val="20"/>
          <w:rFonts w:hint="eastAsia" w:ascii="方正仿宋_GBK" w:hAnsi="仿宋" w:eastAsia="方正仿宋_GBK"/>
          <w:b w:val="0"/>
          <w:bCs w:val="0"/>
          <w:sz w:val="33"/>
          <w:szCs w:val="33"/>
        </w:rPr>
        <w:t>政拨款收入支出决算总表</w:t>
      </w:r>
      <w:bookmarkEnd w:id="64"/>
    </w:p>
    <w:p>
      <w:pPr>
        <w:pStyle w:val="4"/>
        <w:spacing w:before="0" w:after="0" w:line="640" w:lineRule="exact"/>
        <w:rPr>
          <w:rStyle w:val="20"/>
          <w:rFonts w:ascii="方正仿宋_GBK" w:hAnsi="仿宋" w:eastAsia="方正仿宋_GBK"/>
          <w:b w:val="0"/>
          <w:bCs w:val="0"/>
          <w:sz w:val="33"/>
          <w:szCs w:val="33"/>
        </w:rPr>
      </w:pPr>
      <w:bookmarkStart w:id="65" w:name="_Toc15396623"/>
      <w:r>
        <w:rPr>
          <w:rStyle w:val="20"/>
          <w:rFonts w:hint="eastAsia" w:ascii="方正仿宋_GBK" w:hAnsi="仿宋" w:eastAsia="方正仿宋_GBK"/>
          <w:b w:val="0"/>
          <w:bCs w:val="0"/>
          <w:sz w:val="33"/>
          <w:szCs w:val="33"/>
        </w:rPr>
        <w:t>五、</w:t>
      </w:r>
      <w:r>
        <w:rPr>
          <w:rFonts w:hint="eastAsia" w:ascii="方正仿宋_GBK" w:hAnsi="仿宋" w:eastAsia="方正仿宋_GBK"/>
          <w:b w:val="0"/>
          <w:color w:val="000000"/>
          <w:sz w:val="33"/>
          <w:szCs w:val="33"/>
        </w:rPr>
        <w:t>财</w:t>
      </w:r>
      <w:r>
        <w:rPr>
          <w:rStyle w:val="20"/>
          <w:rFonts w:hint="eastAsia" w:ascii="方正仿宋_GBK" w:hAnsi="仿宋" w:eastAsia="方正仿宋_GBK"/>
          <w:b w:val="0"/>
          <w:bCs w:val="0"/>
          <w:sz w:val="33"/>
          <w:szCs w:val="33"/>
        </w:rPr>
        <w:t>政拨款支出决算明细表</w:t>
      </w:r>
      <w:bookmarkEnd w:id="65"/>
      <w:bookmarkStart w:id="66" w:name="_Toc15396624"/>
    </w:p>
    <w:p>
      <w:pPr>
        <w:pStyle w:val="4"/>
        <w:spacing w:before="0" w:after="0" w:line="640" w:lineRule="exact"/>
        <w:rPr>
          <w:rFonts w:ascii="方正仿宋_GBK" w:hAnsi="仿宋" w:eastAsia="方正仿宋_GBK"/>
          <w:color w:val="000000"/>
          <w:sz w:val="33"/>
          <w:szCs w:val="33"/>
        </w:rPr>
      </w:pPr>
      <w:r>
        <w:rPr>
          <w:rStyle w:val="20"/>
          <w:rFonts w:hint="eastAsia" w:ascii="方正仿宋_GBK" w:hAnsi="仿宋" w:eastAsia="方正仿宋_GBK"/>
          <w:b w:val="0"/>
          <w:bCs w:val="0"/>
          <w:sz w:val="33"/>
          <w:szCs w:val="33"/>
        </w:rPr>
        <w:t>六、</w:t>
      </w:r>
      <w:r>
        <w:rPr>
          <w:rFonts w:hint="eastAsia" w:ascii="方正仿宋_GBK" w:hAnsi="仿宋" w:eastAsia="方正仿宋_GBK"/>
          <w:b w:val="0"/>
          <w:color w:val="000000"/>
          <w:sz w:val="33"/>
          <w:szCs w:val="33"/>
        </w:rPr>
        <w:t>一</w:t>
      </w:r>
      <w:r>
        <w:rPr>
          <w:rStyle w:val="20"/>
          <w:rFonts w:hint="eastAsia" w:ascii="方正仿宋_GBK" w:hAnsi="仿宋" w:eastAsia="方正仿宋_GBK"/>
          <w:b w:val="0"/>
          <w:bCs w:val="0"/>
          <w:sz w:val="33"/>
          <w:szCs w:val="33"/>
        </w:rPr>
        <w:t>般公共预算财政拨款支出决算表</w:t>
      </w:r>
      <w:bookmarkEnd w:id="66"/>
    </w:p>
    <w:p>
      <w:pPr>
        <w:pStyle w:val="4"/>
        <w:spacing w:before="0" w:after="0" w:line="640" w:lineRule="exact"/>
        <w:rPr>
          <w:rFonts w:ascii="方正仿宋_GBK" w:hAnsi="仿宋" w:eastAsia="方正仿宋_GBK"/>
          <w:color w:val="000000"/>
          <w:sz w:val="33"/>
          <w:szCs w:val="33"/>
        </w:rPr>
      </w:pPr>
      <w:bookmarkStart w:id="67" w:name="_Toc15396625"/>
      <w:r>
        <w:rPr>
          <w:rStyle w:val="20"/>
          <w:rFonts w:hint="eastAsia" w:ascii="方正仿宋_GBK" w:hAnsi="仿宋" w:eastAsia="方正仿宋_GBK"/>
          <w:b w:val="0"/>
          <w:bCs w:val="0"/>
          <w:sz w:val="33"/>
          <w:szCs w:val="33"/>
        </w:rPr>
        <w:t>七、</w:t>
      </w:r>
      <w:r>
        <w:rPr>
          <w:rFonts w:hint="eastAsia" w:ascii="方正仿宋_GBK" w:hAnsi="仿宋" w:eastAsia="方正仿宋_GBK"/>
          <w:b w:val="0"/>
          <w:color w:val="000000"/>
          <w:sz w:val="33"/>
          <w:szCs w:val="33"/>
        </w:rPr>
        <w:t>一</w:t>
      </w:r>
      <w:r>
        <w:rPr>
          <w:rStyle w:val="20"/>
          <w:rFonts w:hint="eastAsia" w:ascii="方正仿宋_GBK" w:hAnsi="仿宋" w:eastAsia="方正仿宋_GBK"/>
          <w:b w:val="0"/>
          <w:bCs w:val="0"/>
          <w:sz w:val="33"/>
          <w:szCs w:val="33"/>
        </w:rPr>
        <w:t>般公共预算财政拨款支出决算明细表</w:t>
      </w:r>
      <w:bookmarkEnd w:id="67"/>
    </w:p>
    <w:p>
      <w:pPr>
        <w:pStyle w:val="4"/>
        <w:spacing w:before="0" w:after="0" w:line="640" w:lineRule="exact"/>
        <w:rPr>
          <w:rFonts w:ascii="方正仿宋_GBK" w:hAnsi="仿宋" w:eastAsia="方正仿宋_GBK"/>
          <w:color w:val="000000"/>
          <w:sz w:val="33"/>
          <w:szCs w:val="33"/>
        </w:rPr>
      </w:pPr>
      <w:bookmarkStart w:id="68" w:name="_Toc15396626"/>
      <w:r>
        <w:rPr>
          <w:rStyle w:val="20"/>
          <w:rFonts w:hint="eastAsia" w:ascii="方正仿宋_GBK" w:hAnsi="仿宋" w:eastAsia="方正仿宋_GBK"/>
          <w:b w:val="0"/>
          <w:bCs w:val="0"/>
          <w:sz w:val="33"/>
          <w:szCs w:val="33"/>
        </w:rPr>
        <w:t>八、</w:t>
      </w:r>
      <w:r>
        <w:rPr>
          <w:rFonts w:hint="eastAsia" w:ascii="方正仿宋_GBK" w:hAnsi="仿宋" w:eastAsia="方正仿宋_GBK"/>
          <w:b w:val="0"/>
          <w:color w:val="000000"/>
          <w:sz w:val="33"/>
          <w:szCs w:val="33"/>
        </w:rPr>
        <w:t>一</w:t>
      </w:r>
      <w:r>
        <w:rPr>
          <w:rStyle w:val="20"/>
          <w:rFonts w:hint="eastAsia" w:ascii="方正仿宋_GBK" w:hAnsi="仿宋" w:eastAsia="方正仿宋_GBK"/>
          <w:b w:val="0"/>
          <w:bCs w:val="0"/>
          <w:sz w:val="33"/>
          <w:szCs w:val="33"/>
        </w:rPr>
        <w:t>般公共预算财政拨款基本支出决算表</w:t>
      </w:r>
      <w:bookmarkEnd w:id="68"/>
    </w:p>
    <w:p>
      <w:pPr>
        <w:pStyle w:val="4"/>
        <w:spacing w:before="0" w:after="0" w:line="640" w:lineRule="exact"/>
        <w:rPr>
          <w:rFonts w:ascii="方正仿宋_GBK" w:hAnsi="仿宋" w:eastAsia="方正仿宋_GBK"/>
          <w:color w:val="000000"/>
          <w:sz w:val="33"/>
          <w:szCs w:val="33"/>
        </w:rPr>
      </w:pPr>
      <w:bookmarkStart w:id="69" w:name="_Toc15396627"/>
      <w:r>
        <w:rPr>
          <w:rStyle w:val="20"/>
          <w:rFonts w:hint="eastAsia" w:ascii="方正仿宋_GBK" w:hAnsi="仿宋" w:eastAsia="方正仿宋_GBK"/>
          <w:b w:val="0"/>
          <w:bCs w:val="0"/>
          <w:sz w:val="33"/>
          <w:szCs w:val="33"/>
        </w:rPr>
        <w:t>九、</w:t>
      </w:r>
      <w:r>
        <w:rPr>
          <w:rFonts w:hint="eastAsia" w:ascii="方正仿宋_GBK" w:hAnsi="仿宋" w:eastAsia="方正仿宋_GBK"/>
          <w:b w:val="0"/>
          <w:color w:val="000000"/>
          <w:sz w:val="33"/>
          <w:szCs w:val="33"/>
        </w:rPr>
        <w:t>一</w:t>
      </w:r>
      <w:r>
        <w:rPr>
          <w:rStyle w:val="20"/>
          <w:rFonts w:hint="eastAsia" w:ascii="方正仿宋_GBK" w:hAnsi="仿宋" w:eastAsia="方正仿宋_GBK"/>
          <w:b w:val="0"/>
          <w:bCs w:val="0"/>
          <w:sz w:val="33"/>
          <w:szCs w:val="33"/>
        </w:rPr>
        <w:t>般公共预算财政拨款项目支出决算表</w:t>
      </w:r>
      <w:bookmarkEnd w:id="69"/>
    </w:p>
    <w:p>
      <w:pPr>
        <w:pStyle w:val="4"/>
        <w:spacing w:before="0" w:after="0" w:line="640" w:lineRule="exact"/>
        <w:rPr>
          <w:rFonts w:ascii="方正仿宋_GBK" w:hAnsi="仿宋" w:eastAsia="方正仿宋_GBK"/>
          <w:color w:val="000000"/>
          <w:sz w:val="33"/>
          <w:szCs w:val="33"/>
        </w:rPr>
      </w:pPr>
      <w:bookmarkStart w:id="70" w:name="_Toc15396628"/>
      <w:r>
        <w:rPr>
          <w:rStyle w:val="20"/>
          <w:rFonts w:hint="eastAsia" w:ascii="方正仿宋_GBK" w:hAnsi="仿宋" w:eastAsia="方正仿宋_GBK"/>
          <w:b w:val="0"/>
          <w:bCs w:val="0"/>
          <w:sz w:val="33"/>
          <w:szCs w:val="33"/>
        </w:rPr>
        <w:t>十、</w:t>
      </w:r>
      <w:r>
        <w:rPr>
          <w:rFonts w:hint="eastAsia" w:ascii="方正仿宋_GBK" w:hAnsi="仿宋" w:eastAsia="方正仿宋_GBK"/>
          <w:b w:val="0"/>
          <w:color w:val="000000"/>
          <w:sz w:val="33"/>
          <w:szCs w:val="33"/>
        </w:rPr>
        <w:t>一</w:t>
      </w:r>
      <w:r>
        <w:rPr>
          <w:rStyle w:val="20"/>
          <w:rFonts w:hint="eastAsia" w:ascii="方正仿宋_GBK" w:hAnsi="仿宋" w:eastAsia="方正仿宋_GBK"/>
          <w:b w:val="0"/>
          <w:bCs w:val="0"/>
          <w:sz w:val="33"/>
          <w:szCs w:val="33"/>
        </w:rPr>
        <w:t>般公共预算财政拨款“三公”经费支出决算表</w:t>
      </w:r>
      <w:bookmarkEnd w:id="70"/>
    </w:p>
    <w:p>
      <w:pPr>
        <w:pStyle w:val="4"/>
        <w:spacing w:before="0" w:after="0" w:line="640" w:lineRule="exact"/>
        <w:rPr>
          <w:rFonts w:ascii="方正仿宋_GBK" w:hAnsi="仿宋" w:eastAsia="方正仿宋_GBK"/>
          <w:color w:val="000000"/>
          <w:sz w:val="33"/>
          <w:szCs w:val="33"/>
        </w:rPr>
      </w:pPr>
      <w:bookmarkStart w:id="71" w:name="_Toc15396629"/>
      <w:r>
        <w:rPr>
          <w:rStyle w:val="20"/>
          <w:rFonts w:hint="eastAsia" w:ascii="方正仿宋_GBK" w:hAnsi="仿宋" w:eastAsia="方正仿宋_GBK"/>
          <w:b w:val="0"/>
          <w:bCs w:val="0"/>
          <w:sz w:val="33"/>
          <w:szCs w:val="33"/>
        </w:rPr>
        <w:t>十一、</w:t>
      </w:r>
      <w:r>
        <w:rPr>
          <w:rFonts w:hint="eastAsia" w:ascii="方正仿宋_GBK" w:hAnsi="仿宋" w:eastAsia="方正仿宋_GBK"/>
          <w:b w:val="0"/>
          <w:color w:val="000000"/>
          <w:w w:val="90"/>
          <w:sz w:val="33"/>
          <w:szCs w:val="33"/>
        </w:rPr>
        <w:t>政</w:t>
      </w:r>
      <w:r>
        <w:rPr>
          <w:rStyle w:val="20"/>
          <w:rFonts w:hint="eastAsia" w:ascii="方正仿宋_GBK" w:hAnsi="仿宋" w:eastAsia="方正仿宋_GBK"/>
          <w:b w:val="0"/>
          <w:bCs w:val="0"/>
          <w:w w:val="90"/>
          <w:sz w:val="33"/>
          <w:szCs w:val="33"/>
        </w:rPr>
        <w:t>府性基金预算财政拨款收入支出决算表</w:t>
      </w:r>
      <w:bookmarkEnd w:id="71"/>
      <w:r>
        <w:rPr>
          <w:rStyle w:val="20"/>
          <w:rFonts w:hint="eastAsia" w:ascii="方正仿宋_GBK" w:hAnsi="仿宋" w:eastAsia="方正仿宋_GBK"/>
          <w:b w:val="0"/>
          <w:bCs w:val="0"/>
          <w:w w:val="90"/>
          <w:sz w:val="33"/>
          <w:szCs w:val="33"/>
        </w:rPr>
        <w:t>（本表无数据）</w:t>
      </w:r>
    </w:p>
    <w:p>
      <w:pPr>
        <w:pStyle w:val="4"/>
        <w:spacing w:before="0" w:after="0" w:line="640" w:lineRule="exact"/>
        <w:rPr>
          <w:rFonts w:ascii="方正仿宋_GBK" w:hAnsi="仿宋" w:eastAsia="方正仿宋_GBK"/>
          <w:color w:val="000000"/>
          <w:sz w:val="33"/>
          <w:szCs w:val="33"/>
        </w:rPr>
      </w:pPr>
      <w:bookmarkStart w:id="72" w:name="_Toc15396630"/>
      <w:r>
        <w:rPr>
          <w:rStyle w:val="20"/>
          <w:rFonts w:hint="eastAsia" w:ascii="方正仿宋_GBK" w:hAnsi="仿宋" w:eastAsia="方正仿宋_GBK"/>
          <w:b w:val="0"/>
          <w:bCs w:val="0"/>
          <w:sz w:val="33"/>
          <w:szCs w:val="33"/>
        </w:rPr>
        <w:t>十二、</w:t>
      </w:r>
      <w:r>
        <w:rPr>
          <w:rFonts w:hint="eastAsia" w:ascii="方正仿宋_GBK" w:hAnsi="仿宋" w:eastAsia="方正仿宋_GBK"/>
          <w:b w:val="0"/>
          <w:color w:val="000000"/>
          <w:w w:val="80"/>
          <w:sz w:val="33"/>
          <w:szCs w:val="33"/>
        </w:rPr>
        <w:t>政</w:t>
      </w:r>
      <w:r>
        <w:rPr>
          <w:rStyle w:val="20"/>
          <w:rFonts w:hint="eastAsia" w:ascii="方正仿宋_GBK" w:hAnsi="仿宋" w:eastAsia="方正仿宋_GBK"/>
          <w:b w:val="0"/>
          <w:bCs w:val="0"/>
          <w:w w:val="80"/>
          <w:sz w:val="33"/>
          <w:szCs w:val="33"/>
        </w:rPr>
        <w:t>府性基金预算财政拨款“三公”经费支出决算表</w:t>
      </w:r>
      <w:bookmarkEnd w:id="72"/>
      <w:r>
        <w:rPr>
          <w:rStyle w:val="20"/>
          <w:rFonts w:hint="eastAsia" w:ascii="方正仿宋_GBK" w:hAnsi="仿宋" w:eastAsia="方正仿宋_GBK"/>
          <w:b w:val="0"/>
          <w:bCs w:val="0"/>
          <w:w w:val="80"/>
          <w:sz w:val="33"/>
          <w:szCs w:val="33"/>
        </w:rPr>
        <w:t>（本表无数据）</w:t>
      </w:r>
    </w:p>
    <w:p>
      <w:pPr>
        <w:pStyle w:val="4"/>
        <w:spacing w:before="0" w:after="0" w:line="640" w:lineRule="exact"/>
        <w:rPr>
          <w:rStyle w:val="20"/>
          <w:rFonts w:ascii="方正仿宋_GBK" w:hAnsi="仿宋" w:eastAsia="方正仿宋_GBK"/>
          <w:b w:val="0"/>
          <w:bCs w:val="0"/>
          <w:w w:val="90"/>
          <w:sz w:val="33"/>
          <w:szCs w:val="33"/>
        </w:rPr>
      </w:pPr>
      <w:bookmarkStart w:id="73" w:name="_Toc15396631"/>
      <w:r>
        <w:rPr>
          <w:rStyle w:val="20"/>
          <w:rFonts w:hint="eastAsia" w:ascii="方正仿宋_GBK" w:hAnsi="仿宋" w:eastAsia="方正仿宋_GBK"/>
          <w:b w:val="0"/>
          <w:bCs w:val="0"/>
          <w:sz w:val="33"/>
          <w:szCs w:val="33"/>
        </w:rPr>
        <w:t>十三、</w:t>
      </w:r>
      <w:r>
        <w:rPr>
          <w:rFonts w:hint="eastAsia" w:ascii="方正仿宋_GBK" w:hAnsi="仿宋" w:eastAsia="方正仿宋_GBK"/>
          <w:b w:val="0"/>
          <w:color w:val="000000"/>
          <w:w w:val="90"/>
          <w:sz w:val="33"/>
          <w:szCs w:val="33"/>
        </w:rPr>
        <w:t>国有资本经营预算财政拨款收入支出决算表</w:t>
      </w:r>
      <w:r>
        <w:rPr>
          <w:rStyle w:val="20"/>
          <w:rFonts w:hint="eastAsia" w:ascii="方正仿宋_GBK" w:hAnsi="仿宋" w:eastAsia="方正仿宋_GBK"/>
          <w:b w:val="0"/>
          <w:bCs w:val="0"/>
          <w:w w:val="90"/>
          <w:sz w:val="33"/>
          <w:szCs w:val="33"/>
        </w:rPr>
        <w:t>（本表无数据）</w:t>
      </w:r>
    </w:p>
    <w:p>
      <w:pPr>
        <w:pStyle w:val="4"/>
        <w:spacing w:before="0" w:after="0" w:line="640" w:lineRule="exact"/>
        <w:rPr>
          <w:rStyle w:val="20"/>
          <w:rFonts w:ascii="方正仿宋_GBK" w:hAnsi="仿宋" w:eastAsia="方正仿宋_GBK"/>
          <w:b w:val="0"/>
          <w:bCs w:val="0"/>
          <w:w w:val="90"/>
          <w:sz w:val="33"/>
          <w:szCs w:val="33"/>
        </w:rPr>
      </w:pPr>
      <w:r>
        <w:rPr>
          <w:rFonts w:hint="eastAsia" w:ascii="方正仿宋_GBK" w:hAnsi="仿宋" w:eastAsia="方正仿宋_GBK"/>
          <w:b w:val="0"/>
          <w:color w:val="000000"/>
          <w:sz w:val="33"/>
          <w:szCs w:val="33"/>
        </w:rPr>
        <w:t>十四、国</w:t>
      </w:r>
      <w:r>
        <w:rPr>
          <w:rStyle w:val="20"/>
          <w:rFonts w:hint="eastAsia" w:ascii="方正仿宋_GBK" w:hAnsi="仿宋" w:eastAsia="方正仿宋_GBK"/>
          <w:b w:val="0"/>
          <w:bCs w:val="0"/>
          <w:sz w:val="33"/>
          <w:szCs w:val="33"/>
        </w:rPr>
        <w:t>有资本经营预算财政拨款支出决算表</w:t>
      </w:r>
      <w:bookmarkEnd w:id="73"/>
      <w:r>
        <w:rPr>
          <w:rStyle w:val="20"/>
          <w:rFonts w:hint="eastAsia" w:ascii="方正仿宋_GBK" w:hAnsi="仿宋" w:eastAsia="方正仿宋_GBK"/>
          <w:b w:val="0"/>
          <w:bCs w:val="0"/>
          <w:w w:val="90"/>
          <w:sz w:val="33"/>
          <w:szCs w:val="33"/>
        </w:rPr>
        <w:t>（本表无数据）</w:t>
      </w:r>
    </w:p>
    <w:p>
      <w:pPr>
        <w:pStyle w:val="4"/>
        <w:rPr>
          <w:rFonts w:ascii="仿宋" w:hAnsi="仿宋" w:eastAsia="仿宋"/>
          <w:color w:val="000000"/>
        </w:rPr>
      </w:pPr>
    </w:p>
    <w:sectPr>
      <w:headerReference r:id="rId3" w:type="default"/>
      <w:footerReference r:id="rId4" w:type="default"/>
      <w:pgSz w:w="11906" w:h="16838"/>
      <w:pgMar w:top="2041" w:right="1531" w:bottom="1701" w:left="1531" w:header="851" w:footer="1361"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Bookshelf Symbol 7">
    <w:panose1 w:val="05010101010101010101"/>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3</w:t>
    </w:r>
    <w:r>
      <w:rPr>
        <w:lang w:val="zh-CN"/>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14F70C"/>
    <w:multiLevelType w:val="singleLevel"/>
    <w:tmpl w:val="9214F70C"/>
    <w:lvl w:ilvl="0" w:tentative="0">
      <w:start w:val="7"/>
      <w:numFmt w:val="chineseCounting"/>
      <w:suff w:val="nothing"/>
      <w:lvlText w:val="%1、"/>
      <w:lvlJc w:val="left"/>
      <w:rPr>
        <w:rFonts w:hint="eastAsia" w:cs="Times New Roman"/>
      </w:rPr>
    </w:lvl>
  </w:abstractNum>
  <w:abstractNum w:abstractNumId="1">
    <w:nsid w:val="9497A835"/>
    <w:multiLevelType w:val="singleLevel"/>
    <w:tmpl w:val="9497A835"/>
    <w:lvl w:ilvl="0" w:tentative="0">
      <w:start w:val="1"/>
      <w:numFmt w:val="chineseCounting"/>
      <w:suff w:val="nothing"/>
      <w:lvlText w:val="%1、"/>
      <w:lvlJc w:val="left"/>
      <w:rPr>
        <w:rFonts w:hint="eastAsia"/>
      </w:rPr>
    </w:lvl>
  </w:abstractNum>
  <w:abstractNum w:abstractNumId="2">
    <w:nsid w:val="9D109D30"/>
    <w:multiLevelType w:val="singleLevel"/>
    <w:tmpl w:val="9D109D30"/>
    <w:lvl w:ilvl="0" w:tentative="0">
      <w:start w:val="3"/>
      <w:numFmt w:val="chineseCounting"/>
      <w:suff w:val="nothing"/>
      <w:lvlText w:val="（%1）"/>
      <w:lvlJc w:val="left"/>
      <w:rPr>
        <w:rFonts w:hint="eastAsia"/>
      </w:rPr>
    </w:lvl>
  </w:abstractNum>
  <w:abstractNum w:abstractNumId="3">
    <w:nsid w:val="CC5CBAD2"/>
    <w:multiLevelType w:val="singleLevel"/>
    <w:tmpl w:val="CC5CBAD2"/>
    <w:lvl w:ilvl="0" w:tentative="0">
      <w:start w:val="4"/>
      <w:numFmt w:val="decimal"/>
      <w:suff w:val="space"/>
      <w:lvlText w:val="%1."/>
      <w:lvlJc w:val="left"/>
    </w:lvl>
  </w:abstractNum>
  <w:abstractNum w:abstractNumId="4">
    <w:nsid w:val="D2075AA9"/>
    <w:multiLevelType w:val="singleLevel"/>
    <w:tmpl w:val="D2075AA9"/>
    <w:lvl w:ilvl="0" w:tentative="0">
      <w:start w:val="1"/>
      <w:numFmt w:val="chineseCounting"/>
      <w:suff w:val="nothing"/>
      <w:lvlText w:val="（%1）"/>
      <w:lvlJc w:val="left"/>
      <w:pPr>
        <w:ind w:left="89"/>
      </w:pPr>
      <w:rPr>
        <w:rFonts w:hint="eastAsia"/>
      </w:rPr>
    </w:lvl>
  </w:abstractNum>
  <w:abstractNum w:abstractNumId="5">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6">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7">
    <w:nsid w:val="23806BFC"/>
    <w:multiLevelType w:val="singleLevel"/>
    <w:tmpl w:val="23806BFC"/>
    <w:lvl w:ilvl="0" w:tentative="0">
      <w:start w:val="1"/>
      <w:numFmt w:val="decimal"/>
      <w:lvlText w:val="%1."/>
      <w:lvlJc w:val="left"/>
      <w:pPr>
        <w:tabs>
          <w:tab w:val="left" w:pos="312"/>
        </w:tabs>
      </w:pPr>
      <w:rPr>
        <w:rFonts w:cs="Times New Roman"/>
      </w:rPr>
    </w:lvl>
  </w:abstractNum>
  <w:num w:numId="1">
    <w:abstractNumId w:val="6"/>
  </w:num>
  <w:num w:numId="2">
    <w:abstractNumId w:val="0"/>
  </w:num>
  <w:num w:numId="3">
    <w:abstractNumId w:val="7"/>
  </w:num>
  <w:num w:numId="4">
    <w:abstractNumId w:val="5"/>
  </w:num>
  <w:num w:numId="5">
    <w:abstractNumId w:val="2"/>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xMTEyZjZkZmQ0YjBmOTYzMDJiMjE4ZWQyOWMyZjIifQ=="/>
  </w:docVars>
  <w:rsids>
    <w:rsidRoot w:val="00F1361C"/>
    <w:rsid w:val="000222C6"/>
    <w:rsid w:val="0002549F"/>
    <w:rsid w:val="000468DB"/>
    <w:rsid w:val="00055A8A"/>
    <w:rsid w:val="0006487A"/>
    <w:rsid w:val="00065F8F"/>
    <w:rsid w:val="00070A43"/>
    <w:rsid w:val="0007547B"/>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3D69"/>
    <w:rsid w:val="000E6613"/>
    <w:rsid w:val="000E7119"/>
    <w:rsid w:val="00114E9B"/>
    <w:rsid w:val="001247C5"/>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3980"/>
    <w:rsid w:val="00204B7A"/>
    <w:rsid w:val="00204CDE"/>
    <w:rsid w:val="0021101A"/>
    <w:rsid w:val="00220536"/>
    <w:rsid w:val="002311E0"/>
    <w:rsid w:val="00235629"/>
    <w:rsid w:val="00260C38"/>
    <w:rsid w:val="002616C0"/>
    <w:rsid w:val="00265372"/>
    <w:rsid w:val="002662AA"/>
    <w:rsid w:val="00280496"/>
    <w:rsid w:val="00294DC9"/>
    <w:rsid w:val="00295495"/>
    <w:rsid w:val="002A31DE"/>
    <w:rsid w:val="002B2613"/>
    <w:rsid w:val="002D6D05"/>
    <w:rsid w:val="002E2883"/>
    <w:rsid w:val="002F1818"/>
    <w:rsid w:val="002F567B"/>
    <w:rsid w:val="003216A9"/>
    <w:rsid w:val="00335A74"/>
    <w:rsid w:val="0036561B"/>
    <w:rsid w:val="0037013F"/>
    <w:rsid w:val="00377BF7"/>
    <w:rsid w:val="00380C92"/>
    <w:rsid w:val="003A484F"/>
    <w:rsid w:val="003A4883"/>
    <w:rsid w:val="003B0BE0"/>
    <w:rsid w:val="003B0C1B"/>
    <w:rsid w:val="003B39D8"/>
    <w:rsid w:val="003B688C"/>
    <w:rsid w:val="003C0291"/>
    <w:rsid w:val="003C39AE"/>
    <w:rsid w:val="003C7B60"/>
    <w:rsid w:val="003D0C0F"/>
    <w:rsid w:val="003D0C66"/>
    <w:rsid w:val="003D1FB2"/>
    <w:rsid w:val="003D66DA"/>
    <w:rsid w:val="003E1310"/>
    <w:rsid w:val="003E6F55"/>
    <w:rsid w:val="00406254"/>
    <w:rsid w:val="004223DE"/>
    <w:rsid w:val="00423744"/>
    <w:rsid w:val="00434489"/>
    <w:rsid w:val="00437085"/>
    <w:rsid w:val="00443880"/>
    <w:rsid w:val="004464F4"/>
    <w:rsid w:val="00471401"/>
    <w:rsid w:val="00473F31"/>
    <w:rsid w:val="0048263A"/>
    <w:rsid w:val="00487E5D"/>
    <w:rsid w:val="00492798"/>
    <w:rsid w:val="004A711F"/>
    <w:rsid w:val="004B199D"/>
    <w:rsid w:val="004B4690"/>
    <w:rsid w:val="004E0A2D"/>
    <w:rsid w:val="004E1D06"/>
    <w:rsid w:val="004E206B"/>
    <w:rsid w:val="004E6DF7"/>
    <w:rsid w:val="004F0FBD"/>
    <w:rsid w:val="00505A47"/>
    <w:rsid w:val="00512FDA"/>
    <w:rsid w:val="00520DA0"/>
    <w:rsid w:val="005216F6"/>
    <w:rsid w:val="005602B0"/>
    <w:rsid w:val="005664BB"/>
    <w:rsid w:val="00566FFA"/>
    <w:rsid w:val="0057481D"/>
    <w:rsid w:val="0058486E"/>
    <w:rsid w:val="00585B33"/>
    <w:rsid w:val="005863E1"/>
    <w:rsid w:val="0059014D"/>
    <w:rsid w:val="00593B5F"/>
    <w:rsid w:val="005A304C"/>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A7F8A"/>
    <w:rsid w:val="007B37EA"/>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669DF"/>
    <w:rsid w:val="00871F71"/>
    <w:rsid w:val="00872FD8"/>
    <w:rsid w:val="00885AF4"/>
    <w:rsid w:val="008939CD"/>
    <w:rsid w:val="008B768C"/>
    <w:rsid w:val="008C4DB1"/>
    <w:rsid w:val="008C4EAF"/>
    <w:rsid w:val="008C5176"/>
    <w:rsid w:val="008C7FD0"/>
    <w:rsid w:val="008E1DE7"/>
    <w:rsid w:val="008E707C"/>
    <w:rsid w:val="008F43BF"/>
    <w:rsid w:val="00900B08"/>
    <w:rsid w:val="00902155"/>
    <w:rsid w:val="009025DD"/>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D6131"/>
    <w:rsid w:val="009F1185"/>
    <w:rsid w:val="009F18CD"/>
    <w:rsid w:val="009F2A13"/>
    <w:rsid w:val="009F7527"/>
    <w:rsid w:val="00A04EB0"/>
    <w:rsid w:val="00A13CC1"/>
    <w:rsid w:val="00A16847"/>
    <w:rsid w:val="00A220B6"/>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3B3"/>
    <w:rsid w:val="00AE16BA"/>
    <w:rsid w:val="00AE1EBE"/>
    <w:rsid w:val="00B03C9D"/>
    <w:rsid w:val="00B053A6"/>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1D89"/>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E4DF0"/>
    <w:rsid w:val="00DF28BC"/>
    <w:rsid w:val="00DF34B9"/>
    <w:rsid w:val="00E01053"/>
    <w:rsid w:val="00E07ACF"/>
    <w:rsid w:val="00E331A1"/>
    <w:rsid w:val="00E33202"/>
    <w:rsid w:val="00E336A9"/>
    <w:rsid w:val="00E472B1"/>
    <w:rsid w:val="00E50624"/>
    <w:rsid w:val="00E568DF"/>
    <w:rsid w:val="00E64269"/>
    <w:rsid w:val="00E82267"/>
    <w:rsid w:val="00E839F1"/>
    <w:rsid w:val="00E853CE"/>
    <w:rsid w:val="00E867B6"/>
    <w:rsid w:val="00EA010F"/>
    <w:rsid w:val="00ED1B63"/>
    <w:rsid w:val="00ED3C1F"/>
    <w:rsid w:val="00ED4085"/>
    <w:rsid w:val="00ED420E"/>
    <w:rsid w:val="00ED6FBE"/>
    <w:rsid w:val="00ED716D"/>
    <w:rsid w:val="00EE2F57"/>
    <w:rsid w:val="00EE76D6"/>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D7009"/>
    <w:rsid w:val="00FF1E02"/>
    <w:rsid w:val="00FF30B4"/>
    <w:rsid w:val="0100390C"/>
    <w:rsid w:val="0107676B"/>
    <w:rsid w:val="01396FAA"/>
    <w:rsid w:val="01E62938"/>
    <w:rsid w:val="020A7D91"/>
    <w:rsid w:val="02580A6E"/>
    <w:rsid w:val="02C44E0D"/>
    <w:rsid w:val="02F44BB9"/>
    <w:rsid w:val="037E3E0E"/>
    <w:rsid w:val="03A82919"/>
    <w:rsid w:val="04093856"/>
    <w:rsid w:val="04115E30"/>
    <w:rsid w:val="04813232"/>
    <w:rsid w:val="048467BD"/>
    <w:rsid w:val="054D208F"/>
    <w:rsid w:val="05C917CC"/>
    <w:rsid w:val="05E47470"/>
    <w:rsid w:val="06565647"/>
    <w:rsid w:val="0669648E"/>
    <w:rsid w:val="0677246A"/>
    <w:rsid w:val="06B801E1"/>
    <w:rsid w:val="073536B7"/>
    <w:rsid w:val="07562BF6"/>
    <w:rsid w:val="080515A6"/>
    <w:rsid w:val="08283EE8"/>
    <w:rsid w:val="0923117F"/>
    <w:rsid w:val="09351680"/>
    <w:rsid w:val="095B7A69"/>
    <w:rsid w:val="09B3669D"/>
    <w:rsid w:val="09C47775"/>
    <w:rsid w:val="0A0C2325"/>
    <w:rsid w:val="0A2032A3"/>
    <w:rsid w:val="0A3D172D"/>
    <w:rsid w:val="0A453B7D"/>
    <w:rsid w:val="0A484E9C"/>
    <w:rsid w:val="0A8A3BC6"/>
    <w:rsid w:val="0ACB72E5"/>
    <w:rsid w:val="0AF85250"/>
    <w:rsid w:val="0B0A5F2D"/>
    <w:rsid w:val="0BD1285F"/>
    <w:rsid w:val="0C2D52C1"/>
    <w:rsid w:val="0C3D5FD3"/>
    <w:rsid w:val="0C7A0507"/>
    <w:rsid w:val="0CF6169C"/>
    <w:rsid w:val="0D0931CC"/>
    <w:rsid w:val="0D276248"/>
    <w:rsid w:val="0D5A160C"/>
    <w:rsid w:val="0DE21480"/>
    <w:rsid w:val="0E386E7E"/>
    <w:rsid w:val="0E432E1C"/>
    <w:rsid w:val="0F5C3D90"/>
    <w:rsid w:val="0F810BEF"/>
    <w:rsid w:val="0F897CF0"/>
    <w:rsid w:val="0FEB2026"/>
    <w:rsid w:val="10630375"/>
    <w:rsid w:val="106625C3"/>
    <w:rsid w:val="10C055FF"/>
    <w:rsid w:val="10F93ED3"/>
    <w:rsid w:val="1122167C"/>
    <w:rsid w:val="11325B99"/>
    <w:rsid w:val="113874D2"/>
    <w:rsid w:val="114B062F"/>
    <w:rsid w:val="1150717F"/>
    <w:rsid w:val="118107EC"/>
    <w:rsid w:val="11F415C2"/>
    <w:rsid w:val="122B7FB3"/>
    <w:rsid w:val="13097BAF"/>
    <w:rsid w:val="131119A8"/>
    <w:rsid w:val="13282EDB"/>
    <w:rsid w:val="133E714D"/>
    <w:rsid w:val="135E209E"/>
    <w:rsid w:val="13A352D0"/>
    <w:rsid w:val="13B77759"/>
    <w:rsid w:val="146F37E2"/>
    <w:rsid w:val="14D614E1"/>
    <w:rsid w:val="155522A3"/>
    <w:rsid w:val="155B4B18"/>
    <w:rsid w:val="15D325F2"/>
    <w:rsid w:val="16094DD5"/>
    <w:rsid w:val="16BB723D"/>
    <w:rsid w:val="176D3831"/>
    <w:rsid w:val="1793097A"/>
    <w:rsid w:val="17E51656"/>
    <w:rsid w:val="1804727D"/>
    <w:rsid w:val="18534BA8"/>
    <w:rsid w:val="18B017EC"/>
    <w:rsid w:val="19375FF7"/>
    <w:rsid w:val="19B3721B"/>
    <w:rsid w:val="19D76D7C"/>
    <w:rsid w:val="19DF45AE"/>
    <w:rsid w:val="1A0F37CB"/>
    <w:rsid w:val="1A137438"/>
    <w:rsid w:val="1AA3323B"/>
    <w:rsid w:val="1AF75CE3"/>
    <w:rsid w:val="1B050BCC"/>
    <w:rsid w:val="1B5D528E"/>
    <w:rsid w:val="1BCB2EDE"/>
    <w:rsid w:val="1C4A2097"/>
    <w:rsid w:val="1C5350A4"/>
    <w:rsid w:val="1C712AED"/>
    <w:rsid w:val="1C973569"/>
    <w:rsid w:val="1CF071D4"/>
    <w:rsid w:val="1D155CEE"/>
    <w:rsid w:val="1D5C3985"/>
    <w:rsid w:val="1D60059E"/>
    <w:rsid w:val="1DB61D86"/>
    <w:rsid w:val="1DC54782"/>
    <w:rsid w:val="1DFD4A67"/>
    <w:rsid w:val="1E356775"/>
    <w:rsid w:val="1E8B5456"/>
    <w:rsid w:val="1EE17A43"/>
    <w:rsid w:val="1F9A565B"/>
    <w:rsid w:val="1FD8412E"/>
    <w:rsid w:val="20203875"/>
    <w:rsid w:val="20B23DA6"/>
    <w:rsid w:val="2177331E"/>
    <w:rsid w:val="21AC1305"/>
    <w:rsid w:val="21CE11A8"/>
    <w:rsid w:val="21D05789"/>
    <w:rsid w:val="221451F1"/>
    <w:rsid w:val="224E3923"/>
    <w:rsid w:val="226826EA"/>
    <w:rsid w:val="22EF344F"/>
    <w:rsid w:val="2314175D"/>
    <w:rsid w:val="236366D1"/>
    <w:rsid w:val="23C9117F"/>
    <w:rsid w:val="240371BF"/>
    <w:rsid w:val="24270C66"/>
    <w:rsid w:val="244C2967"/>
    <w:rsid w:val="24A02B8C"/>
    <w:rsid w:val="24F56D7E"/>
    <w:rsid w:val="253D7662"/>
    <w:rsid w:val="254C7529"/>
    <w:rsid w:val="25D42834"/>
    <w:rsid w:val="260703D5"/>
    <w:rsid w:val="26172211"/>
    <w:rsid w:val="26313173"/>
    <w:rsid w:val="2756542D"/>
    <w:rsid w:val="27C16676"/>
    <w:rsid w:val="27E9484A"/>
    <w:rsid w:val="284D01BD"/>
    <w:rsid w:val="287C7332"/>
    <w:rsid w:val="28D12721"/>
    <w:rsid w:val="28E62DFF"/>
    <w:rsid w:val="290F35E9"/>
    <w:rsid w:val="29A272D6"/>
    <w:rsid w:val="29FD04D3"/>
    <w:rsid w:val="2A1475C1"/>
    <w:rsid w:val="2A5E779B"/>
    <w:rsid w:val="2A757ECA"/>
    <w:rsid w:val="2A9B52AF"/>
    <w:rsid w:val="2B3C54D0"/>
    <w:rsid w:val="2B8235DF"/>
    <w:rsid w:val="2B916343"/>
    <w:rsid w:val="2BDC73E3"/>
    <w:rsid w:val="2BE9306B"/>
    <w:rsid w:val="2CF92D3D"/>
    <w:rsid w:val="2CFD151A"/>
    <w:rsid w:val="2D150702"/>
    <w:rsid w:val="2D450101"/>
    <w:rsid w:val="2D8D0067"/>
    <w:rsid w:val="2E250FD2"/>
    <w:rsid w:val="2E490407"/>
    <w:rsid w:val="2EB62A47"/>
    <w:rsid w:val="2EB92F6B"/>
    <w:rsid w:val="2ED51FF7"/>
    <w:rsid w:val="2EE8493D"/>
    <w:rsid w:val="306152BA"/>
    <w:rsid w:val="308167FC"/>
    <w:rsid w:val="30B97C74"/>
    <w:rsid w:val="31647FD4"/>
    <w:rsid w:val="31981078"/>
    <w:rsid w:val="319F7F4E"/>
    <w:rsid w:val="31C06AA2"/>
    <w:rsid w:val="32171CCE"/>
    <w:rsid w:val="32947E36"/>
    <w:rsid w:val="33655CDB"/>
    <w:rsid w:val="33CF55D1"/>
    <w:rsid w:val="3421774D"/>
    <w:rsid w:val="34467FB6"/>
    <w:rsid w:val="34D66C80"/>
    <w:rsid w:val="35CD1307"/>
    <w:rsid w:val="35FD6D96"/>
    <w:rsid w:val="368E633A"/>
    <w:rsid w:val="3695677E"/>
    <w:rsid w:val="36AD1DBF"/>
    <w:rsid w:val="36EB1E3F"/>
    <w:rsid w:val="3744342B"/>
    <w:rsid w:val="37641195"/>
    <w:rsid w:val="37702892"/>
    <w:rsid w:val="37742DB8"/>
    <w:rsid w:val="377F1EB1"/>
    <w:rsid w:val="37962A31"/>
    <w:rsid w:val="37A712EF"/>
    <w:rsid w:val="382D1331"/>
    <w:rsid w:val="382F3BBF"/>
    <w:rsid w:val="384F1DA4"/>
    <w:rsid w:val="387E5813"/>
    <w:rsid w:val="39930626"/>
    <w:rsid w:val="39B90593"/>
    <w:rsid w:val="39BA2F05"/>
    <w:rsid w:val="39C41090"/>
    <w:rsid w:val="39D136C2"/>
    <w:rsid w:val="3A8B515E"/>
    <w:rsid w:val="3B187D08"/>
    <w:rsid w:val="3B443351"/>
    <w:rsid w:val="3B6A25AD"/>
    <w:rsid w:val="3B7720F4"/>
    <w:rsid w:val="3B876145"/>
    <w:rsid w:val="3BDE1C9A"/>
    <w:rsid w:val="3C3A5BC0"/>
    <w:rsid w:val="3C464051"/>
    <w:rsid w:val="3C66733D"/>
    <w:rsid w:val="3CB776B0"/>
    <w:rsid w:val="3D065BAF"/>
    <w:rsid w:val="3D0852EC"/>
    <w:rsid w:val="3D5D6BAB"/>
    <w:rsid w:val="3DB276C0"/>
    <w:rsid w:val="3DDE24F8"/>
    <w:rsid w:val="3DFC3DA4"/>
    <w:rsid w:val="3E5A1395"/>
    <w:rsid w:val="3E705209"/>
    <w:rsid w:val="3EE3669E"/>
    <w:rsid w:val="3FBD747D"/>
    <w:rsid w:val="3FFA232E"/>
    <w:rsid w:val="40B1120B"/>
    <w:rsid w:val="4194777E"/>
    <w:rsid w:val="4197249C"/>
    <w:rsid w:val="41BB3FF7"/>
    <w:rsid w:val="41E75904"/>
    <w:rsid w:val="421666B2"/>
    <w:rsid w:val="421E3C7C"/>
    <w:rsid w:val="423B6B69"/>
    <w:rsid w:val="42844ADD"/>
    <w:rsid w:val="42F36142"/>
    <w:rsid w:val="43A14B71"/>
    <w:rsid w:val="43CF26EE"/>
    <w:rsid w:val="43DA04AA"/>
    <w:rsid w:val="441C6A36"/>
    <w:rsid w:val="44767D8E"/>
    <w:rsid w:val="447B26DD"/>
    <w:rsid w:val="44B07822"/>
    <w:rsid w:val="44D44853"/>
    <w:rsid w:val="45354653"/>
    <w:rsid w:val="455979DF"/>
    <w:rsid w:val="4574072F"/>
    <w:rsid w:val="45784D6D"/>
    <w:rsid w:val="45A02594"/>
    <w:rsid w:val="45E83F3B"/>
    <w:rsid w:val="464F5EDD"/>
    <w:rsid w:val="465A5FB8"/>
    <w:rsid w:val="46925C34"/>
    <w:rsid w:val="46FB3288"/>
    <w:rsid w:val="472B2331"/>
    <w:rsid w:val="477E3992"/>
    <w:rsid w:val="47B01E42"/>
    <w:rsid w:val="47C51823"/>
    <w:rsid w:val="482A15FB"/>
    <w:rsid w:val="485E6750"/>
    <w:rsid w:val="48654DA8"/>
    <w:rsid w:val="48A52DB5"/>
    <w:rsid w:val="48AE5432"/>
    <w:rsid w:val="48E54E82"/>
    <w:rsid w:val="48F051D0"/>
    <w:rsid w:val="49137ADC"/>
    <w:rsid w:val="499B3532"/>
    <w:rsid w:val="49A30776"/>
    <w:rsid w:val="4A006407"/>
    <w:rsid w:val="4A096B5B"/>
    <w:rsid w:val="4A26161B"/>
    <w:rsid w:val="4A633CDA"/>
    <w:rsid w:val="4ABF08C8"/>
    <w:rsid w:val="4AF57FBB"/>
    <w:rsid w:val="4B9E0381"/>
    <w:rsid w:val="4C070C59"/>
    <w:rsid w:val="4CB35854"/>
    <w:rsid w:val="4CDC2DA5"/>
    <w:rsid w:val="4CE13780"/>
    <w:rsid w:val="4D1B1623"/>
    <w:rsid w:val="4DFC718E"/>
    <w:rsid w:val="4E1A5568"/>
    <w:rsid w:val="4E2F6F79"/>
    <w:rsid w:val="4ECE2238"/>
    <w:rsid w:val="4EEE693B"/>
    <w:rsid w:val="4F5D755B"/>
    <w:rsid w:val="4F760218"/>
    <w:rsid w:val="4F797C9E"/>
    <w:rsid w:val="4FE23797"/>
    <w:rsid w:val="4FE6575E"/>
    <w:rsid w:val="50667B86"/>
    <w:rsid w:val="51154204"/>
    <w:rsid w:val="520D64F1"/>
    <w:rsid w:val="52775858"/>
    <w:rsid w:val="535E067B"/>
    <w:rsid w:val="53690469"/>
    <w:rsid w:val="53703BDC"/>
    <w:rsid w:val="537E1A17"/>
    <w:rsid w:val="53FF1D99"/>
    <w:rsid w:val="54330A77"/>
    <w:rsid w:val="546C3186"/>
    <w:rsid w:val="548F58EE"/>
    <w:rsid w:val="54AD6018"/>
    <w:rsid w:val="54B02062"/>
    <w:rsid w:val="54E664D3"/>
    <w:rsid w:val="55251C14"/>
    <w:rsid w:val="558C4765"/>
    <w:rsid w:val="55C04EA2"/>
    <w:rsid w:val="55C86EE6"/>
    <w:rsid w:val="55D81DFE"/>
    <w:rsid w:val="56503AAC"/>
    <w:rsid w:val="56674BEF"/>
    <w:rsid w:val="56AB2B47"/>
    <w:rsid w:val="57812599"/>
    <w:rsid w:val="57865002"/>
    <w:rsid w:val="57896FC3"/>
    <w:rsid w:val="58BB51EC"/>
    <w:rsid w:val="58E559E2"/>
    <w:rsid w:val="590B1FFD"/>
    <w:rsid w:val="5970350A"/>
    <w:rsid w:val="597F4FDF"/>
    <w:rsid w:val="59B6740C"/>
    <w:rsid w:val="5A44282A"/>
    <w:rsid w:val="5B047C5A"/>
    <w:rsid w:val="5BAF1FDF"/>
    <w:rsid w:val="5C515F3F"/>
    <w:rsid w:val="5CC836CB"/>
    <w:rsid w:val="5D423AA3"/>
    <w:rsid w:val="5D686FA0"/>
    <w:rsid w:val="5D9315AC"/>
    <w:rsid w:val="5DA57129"/>
    <w:rsid w:val="5E8B64F7"/>
    <w:rsid w:val="5EF534F9"/>
    <w:rsid w:val="5EFF71FC"/>
    <w:rsid w:val="5F1F79F7"/>
    <w:rsid w:val="61031252"/>
    <w:rsid w:val="61AD3DD0"/>
    <w:rsid w:val="61C801C8"/>
    <w:rsid w:val="627017BF"/>
    <w:rsid w:val="62BF145F"/>
    <w:rsid w:val="63012956"/>
    <w:rsid w:val="63040D9C"/>
    <w:rsid w:val="63111C75"/>
    <w:rsid w:val="631122C9"/>
    <w:rsid w:val="63F43D7F"/>
    <w:rsid w:val="643B2614"/>
    <w:rsid w:val="64621754"/>
    <w:rsid w:val="64F3007D"/>
    <w:rsid w:val="65913850"/>
    <w:rsid w:val="65F06F58"/>
    <w:rsid w:val="65F27A73"/>
    <w:rsid w:val="66334EAD"/>
    <w:rsid w:val="663C6E3B"/>
    <w:rsid w:val="66661B33"/>
    <w:rsid w:val="66BB5974"/>
    <w:rsid w:val="66C679C0"/>
    <w:rsid w:val="67704F2B"/>
    <w:rsid w:val="6913393B"/>
    <w:rsid w:val="693E68A6"/>
    <w:rsid w:val="69746B9C"/>
    <w:rsid w:val="69AE7E06"/>
    <w:rsid w:val="6A857CFF"/>
    <w:rsid w:val="6A8B610C"/>
    <w:rsid w:val="6ABA4DDF"/>
    <w:rsid w:val="6B061BA6"/>
    <w:rsid w:val="6B0A070F"/>
    <w:rsid w:val="6BAC10D0"/>
    <w:rsid w:val="6BB30D9C"/>
    <w:rsid w:val="6BF523FC"/>
    <w:rsid w:val="6C1B3734"/>
    <w:rsid w:val="6C4A05C8"/>
    <w:rsid w:val="6C4C2A59"/>
    <w:rsid w:val="6CC31186"/>
    <w:rsid w:val="6CC46CC9"/>
    <w:rsid w:val="6CEE2D6F"/>
    <w:rsid w:val="6D3D6145"/>
    <w:rsid w:val="6D4D6A44"/>
    <w:rsid w:val="6D557BBE"/>
    <w:rsid w:val="6DE5220A"/>
    <w:rsid w:val="6DFD3EDA"/>
    <w:rsid w:val="6E1F63A7"/>
    <w:rsid w:val="6ED36BA4"/>
    <w:rsid w:val="6ED82738"/>
    <w:rsid w:val="6F072F89"/>
    <w:rsid w:val="6F852BA1"/>
    <w:rsid w:val="700C5FA2"/>
    <w:rsid w:val="70C075D3"/>
    <w:rsid w:val="70CE2FB9"/>
    <w:rsid w:val="70E24C82"/>
    <w:rsid w:val="71232B59"/>
    <w:rsid w:val="71715679"/>
    <w:rsid w:val="7199012D"/>
    <w:rsid w:val="719B2FB9"/>
    <w:rsid w:val="71D451F0"/>
    <w:rsid w:val="72734D90"/>
    <w:rsid w:val="72763806"/>
    <w:rsid w:val="72DD6106"/>
    <w:rsid w:val="73B74270"/>
    <w:rsid w:val="73EF56CD"/>
    <w:rsid w:val="742C30C1"/>
    <w:rsid w:val="750001B0"/>
    <w:rsid w:val="75585ABA"/>
    <w:rsid w:val="758051BB"/>
    <w:rsid w:val="75814997"/>
    <w:rsid w:val="759B6318"/>
    <w:rsid w:val="75A2404F"/>
    <w:rsid w:val="75B1759C"/>
    <w:rsid w:val="75CD1685"/>
    <w:rsid w:val="76950A1B"/>
    <w:rsid w:val="76B87478"/>
    <w:rsid w:val="76C00BDA"/>
    <w:rsid w:val="773D6C67"/>
    <w:rsid w:val="774F572B"/>
    <w:rsid w:val="77933457"/>
    <w:rsid w:val="77A903A6"/>
    <w:rsid w:val="78D130E6"/>
    <w:rsid w:val="7908556B"/>
    <w:rsid w:val="791D56D4"/>
    <w:rsid w:val="792C7CF1"/>
    <w:rsid w:val="7955357A"/>
    <w:rsid w:val="79636CDF"/>
    <w:rsid w:val="79F01E68"/>
    <w:rsid w:val="7AA55D54"/>
    <w:rsid w:val="7B1F5CE7"/>
    <w:rsid w:val="7B735DDB"/>
    <w:rsid w:val="7B843A72"/>
    <w:rsid w:val="7BD4057E"/>
    <w:rsid w:val="7BF9512C"/>
    <w:rsid w:val="7C4E604A"/>
    <w:rsid w:val="7CD965A7"/>
    <w:rsid w:val="7CDC7CD3"/>
    <w:rsid w:val="7DC912D8"/>
    <w:rsid w:val="7DCD4E30"/>
    <w:rsid w:val="7DDC203A"/>
    <w:rsid w:val="7EAC28C5"/>
    <w:rsid w:val="7F250B62"/>
    <w:rsid w:val="7F301DED"/>
    <w:rsid w:val="7F842003"/>
    <w:rsid w:val="7FAF563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9"/>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20"/>
    <w:qFormat/>
    <w:uiPriority w:val="99"/>
    <w:pPr>
      <w:keepNext/>
      <w:keepLines/>
      <w:spacing w:before="260" w:after="260" w:line="416" w:lineRule="auto"/>
      <w:outlineLvl w:val="1"/>
    </w:pPr>
    <w:rPr>
      <w:rFonts w:ascii="Cambria" w:hAnsi="Cambria"/>
      <w:b/>
      <w:bCs/>
      <w:sz w:val="32"/>
      <w:szCs w:val="32"/>
    </w:rPr>
  </w:style>
  <w:style w:type="paragraph" w:styleId="5">
    <w:name w:val="heading 3"/>
    <w:basedOn w:val="1"/>
    <w:next w:val="1"/>
    <w:link w:val="21"/>
    <w:qFormat/>
    <w:uiPriority w:val="99"/>
    <w:pPr>
      <w:keepNext/>
      <w:keepLines/>
      <w:spacing w:before="260" w:after="260" w:line="416" w:lineRule="auto"/>
      <w:outlineLvl w:val="2"/>
    </w:pPr>
    <w:rPr>
      <w:b/>
      <w:bCs/>
      <w:sz w:val="32"/>
      <w:szCs w:val="32"/>
    </w:rPr>
  </w:style>
  <w:style w:type="character" w:default="1" w:styleId="13">
    <w:name w:val="Default Paragraph Font"/>
    <w:semiHidden/>
    <w:qFormat/>
    <w:uiPriority w:val="99"/>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8"/>
    <w:qFormat/>
    <w:uiPriority w:val="99"/>
    <w:pPr>
      <w:spacing w:beforeLines="30"/>
    </w:pPr>
    <w:rPr>
      <w:rFonts w:ascii="仿宋_GB2312" w:eastAsia="仿宋_GB2312"/>
      <w:kern w:val="0"/>
      <w:sz w:val="24"/>
      <w:szCs w:val="20"/>
    </w:rPr>
  </w:style>
  <w:style w:type="paragraph" w:styleId="6">
    <w:name w:val="toc 3"/>
    <w:basedOn w:val="1"/>
    <w:next w:val="1"/>
    <w:qFormat/>
    <w:uiPriority w:val="99"/>
    <w:pPr>
      <w:tabs>
        <w:tab w:val="right" w:leader="dot" w:pos="8296"/>
      </w:tabs>
      <w:ind w:left="840" w:leftChars="400"/>
    </w:pPr>
  </w:style>
  <w:style w:type="paragraph" w:styleId="7">
    <w:name w:val="Balloon Text"/>
    <w:basedOn w:val="1"/>
    <w:link w:val="23"/>
    <w:qFormat/>
    <w:uiPriority w:val="99"/>
    <w:rPr>
      <w:sz w:val="18"/>
      <w:szCs w:val="18"/>
    </w:rPr>
  </w:style>
  <w:style w:type="paragraph" w:styleId="8">
    <w:name w:val="footer"/>
    <w:basedOn w:val="1"/>
    <w:link w:val="27"/>
    <w:qFormat/>
    <w:uiPriority w:val="99"/>
    <w:pPr>
      <w:tabs>
        <w:tab w:val="center" w:pos="4153"/>
        <w:tab w:val="right" w:pos="8306"/>
      </w:tabs>
      <w:snapToGrid w:val="0"/>
      <w:jc w:val="left"/>
    </w:pPr>
    <w:rPr>
      <w:kern w:val="0"/>
      <w:sz w:val="18"/>
      <w:szCs w:val="20"/>
    </w:rPr>
  </w:style>
  <w:style w:type="paragraph" w:styleId="9">
    <w:name w:val="header"/>
    <w:basedOn w:val="1"/>
    <w:link w:val="26"/>
    <w:semiHidden/>
    <w:qFormat/>
    <w:uiPriority w:val="99"/>
    <w:pPr>
      <w:pBdr>
        <w:bottom w:val="single" w:color="auto" w:sz="6" w:space="1"/>
      </w:pBdr>
      <w:tabs>
        <w:tab w:val="center" w:pos="4153"/>
        <w:tab w:val="right" w:pos="8306"/>
      </w:tabs>
      <w:snapToGrid w:val="0"/>
      <w:jc w:val="center"/>
    </w:pPr>
    <w:rPr>
      <w:kern w:val="0"/>
      <w:sz w:val="18"/>
      <w:szCs w:val="20"/>
    </w:rPr>
  </w:style>
  <w:style w:type="paragraph" w:styleId="10">
    <w:name w:val="toc 1"/>
    <w:basedOn w:val="1"/>
    <w:next w:val="1"/>
    <w:qFormat/>
    <w:uiPriority w:val="99"/>
    <w:pPr>
      <w:tabs>
        <w:tab w:val="right" w:leader="dot" w:pos="8296"/>
      </w:tabs>
      <w:spacing w:before="93"/>
      <w:jc w:val="center"/>
    </w:pPr>
    <w:rPr>
      <w:rFonts w:ascii="仿宋" w:hAnsi="仿宋" w:eastAsia="仿宋"/>
      <w:sz w:val="28"/>
      <w:szCs w:val="28"/>
    </w:rPr>
  </w:style>
  <w:style w:type="paragraph" w:styleId="11">
    <w:name w:val="toc 2"/>
    <w:basedOn w:val="1"/>
    <w:next w:val="1"/>
    <w:qFormat/>
    <w:uiPriority w:val="99"/>
    <w:pPr>
      <w:tabs>
        <w:tab w:val="right" w:leader="dot" w:pos="8296"/>
      </w:tabs>
      <w:ind w:left="420" w:leftChars="200"/>
    </w:pPr>
  </w:style>
  <w:style w:type="character" w:styleId="14">
    <w:name w:val="Strong"/>
    <w:basedOn w:val="13"/>
    <w:qFormat/>
    <w:uiPriority w:val="99"/>
    <w:rPr>
      <w:rFonts w:cs="Times New Roman"/>
      <w:b/>
    </w:rPr>
  </w:style>
  <w:style w:type="character" w:styleId="15">
    <w:name w:val="page number"/>
    <w:basedOn w:val="13"/>
    <w:qFormat/>
    <w:uiPriority w:val="99"/>
    <w:rPr>
      <w:rFonts w:cs="Times New Roman"/>
    </w:rPr>
  </w:style>
  <w:style w:type="character" w:styleId="16">
    <w:name w:val="Hyperlink"/>
    <w:basedOn w:val="13"/>
    <w:qFormat/>
    <w:uiPriority w:val="99"/>
    <w:rPr>
      <w:rFonts w:cs="Times New Roman"/>
      <w:color w:val="0000FF"/>
      <w:u w:val="single"/>
    </w:rPr>
  </w:style>
  <w:style w:type="paragraph" w:customStyle="1" w:styleId="17">
    <w:name w:val="正文_0"/>
    <w:next w:val="2"/>
    <w:qFormat/>
    <w:uiPriority w:val="99"/>
    <w:pPr>
      <w:widowControl w:val="0"/>
      <w:spacing w:line="360" w:lineRule="auto"/>
      <w:ind w:firstLine="200" w:firstLineChars="200"/>
      <w:jc w:val="both"/>
    </w:pPr>
    <w:rPr>
      <w:rFonts w:ascii="宋体" w:hAnsi="Times New Roman" w:eastAsia="宋体" w:cs="宋体"/>
      <w:kern w:val="2"/>
      <w:sz w:val="24"/>
      <w:szCs w:val="24"/>
      <w:lang w:val="en-US" w:eastAsia="zh-CN" w:bidi="ar-SA"/>
    </w:rPr>
  </w:style>
  <w:style w:type="paragraph" w:customStyle="1" w:styleId="18">
    <w:name w:val="附件标题-1"/>
    <w:basedOn w:val="1"/>
    <w:next w:val="1"/>
    <w:qFormat/>
    <w:uiPriority w:val="99"/>
    <w:pPr>
      <w:spacing w:beforeLines="50" w:afterLines="50"/>
      <w:jc w:val="center"/>
    </w:pPr>
    <w:rPr>
      <w:rFonts w:eastAsia="黑体"/>
    </w:rPr>
  </w:style>
  <w:style w:type="character" w:customStyle="1" w:styleId="19">
    <w:name w:val="Heading 1 Char"/>
    <w:basedOn w:val="13"/>
    <w:link w:val="3"/>
    <w:qFormat/>
    <w:locked/>
    <w:uiPriority w:val="99"/>
    <w:rPr>
      <w:rFonts w:ascii="Times New Roman" w:hAnsi="Times New Roman" w:cs="Times New Roman"/>
      <w:b/>
      <w:bCs/>
      <w:kern w:val="44"/>
      <w:sz w:val="44"/>
      <w:szCs w:val="44"/>
    </w:rPr>
  </w:style>
  <w:style w:type="character" w:customStyle="1" w:styleId="20">
    <w:name w:val="Heading 2 Char"/>
    <w:basedOn w:val="13"/>
    <w:link w:val="4"/>
    <w:qFormat/>
    <w:locked/>
    <w:uiPriority w:val="99"/>
    <w:rPr>
      <w:rFonts w:ascii="Cambria" w:hAnsi="Cambria" w:eastAsia="宋体" w:cs="Times New Roman"/>
      <w:b/>
      <w:bCs/>
      <w:kern w:val="2"/>
      <w:sz w:val="32"/>
      <w:szCs w:val="32"/>
    </w:rPr>
  </w:style>
  <w:style w:type="character" w:customStyle="1" w:styleId="21">
    <w:name w:val="Heading 3 Char"/>
    <w:basedOn w:val="13"/>
    <w:link w:val="5"/>
    <w:qFormat/>
    <w:locked/>
    <w:uiPriority w:val="99"/>
    <w:rPr>
      <w:rFonts w:ascii="Times New Roman" w:hAnsi="Times New Roman" w:cs="Times New Roman"/>
      <w:b/>
      <w:bCs/>
      <w:kern w:val="2"/>
      <w:sz w:val="32"/>
      <w:szCs w:val="32"/>
    </w:rPr>
  </w:style>
  <w:style w:type="character" w:customStyle="1" w:styleId="22">
    <w:name w:val="Body Text Char"/>
    <w:basedOn w:val="13"/>
    <w:link w:val="2"/>
    <w:semiHidden/>
    <w:qFormat/>
    <w:uiPriority w:val="99"/>
    <w:rPr>
      <w:rFonts w:ascii="Times New Roman" w:hAnsi="Times New Roman" w:cs="Times New Roman"/>
      <w:sz w:val="24"/>
      <w:szCs w:val="24"/>
    </w:rPr>
  </w:style>
  <w:style w:type="character" w:customStyle="1" w:styleId="23">
    <w:name w:val="Balloon Text Char"/>
    <w:basedOn w:val="13"/>
    <w:link w:val="7"/>
    <w:semiHidden/>
    <w:qFormat/>
    <w:locked/>
    <w:uiPriority w:val="99"/>
    <w:rPr>
      <w:rFonts w:ascii="Times New Roman" w:hAnsi="Times New Roman" w:cs="Times New Roman"/>
      <w:kern w:val="2"/>
      <w:sz w:val="18"/>
      <w:szCs w:val="18"/>
    </w:rPr>
  </w:style>
  <w:style w:type="character" w:customStyle="1" w:styleId="24">
    <w:name w:val="Footer Char"/>
    <w:basedOn w:val="13"/>
    <w:link w:val="8"/>
    <w:semiHidden/>
    <w:qFormat/>
    <w:uiPriority w:val="99"/>
    <w:rPr>
      <w:rFonts w:ascii="Times New Roman" w:hAnsi="Times New Roman" w:cs="Times New Roman"/>
      <w:sz w:val="18"/>
      <w:szCs w:val="18"/>
    </w:rPr>
  </w:style>
  <w:style w:type="character" w:customStyle="1" w:styleId="25">
    <w:name w:val="Header Char"/>
    <w:basedOn w:val="13"/>
    <w:link w:val="9"/>
    <w:semiHidden/>
    <w:qFormat/>
    <w:uiPriority w:val="99"/>
    <w:rPr>
      <w:rFonts w:ascii="Times New Roman" w:hAnsi="Times New Roman" w:cs="Times New Roman"/>
      <w:sz w:val="18"/>
      <w:szCs w:val="18"/>
    </w:rPr>
  </w:style>
  <w:style w:type="character" w:customStyle="1" w:styleId="26">
    <w:name w:val="Header Char1"/>
    <w:link w:val="9"/>
    <w:semiHidden/>
    <w:qFormat/>
    <w:locked/>
    <w:uiPriority w:val="99"/>
    <w:rPr>
      <w:sz w:val="18"/>
    </w:rPr>
  </w:style>
  <w:style w:type="character" w:customStyle="1" w:styleId="27">
    <w:name w:val="Footer Char1"/>
    <w:link w:val="8"/>
    <w:qFormat/>
    <w:locked/>
    <w:uiPriority w:val="99"/>
    <w:rPr>
      <w:sz w:val="18"/>
    </w:rPr>
  </w:style>
  <w:style w:type="character" w:customStyle="1" w:styleId="28">
    <w:name w:val="Body Text Char1"/>
    <w:link w:val="2"/>
    <w:qFormat/>
    <w:locked/>
    <w:uiPriority w:val="99"/>
    <w:rPr>
      <w:rFonts w:ascii="仿宋_GB2312" w:hAnsi="Times New Roman" w:eastAsia="仿宋_GB2312"/>
      <w:sz w:val="24"/>
    </w:rPr>
  </w:style>
  <w:style w:type="paragraph" w:customStyle="1" w:styleId="29">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customStyle="1" w:styleId="30">
    <w:name w:val="列出段落1"/>
    <w:basedOn w:val="1"/>
    <w:qFormat/>
    <w:uiPriority w:val="99"/>
    <w:pPr>
      <w:ind w:firstLine="420" w:firstLineChars="200"/>
    </w:pPr>
  </w:style>
  <w:style w:type="paragraph" w:customStyle="1" w:styleId="31">
    <w:name w:val="TOC 标题1"/>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32">
    <w:name w:val="TOC 标题2"/>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33">
    <w:name w:val="font11"/>
    <w:basedOn w:val="13"/>
    <w:qFormat/>
    <w:uiPriority w:val="99"/>
    <w:rPr>
      <w:rFonts w:ascii="宋体" w:hAnsi="宋体" w:eastAsia="宋体" w:cs="宋体"/>
      <w:color w:val="000000"/>
      <w:sz w:val="24"/>
      <w:szCs w:val="24"/>
      <w:u w:val="none"/>
    </w:rPr>
  </w:style>
  <w:style w:type="character" w:customStyle="1" w:styleId="34">
    <w:name w:val="font21"/>
    <w:basedOn w:val="13"/>
    <w:qFormat/>
    <w:uiPriority w:val="99"/>
    <w:rPr>
      <w:rFonts w:ascii="宋体" w:hAnsi="宋体" w:eastAsia="宋体" w:cs="宋体"/>
      <w:color w:val="000000"/>
      <w:sz w:val="24"/>
      <w:szCs w:val="24"/>
      <w:u w:val="none"/>
    </w:rPr>
  </w:style>
  <w:style w:type="character" w:customStyle="1" w:styleId="35">
    <w:name w:val="font01"/>
    <w:basedOn w:val="13"/>
    <w:qFormat/>
    <w:uiPriority w:val="99"/>
    <w:rPr>
      <w:rFonts w:ascii="宋体" w:hAnsi="宋体" w:eastAsia="宋体" w:cs="宋体"/>
      <w:color w:val="000000"/>
      <w:sz w:val="24"/>
      <w:szCs w:val="24"/>
      <w:u w:val="none"/>
    </w:rPr>
  </w:style>
  <w:style w:type="paragraph" w:customStyle="1" w:styleId="36">
    <w:name w:val="默认段落字体 Para Char Char Char1 Char"/>
    <w:basedOn w:val="1"/>
    <w:next w:val="1"/>
    <w:qFormat/>
    <w:uiPriority w:val="99"/>
    <w:pPr>
      <w:spacing w:line="240" w:lineRule="atLeast"/>
      <w:ind w:left="420" w:firstLine="420"/>
      <w:jc w:val="left"/>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四川省财政厅</Company>
  <Pages>104</Pages>
  <Words>44470</Words>
  <Characters>47440</Characters>
  <Lines>0</Lines>
  <Paragraphs>0</Paragraphs>
  <TotalTime>16</TotalTime>
  <ScaleCrop>false</ScaleCrop>
  <LinksUpToDate>false</LinksUpToDate>
  <CharactersWithSpaces>47749</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2020-08-04T09:49:00Z</dcterms:created>
  <dc:creator>曹颖</dc:creator>
  <cp:lastModifiedBy>陈熹</cp:lastModifiedBy>
  <cp:lastPrinted>2022-08-05T09:57:00Z</cp:lastPrinted>
  <dcterms:modified xsi:type="dcterms:W3CDTF">2023-09-11T09:42:38Z</dcterms:modified>
  <dc:title>四川省***</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75B2D9A8F97945E488126B5FC88D9F77_13</vt:lpwstr>
  </property>
</Properties>
</file>